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D60719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tab/>
            </w:r>
            <w:r>
              <w:drawing>
                <wp:inline distT="0" distB="0" distL="0" distR="0" wp14:anchorId="50E71D6D" wp14:editId="4D60AF98">
                  <wp:extent cx="758825" cy="758825"/>
                  <wp:effectExtent l="0" t="0" r="0" b="0"/>
                  <wp:docPr id="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D60719" w:rsidRDefault="00D607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D60719" w:rsidRPr="00C30B08" w:rsidRDefault="00D607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D60719" w:rsidRPr="00C30B08" w:rsidRDefault="00D60719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D60719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D60719" w:rsidTr="008F2F2C">
        <w:tc>
          <w:tcPr>
            <w:tcW w:w="3399" w:type="dxa"/>
            <w:gridSpan w:val="3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D60719" w:rsidTr="008F2F2C">
        <w:tc>
          <w:tcPr>
            <w:tcW w:w="3399" w:type="dxa"/>
            <w:gridSpan w:val="3"/>
            <w:shd w:val="clear" w:color="auto" w:fill="auto"/>
          </w:tcPr>
          <w:p w:rsidR="00D60719" w:rsidRDefault="00D60719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20"/>
            <w:r w:rsidRPr="00363C23">
              <w:rPr>
                <w:sz w:val="28"/>
                <w:szCs w:val="28"/>
              </w:rPr>
              <w:t>Saluran Transmisi Telekomunikasi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D60719" w:rsidRPr="00C25C32" w:rsidRDefault="00D60719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TEE3229</w:t>
            </w:r>
          </w:p>
        </w:tc>
        <w:tc>
          <w:tcPr>
            <w:tcW w:w="2431" w:type="dxa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60719" w:rsidRDefault="00D60719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D60719" w:rsidRDefault="00D60719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D60719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D60719" w:rsidTr="00906478">
        <w:trPr>
          <w:trHeight w:val="323"/>
        </w:trPr>
        <w:tc>
          <w:tcPr>
            <w:tcW w:w="3399" w:type="dxa"/>
            <w:gridSpan w:val="3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jc w:val="center"/>
            </w:pPr>
          </w:p>
          <w:p w:rsidR="00D60719" w:rsidRDefault="00D60719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60719" w:rsidRPr="00906478" w:rsidRDefault="00D60719" w:rsidP="0090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D6071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D60719" w:rsidRDefault="00D6071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Default="00D6071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Default="00D6071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Default="00D6071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719" w:rsidRPr="00B03944" w:rsidRDefault="00D607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D60719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D60719" w:rsidRDefault="00D60719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Pr="00B03944" w:rsidRDefault="00D607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56" w:lineRule="auto"/>
            </w:pP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Pr="00B03944" w:rsidRDefault="00D607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56" w:lineRule="auto"/>
            </w:pP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Pr="00B03944" w:rsidRDefault="00D607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56" w:lineRule="auto"/>
            </w:pP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Pr="00B03944" w:rsidRDefault="00D607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56" w:lineRule="auto"/>
            </w:pPr>
          </w:p>
        </w:tc>
      </w:tr>
      <w:tr w:rsidR="00D6071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D607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60719" w:rsidRDefault="00D60719" w:rsidP="008F2F2C"/>
              </w:tc>
              <w:tc>
                <w:tcPr>
                  <w:tcW w:w="925" w:type="dxa"/>
                  <w:vAlign w:val="center"/>
                </w:tcPr>
                <w:p w:rsidR="00D60719" w:rsidRDefault="00D607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Default="00D607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Default="00D607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Default="00D607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Default="00D607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Pr="00021AD1" w:rsidRDefault="00D607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Pr="00021AD1" w:rsidRDefault="00D607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Pr="00021AD1" w:rsidRDefault="00D607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Pr="00021AD1" w:rsidRDefault="00D607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Pr="00021AD1" w:rsidRDefault="00D607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Pr="00021AD1" w:rsidRDefault="00D607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D60719" w:rsidRDefault="00D607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D607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60719" w:rsidRDefault="00D60719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</w:tr>
            <w:tr w:rsidR="00D607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60719" w:rsidRDefault="00D60719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Pr="00434E56" w:rsidRDefault="00D607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D60719" w:rsidRPr="00434E56" w:rsidRDefault="00D607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D60719" w:rsidRPr="00434E56" w:rsidRDefault="00D607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D60719" w:rsidRPr="00434E56" w:rsidRDefault="00D607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</w:tr>
            <w:tr w:rsidR="00D607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60719" w:rsidRPr="00B03944" w:rsidRDefault="00D60719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</w:tr>
            <w:tr w:rsidR="00D607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60719" w:rsidRDefault="00D60719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60719" w:rsidRDefault="00D60719" w:rsidP="008F2F2C">
                  <w:pPr>
                    <w:jc w:val="center"/>
                  </w:pPr>
                </w:p>
              </w:tc>
            </w:tr>
          </w:tbl>
          <w:p w:rsidR="00D60719" w:rsidRDefault="00D60719" w:rsidP="008F2F2C">
            <w:pPr>
              <w:spacing w:after="0" w:line="240" w:lineRule="auto"/>
            </w:pPr>
          </w:p>
        </w:tc>
      </w:tr>
      <w:tr w:rsidR="00D6071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  <w:r>
              <w:t>Mampu memahami konsep perambatan gelombang elektromagnetik (radio dan mikrowave) pada media transmisi dan mampu menganalisis serta merancang sistem saluran transmisi yang sesuai untuk menyalurkan sinyal pada sistem komunikasi</w:t>
            </w:r>
          </w:p>
        </w:tc>
      </w:tr>
      <w:tr w:rsidR="00D6071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60719" w:rsidRDefault="00D60719" w:rsidP="008F2F2C">
            <w:r>
              <w:t>- Defenisi dan Klasifikasi Saluran Transmisi</w:t>
            </w:r>
          </w:p>
          <w:p w:rsidR="00D60719" w:rsidRDefault="00D60719" w:rsidP="008F2F2C">
            <w:r>
              <w:t xml:space="preserve"> - Spektrum Gelombang Elektromagnetik</w:t>
            </w:r>
          </w:p>
          <w:p w:rsidR="00D60719" w:rsidRDefault="00D60719" w:rsidP="008F2F2C">
            <w:r>
              <w:t xml:space="preserve"> - Kecepatan Rambat Gelombang Elektromagnetik Pada Medium Yang Berbeda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>
              <w:t xml:space="preserve"> - Mode Perambatan Gelombang Elektromagnetik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- Konstanta Rlc Terdistribusi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Rangkaian Ekivalen Saluran Transmisi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Persamaan Tegangan dan Arus Pada Saluran Transmisi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Penyelesaian Persamaan Tegangan dan Arus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Lossless Line dan Lossy Line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Impedansi Saluran Transmisi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Impedansi Karakteristik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Kecepatan Phase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lastRenderedPageBreak/>
              <w:t xml:space="preserve"> - Kecepatan Group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Factor Redaman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Konstanta Phase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Rugi-Rugi Pada Saluran Transmisi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Gelombang Datang (Incident Wave) dan Gelombang Pantulan (Reflection Wave)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Koefisien Pantulan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Diagram Refleksi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Gelombang Berdiri (Standing Wave)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Vswr (Voltage Standing Wave Ratio)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Return Loss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Saluran Transmisi Beban Match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Saluran Transmisi Open Circuit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Saluran Transmisi Short Circuit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Perhitungan Vswr, Return Loss, Impedansi Saluran Pada Jarak Tertentu Dari Ujung Beban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Defenisi dan Kegunaan Diagram Smith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Skala Pada Diagram Smith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Penggunaan Diagram Smith Untuk Menyelesaikan Permasalahan- Permasalahan Saluran Transmisi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Defenisi Penyesuai Impedansi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Jenis-Jenis Teknik Penyesuai Impedansi (Trafo ¼ Lambda, Single Stub Tuner dan Double Stub Tuner)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Beban Dengan Impedansi Riil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Beban Dengan Impedansi Kompleks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Beban Dengan Impedansi Riil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Beban Dengan Impedansi Kompleks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Beban Dengan Impedansi Riil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Beban Dengan Impedansi Kompleks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- Struktur Kabel Koaksial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Bentuk dan Spesifikasi Kabel Koaksial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 xml:space="preserve"> - Persamaan Kakteristik Kabel Koaksial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lastRenderedPageBreak/>
              <w:t xml:space="preserve"> - Perancangan dan Analisis Kabel Koaksial Sebagai Saluran Transmisi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- struktur saluran mikrostrip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bentuk dan spesifikasi saluran mikrostrip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persamaan kakteristik saluran mikrostrip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perancangan dan analisis mikrostrip sebagai saluran transmisi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- defenisi dan klasifikasi filter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low pass filter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high pass filter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band pass filter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band stop filter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- rancangan lpf dengan mikrostrip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rancangan hpf dengan mikrostrip</w:t>
            </w:r>
          </w:p>
          <w:p w:rsidR="00D60719" w:rsidRPr="002314DF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rancangan bpf dengan mikrostrip</w:t>
            </w:r>
          </w:p>
          <w:p w:rsidR="00D60719" w:rsidRPr="00C25C32" w:rsidRDefault="00D60719" w:rsidP="008F2F2C">
            <w:pPr>
              <w:rPr>
                <w:lang w:val="en-US"/>
              </w:rPr>
            </w:pPr>
            <w:r w:rsidRPr="002314DF">
              <w:rPr>
                <w:lang w:val="en-US"/>
              </w:rPr>
              <w:t>- rancangan bsf dengan mikrostrip</w:t>
            </w:r>
          </w:p>
        </w:tc>
      </w:tr>
      <w:tr w:rsidR="00D6071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D60719" w:rsidRDefault="00D60719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D60719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D60719" w:rsidRPr="00244AE5" w:rsidRDefault="00D607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D60719" w:rsidRDefault="00D60719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</w:p>
        </w:tc>
      </w:tr>
      <w:tr w:rsidR="00D60719" w:rsidTr="008F2F2C">
        <w:tc>
          <w:tcPr>
            <w:tcW w:w="1974" w:type="dxa"/>
            <w:gridSpan w:val="2"/>
            <w:vMerge/>
            <w:shd w:val="clear" w:color="auto" w:fill="auto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D60719" w:rsidRPr="002E329F" w:rsidRDefault="00D60719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D60719" w:rsidRDefault="00D607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D60719" w:rsidTr="008F2F2C">
        <w:tc>
          <w:tcPr>
            <w:tcW w:w="1974" w:type="dxa"/>
            <w:gridSpan w:val="2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</w:p>
        </w:tc>
      </w:tr>
      <w:tr w:rsidR="00D60719" w:rsidTr="008F2F2C">
        <w:tc>
          <w:tcPr>
            <w:tcW w:w="1974" w:type="dxa"/>
            <w:gridSpan w:val="2"/>
            <w:shd w:val="clear" w:color="auto" w:fill="auto"/>
          </w:tcPr>
          <w:p w:rsidR="00D60719" w:rsidRDefault="00D607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D60719" w:rsidRDefault="00D60719" w:rsidP="008F2F2C">
            <w:pPr>
              <w:spacing w:after="0" w:line="240" w:lineRule="auto"/>
            </w:pPr>
          </w:p>
        </w:tc>
      </w:tr>
    </w:tbl>
    <w:p w:rsidR="00D60719" w:rsidRDefault="00D60719" w:rsidP="00D60719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D60719" w:rsidRDefault="00D60719" w:rsidP="00D60719">
      <w:pPr>
        <w:rPr>
          <w:b/>
        </w:rPr>
      </w:pPr>
      <w:r>
        <w:rPr>
          <w:b/>
        </w:rPr>
        <w:br w:type="page"/>
      </w:r>
    </w:p>
    <w:p w:rsidR="00D60719" w:rsidRDefault="00D60719" w:rsidP="00D60719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D60719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D60719" w:rsidRDefault="00D60719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D60719" w:rsidRDefault="00D60719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D60719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D60719" w:rsidRDefault="00D607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60719" w:rsidTr="008F2F2C">
        <w:tc>
          <w:tcPr>
            <w:tcW w:w="734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- defenisi dan klasifikasi saluran transmisi spektrum gelombang elektromagnetik, kecepatan rambat gelombang elektromagnetik pada medium yang berbeda, mode perambatan gelombang elektromagnetik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Defenisi dan Klasifikasi Saluran Transmisi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Spektrum Gelombang Elektromagnetik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Kecepatan Rambat Gelombang Elektromagnetik Pada Medium Yang Berbeda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Mode Perambatan Gelombang Elektromagnetik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434E56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memahami: konstanta rlc terdistribusi, rangkaian ekivalen saluran transmisi, persamaan tegangan dan arus pada saluran transmisi, penyelesaian persamaan tegangan dan arus, lossless line dan lossy line, impedansi saluran transmisi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Konstanta Rlc Terdistribusi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Rangkaian Ekivalen Saluran Transmisi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Persamaan Tegangan dan Arus Pada Saluran Transmisi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Penyelesaian Persamaan Tegangan dan Arus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Lossless Line dan Lossy Line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Impedansi Saluran Transmisi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menguasai: impedansi karakteristik, kecepatan phase, kecepatan group, factor redaman, konstanta phase, dan rugi-rugi pada saluran transmisi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Impedansi Karakteristik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Kecepatan Phase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Kecepatan Group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Factor Redaman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Konstanta Phase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Rugi-Rugi Pada Saluran Transmisi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- gelombang datang (incident wave) dan gelombang pantulan (reflection wave), koefisien pantulan, diagram refleksi, gelombang berdiri (standing wave), vswr (voltage standing wave ratio), dan return loss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Gelombang Datang (Incident Wave) dan Gelombang Pantulan (Reflection Wave)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Koefisien Pantulan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Diagram Refleksi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Gelombang Berdiri (Standing Wave)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Vswr (Voltage Standing Wave Ratio)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Return Loss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- saluran transmisi beban match: saluran transmisi open circuit, saluran transmisi short circuit, perhitungan vswr, return loss, impedansi saluran pada jarak tertentu dari ujung beban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Saluran Transmisi Beban Match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Saluran Transmisi Open Circuit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Saluran Transmisi Short Circuit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Perhitungan Vswr, Return Loss, Impedansi Saluran Pada Jarak Tertentu Dari Ujung Beban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- defenisi dan kegunaan diagram smith skala pada diagram smith, penggunaan diagram smith untuk menyelesaikan permasalahan- permasalahan saluran transmisi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- defenisi dan kegunaan diagram smith skala pada diagram smith, penggunaan diagram smith untuk menyelesaikan permasalahan- permasalahan saluran transmisi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- defenisi penyesuai impedansi, jenis-jenis teknik penyesuai impedansi (trafo ¼ lambda, single stub tuner dan double stub tuner)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Defenisi Penyesuai Impedansi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Jenis-Jenis Teknik Penyesuai Impedansi (Trafo ¼ Lambda, Single Stub Tuner dan Double Stub Tuner)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- beban dengan impedansi riil</w:t>
            </w:r>
          </w:p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beban dengan impedansi kompleks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Beban Dengan Impedansi Riil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Beban Dengan Impedansi Kompleks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- beban dengan impedansi riil beban dengan impedansi kompleks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Beban Dengan Impedansi Riil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Beban Dengan Impedansi Kompleks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- beban dengan impedansi riil beban dengan impedansi kompleks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Beban Dengan Impedansi Riil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Beban Dengan Impedansi Kompleks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struktur kabel koaksial, bentuk dan spesifikasi kabel koaksial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persamaan kakteristik kabel koaksial</w:t>
            </w:r>
          </w:p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perancangan dan analisis kabel koaksial sebagai saluran transmisi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Struktur Kabel Koaksial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Bentuk dan Spesifikasi Kabel Koaksial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Persamaan Kakteristik Kabel Koaksial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Perancangan dan Analisis Kabel Koaksial Sebagai Saluran Transmisi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- struktur saluran mikrostrip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bentuk dan spesifikasi saluran mikrostrip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persamaan kakteristik saluran mikrostrip</w:t>
            </w:r>
          </w:p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perancangan dan analisis mikrostrip sebagai saluran transmisi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Struktur Saluran Mikrostrip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Bentuk dan Spesifikasi Saluran Mikrostrip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Persamaan Kakteristik Saluran Mikrostrip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Perancangan dan Analisis Mikrostrip Sebagai Saluran Transmisi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- defenisi dan klasifikasi filter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low pass filter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high pass filter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band pass filter</w:t>
            </w:r>
          </w:p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band stop filter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Defenisi dan Klasifikasi Filter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Low Pass Filter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High Pass Filter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Band Pass Filter</w:t>
            </w:r>
          </w:p>
          <w:p w:rsidR="00D60719" w:rsidRPr="00043EB1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Band Stop Filter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- rancangan lpf dengan mikrostrip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rancangan hpf dengan mikrostrip</w:t>
            </w:r>
          </w:p>
          <w:p w:rsidR="00D60719" w:rsidRPr="002314DF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rancangan bpf dengan mikrostrip</w:t>
            </w:r>
          </w:p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 rancangan bsf dengan mikrostrip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60719" w:rsidRPr="001D00F4" w:rsidRDefault="00D607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60719" w:rsidRPr="001D00F4" w:rsidRDefault="00D607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60719" w:rsidRPr="001D00F4" w:rsidRDefault="00D607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60719" w:rsidRPr="001D00F4" w:rsidRDefault="00D607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60719" w:rsidRPr="001D00F4" w:rsidRDefault="00D607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60719" w:rsidRPr="001D00F4" w:rsidRDefault="00D607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60719" w:rsidRPr="001D00F4" w:rsidRDefault="00D607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60719" w:rsidRPr="001D00F4" w:rsidRDefault="00D607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60719" w:rsidRPr="001D00F4" w:rsidRDefault="00D607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60719" w:rsidRPr="001D00F4" w:rsidRDefault="00D607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60719" w:rsidRPr="001D00F4" w:rsidRDefault="00D607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60719" w:rsidRPr="001D00F4" w:rsidRDefault="00D607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- Rancangan Lpf Dengan Mikrostrip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Rancangan Hpf Dengan Mikrostrip</w:t>
            </w:r>
          </w:p>
          <w:p w:rsidR="00D60719" w:rsidRPr="002314DF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Rancangan Bpf Dengan Mikrostrip</w:t>
            </w:r>
          </w:p>
          <w:p w:rsidR="00D60719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- Rancangan Bsf Dengan Mikrostrip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60719" w:rsidRPr="001D00F4" w:rsidRDefault="00D607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0719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D60719" w:rsidRPr="001D00F4" w:rsidRDefault="00D607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719" w:rsidRPr="001D00F4" w:rsidRDefault="00D607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60719" w:rsidRPr="001D00F4" w:rsidRDefault="00D607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0719" w:rsidTr="008F2F2C">
        <w:tc>
          <w:tcPr>
            <w:tcW w:w="734" w:type="dxa"/>
            <w:shd w:val="clear" w:color="auto" w:fill="E7E6E6"/>
          </w:tcPr>
          <w:p w:rsidR="00D60719" w:rsidRDefault="00D60719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D60719" w:rsidRDefault="00D60719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D60719" w:rsidRDefault="00D607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60719" w:rsidRDefault="00D60719" w:rsidP="00D60719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D60719" w:rsidRDefault="004F687D" w:rsidP="00D60719"/>
    <w:sectPr w:rsidR="004F687D" w:rsidRPr="00D60719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114A3"/>
    <w:rsid w:val="00530583"/>
    <w:rsid w:val="00636F16"/>
    <w:rsid w:val="007857D1"/>
    <w:rsid w:val="007F3229"/>
    <w:rsid w:val="00906478"/>
    <w:rsid w:val="00943478"/>
    <w:rsid w:val="00D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2022-12-13T00:17:00Z</dcterms:created>
  <dcterms:modified xsi:type="dcterms:W3CDTF">2022-12-13T00:17:00Z</dcterms:modified>
</cp:coreProperties>
</file>