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7"/>
        <w:gridCol w:w="566"/>
        <w:gridCol w:w="1425"/>
        <w:gridCol w:w="2524"/>
        <w:gridCol w:w="2430"/>
        <w:gridCol w:w="1474"/>
        <w:gridCol w:w="1474"/>
        <w:gridCol w:w="1221"/>
        <w:gridCol w:w="513"/>
        <w:gridCol w:w="1621"/>
      </w:tblGrid>
      <w:tr w:rsidR="00C5268E" w14:paraId="396415C6" w14:textId="77777777" w:rsidTr="00C5268E">
        <w:trPr>
          <w:trHeight w:val="1129"/>
        </w:trPr>
        <w:tc>
          <w:tcPr>
            <w:tcW w:w="140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2268665" w14:textId="7E8D37E4" w:rsidR="00C5268E" w:rsidRDefault="00C5268E">
            <w:pPr>
              <w:spacing w:after="0" w:line="240" w:lineRule="auto"/>
              <w:jc w:val="center"/>
              <w:rPr>
                <w:b/>
              </w:rPr>
            </w:pPr>
            <w:bookmarkStart w:id="0" w:name="_GoBack"/>
            <w:bookmarkEnd w:id="0"/>
            <w:r>
              <w:drawing>
                <wp:inline distT="0" distB="0" distL="0" distR="0" wp14:anchorId="28487489" wp14:editId="409DBDF5">
                  <wp:extent cx="762000" cy="762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1627"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14:paraId="6AFE8810" w14:textId="77777777" w:rsidR="00C5268E" w:rsidRDefault="00C5268E">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41B6B091" w14:textId="77777777" w:rsidR="00C5268E" w:rsidRDefault="00C5268E">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18A0941A" w14:textId="77777777" w:rsidR="00C5268E" w:rsidRDefault="00C5268E">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35E72B9" w14:textId="77777777" w:rsidR="00C5268E" w:rsidRDefault="00C5268E">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C5268E" w14:paraId="65E09736" w14:textId="77777777" w:rsidTr="00C5268E">
        <w:tc>
          <w:tcPr>
            <w:tcW w:w="14655" w:type="dxa"/>
            <w:gridSpan w:val="10"/>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FA41C5A" w14:textId="77777777" w:rsidR="00C5268E" w:rsidRDefault="00C5268E">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C5268E" w14:paraId="26AA6FCB" w14:textId="77777777" w:rsidTr="00C5268E">
        <w:tc>
          <w:tcPr>
            <w:tcW w:w="3398"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7415EFBF" w14:textId="77777777" w:rsidR="00C5268E" w:rsidRDefault="00C5268E">
            <w:pPr>
              <w:spacing w:after="0" w:line="240" w:lineRule="auto"/>
              <w:rPr>
                <w:b/>
              </w:rPr>
            </w:pPr>
            <w:r>
              <w:rPr>
                <w:b/>
              </w:rPr>
              <w:t>MATA KULIAH (MK)</w:t>
            </w:r>
          </w:p>
        </w:tc>
        <w:tc>
          <w:tcPr>
            <w:tcW w:w="2524" w:type="dxa"/>
            <w:tcBorders>
              <w:top w:val="single" w:sz="4" w:space="0" w:color="000000"/>
              <w:left w:val="single" w:sz="4" w:space="0" w:color="000000"/>
              <w:bottom w:val="single" w:sz="4" w:space="0" w:color="000000"/>
              <w:right w:val="single" w:sz="4" w:space="0" w:color="000000"/>
            </w:tcBorders>
            <w:shd w:val="clear" w:color="auto" w:fill="E7E6E6"/>
            <w:hideMark/>
          </w:tcPr>
          <w:p w14:paraId="089B5944" w14:textId="77777777" w:rsidR="00C5268E" w:rsidRDefault="00C5268E">
            <w:pPr>
              <w:spacing w:after="0" w:line="240" w:lineRule="auto"/>
              <w:rPr>
                <w:b/>
              </w:rPr>
            </w:pPr>
            <w:r>
              <w:rPr>
                <w:b/>
              </w:rPr>
              <w:t>KODE</w:t>
            </w:r>
          </w:p>
        </w:tc>
        <w:tc>
          <w:tcPr>
            <w:tcW w:w="2430" w:type="dxa"/>
            <w:tcBorders>
              <w:top w:val="single" w:sz="4" w:space="0" w:color="000000"/>
              <w:left w:val="single" w:sz="4" w:space="0" w:color="000000"/>
              <w:bottom w:val="single" w:sz="4" w:space="0" w:color="000000"/>
              <w:right w:val="single" w:sz="4" w:space="0" w:color="000000"/>
            </w:tcBorders>
            <w:shd w:val="clear" w:color="auto" w:fill="E7E6E6"/>
            <w:hideMark/>
          </w:tcPr>
          <w:p w14:paraId="4ABC4850" w14:textId="77777777" w:rsidR="00C5268E" w:rsidRDefault="00C5268E">
            <w:pPr>
              <w:spacing w:after="0" w:line="240" w:lineRule="auto"/>
              <w:rPr>
                <w:b/>
              </w:rPr>
            </w:pPr>
            <w:r>
              <w:rPr>
                <w:b/>
              </w:rPr>
              <w:t>Rumpun MK</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342F1143" w14:textId="77777777" w:rsidR="00C5268E" w:rsidRDefault="00C5268E">
            <w:pPr>
              <w:spacing w:after="0" w:line="240" w:lineRule="auto"/>
              <w:rPr>
                <w:b/>
              </w:rPr>
            </w:pPr>
            <w:r>
              <w:rPr>
                <w:b/>
              </w:rPr>
              <w:t>BOBOT (sks)</w:t>
            </w:r>
          </w:p>
        </w:tc>
        <w:tc>
          <w:tcPr>
            <w:tcW w:w="1221" w:type="dxa"/>
            <w:tcBorders>
              <w:top w:val="single" w:sz="4" w:space="0" w:color="000000"/>
              <w:left w:val="single" w:sz="4" w:space="0" w:color="000000"/>
              <w:bottom w:val="single" w:sz="4" w:space="0" w:color="000000"/>
              <w:right w:val="single" w:sz="4" w:space="0" w:color="000000"/>
            </w:tcBorders>
            <w:shd w:val="clear" w:color="auto" w:fill="E7E6E6"/>
            <w:hideMark/>
          </w:tcPr>
          <w:p w14:paraId="0CB5F5E9" w14:textId="77777777" w:rsidR="00C5268E" w:rsidRDefault="00C5268E">
            <w:pPr>
              <w:spacing w:after="0" w:line="240" w:lineRule="auto"/>
              <w:rPr>
                <w:b/>
              </w:rPr>
            </w:pPr>
            <w:r>
              <w:rPr>
                <w:b/>
              </w:rPr>
              <w:t>SEMESTER</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3BA79275" w14:textId="77777777" w:rsidR="00C5268E" w:rsidRDefault="00C5268E">
            <w:pPr>
              <w:spacing w:after="0" w:line="240" w:lineRule="auto"/>
              <w:rPr>
                <w:b/>
              </w:rPr>
            </w:pPr>
            <w:r>
              <w:rPr>
                <w:b/>
              </w:rPr>
              <w:t>Tgl Penyusunan</w:t>
            </w:r>
          </w:p>
        </w:tc>
      </w:tr>
      <w:tr w:rsidR="00C5268E" w14:paraId="74991F43" w14:textId="77777777" w:rsidTr="00C5268E">
        <w:tc>
          <w:tcPr>
            <w:tcW w:w="3398" w:type="dxa"/>
            <w:gridSpan w:val="3"/>
            <w:tcBorders>
              <w:top w:val="single" w:sz="4" w:space="0" w:color="000000"/>
              <w:left w:val="single" w:sz="4" w:space="0" w:color="000000"/>
              <w:bottom w:val="single" w:sz="4" w:space="0" w:color="000000"/>
              <w:right w:val="single" w:sz="4" w:space="0" w:color="000000"/>
            </w:tcBorders>
            <w:hideMark/>
          </w:tcPr>
          <w:p w14:paraId="738F77B0" w14:textId="77777777" w:rsidR="00C5268E" w:rsidRDefault="00C5268E">
            <w:pPr>
              <w:pStyle w:val="Heading1"/>
              <w:rPr>
                <w:sz w:val="28"/>
                <w:szCs w:val="28"/>
              </w:rPr>
            </w:pPr>
            <w:bookmarkStart w:id="1" w:name="_Toc113445165"/>
            <w:r>
              <w:rPr>
                <w:sz w:val="28"/>
                <w:szCs w:val="28"/>
              </w:rPr>
              <w:t>Pendidikan Kewarganegaraan</w:t>
            </w:r>
            <w:bookmarkEnd w:id="1"/>
          </w:p>
        </w:tc>
        <w:tc>
          <w:tcPr>
            <w:tcW w:w="2524" w:type="dxa"/>
            <w:tcBorders>
              <w:top w:val="single" w:sz="4" w:space="0" w:color="000000"/>
              <w:left w:val="single" w:sz="4" w:space="0" w:color="000000"/>
              <w:bottom w:val="single" w:sz="4" w:space="0" w:color="000000"/>
              <w:right w:val="single" w:sz="4" w:space="0" w:color="000000"/>
            </w:tcBorders>
            <w:hideMark/>
          </w:tcPr>
          <w:p w14:paraId="61EF9CF0" w14:textId="77777777" w:rsidR="00C5268E" w:rsidRDefault="00C5268E">
            <w:pPr>
              <w:spacing w:after="0" w:line="240" w:lineRule="auto"/>
              <w:rPr>
                <w:iCs/>
              </w:rPr>
            </w:pPr>
            <w:r>
              <w:rPr>
                <w:iCs/>
              </w:rPr>
              <w:t>USU1109</w:t>
            </w:r>
          </w:p>
        </w:tc>
        <w:tc>
          <w:tcPr>
            <w:tcW w:w="2430" w:type="dxa"/>
            <w:tcBorders>
              <w:top w:val="single" w:sz="4" w:space="0" w:color="000000"/>
              <w:left w:val="single" w:sz="4" w:space="0" w:color="000000"/>
              <w:bottom w:val="single" w:sz="4" w:space="0" w:color="000000"/>
              <w:right w:val="single" w:sz="4" w:space="0" w:color="000000"/>
            </w:tcBorders>
          </w:tcPr>
          <w:p w14:paraId="406482B9" w14:textId="77777777" w:rsidR="00C5268E" w:rsidRDefault="00C5268E">
            <w:pPr>
              <w:spacing w:after="0" w:line="240" w:lineRule="auto"/>
              <w:rPr>
                <w:i/>
              </w:rPr>
            </w:pPr>
          </w:p>
        </w:tc>
        <w:tc>
          <w:tcPr>
            <w:tcW w:w="1474" w:type="dxa"/>
            <w:tcBorders>
              <w:top w:val="single" w:sz="4" w:space="0" w:color="000000"/>
              <w:left w:val="single" w:sz="4" w:space="0" w:color="000000"/>
              <w:bottom w:val="single" w:sz="4" w:space="0" w:color="000000"/>
              <w:right w:val="single" w:sz="4" w:space="0" w:color="000000"/>
            </w:tcBorders>
            <w:hideMark/>
          </w:tcPr>
          <w:p w14:paraId="6AF7BD62" w14:textId="77777777" w:rsidR="00C5268E" w:rsidRDefault="00C5268E">
            <w:pPr>
              <w:spacing w:after="0" w:line="240" w:lineRule="auto"/>
              <w:rPr>
                <w:b/>
                <w:color w:val="0000FF"/>
              </w:rPr>
            </w:pPr>
            <w:r>
              <w:rPr>
                <w:b/>
                <w:color w:val="0000FF"/>
              </w:rPr>
              <w:t>3</w:t>
            </w:r>
          </w:p>
        </w:tc>
        <w:tc>
          <w:tcPr>
            <w:tcW w:w="1474" w:type="dxa"/>
            <w:tcBorders>
              <w:top w:val="single" w:sz="4" w:space="0" w:color="000000"/>
              <w:left w:val="single" w:sz="4" w:space="0" w:color="000000"/>
              <w:bottom w:val="single" w:sz="4" w:space="0" w:color="000000"/>
              <w:right w:val="single" w:sz="4" w:space="0" w:color="000000"/>
            </w:tcBorders>
          </w:tcPr>
          <w:p w14:paraId="3D295210" w14:textId="77777777" w:rsidR="00C5268E" w:rsidRDefault="00C5268E">
            <w:pPr>
              <w:spacing w:after="0" w:line="240" w:lineRule="auto"/>
              <w:jc w:val="center"/>
              <w:rPr>
                <w:i/>
                <w:color w:val="0000FF"/>
              </w:rPr>
            </w:pPr>
          </w:p>
        </w:tc>
        <w:tc>
          <w:tcPr>
            <w:tcW w:w="1221" w:type="dxa"/>
            <w:tcBorders>
              <w:top w:val="single" w:sz="4" w:space="0" w:color="000000"/>
              <w:left w:val="single" w:sz="4" w:space="0" w:color="000000"/>
              <w:bottom w:val="single" w:sz="4" w:space="0" w:color="000000"/>
              <w:right w:val="single" w:sz="4" w:space="0" w:color="000000"/>
            </w:tcBorders>
          </w:tcPr>
          <w:p w14:paraId="753DF438" w14:textId="77777777" w:rsidR="00C5268E" w:rsidRDefault="00C5268E">
            <w:pPr>
              <w:spacing w:after="0" w:line="240" w:lineRule="auto"/>
              <w:jc w:val="center"/>
            </w:pPr>
          </w:p>
        </w:tc>
        <w:tc>
          <w:tcPr>
            <w:tcW w:w="2134" w:type="dxa"/>
            <w:gridSpan w:val="2"/>
            <w:tcBorders>
              <w:top w:val="single" w:sz="4" w:space="0" w:color="000000"/>
              <w:left w:val="single" w:sz="4" w:space="0" w:color="000000"/>
              <w:bottom w:val="single" w:sz="4" w:space="0" w:color="000000"/>
              <w:right w:val="single" w:sz="4" w:space="0" w:color="000000"/>
            </w:tcBorders>
            <w:hideMark/>
          </w:tcPr>
          <w:p w14:paraId="64CF0253" w14:textId="77777777" w:rsidR="00C5268E" w:rsidRDefault="00C5268E">
            <w:pPr>
              <w:spacing w:after="0" w:line="240" w:lineRule="auto"/>
            </w:pPr>
            <w:r>
              <w:rPr>
                <w:lang w:val="en-US"/>
              </w:rPr>
              <w:t>7</w:t>
            </w:r>
            <w:r>
              <w:t xml:space="preserve"> </w:t>
            </w:r>
            <w:r>
              <w:rPr>
                <w:lang w:val="en-US"/>
              </w:rPr>
              <w:t>AGUSTUS</w:t>
            </w:r>
            <w:r>
              <w:t xml:space="preserve"> 2022</w:t>
            </w:r>
          </w:p>
        </w:tc>
      </w:tr>
      <w:tr w:rsidR="00C5268E" w14:paraId="5A96F180" w14:textId="77777777" w:rsidTr="00C5268E">
        <w:tc>
          <w:tcPr>
            <w:tcW w:w="3398" w:type="dxa"/>
            <w:gridSpan w:val="3"/>
            <w:vMerge w:val="restart"/>
            <w:tcBorders>
              <w:top w:val="single" w:sz="4" w:space="0" w:color="000000"/>
              <w:left w:val="single" w:sz="4" w:space="0" w:color="000000"/>
              <w:bottom w:val="single" w:sz="4" w:space="0" w:color="000000"/>
              <w:right w:val="single" w:sz="4" w:space="0" w:color="000000"/>
            </w:tcBorders>
            <w:hideMark/>
          </w:tcPr>
          <w:p w14:paraId="315149DF" w14:textId="77777777" w:rsidR="00C5268E" w:rsidRDefault="00C5268E">
            <w:pPr>
              <w:spacing w:after="0" w:line="240" w:lineRule="auto"/>
              <w:rPr>
                <w:b/>
              </w:rPr>
            </w:pPr>
            <w:r>
              <w:rPr>
                <w:b/>
              </w:rPr>
              <w:t>OTORISASI / PENGESAHAN</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168BC5A8" w14:textId="77777777" w:rsidR="00C5268E" w:rsidRDefault="00C5268E">
            <w:pPr>
              <w:spacing w:after="0" w:line="240" w:lineRule="auto"/>
              <w:rPr>
                <w:b/>
              </w:rPr>
            </w:pPr>
            <w:r>
              <w:rPr>
                <w:b/>
              </w:rPr>
              <w:t>Dosen Pengembang RPS</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0B2A891D" w14:textId="77777777" w:rsidR="00C5268E" w:rsidRDefault="00C5268E">
            <w:pPr>
              <w:spacing w:after="0" w:line="240" w:lineRule="auto"/>
              <w:rPr>
                <w:b/>
              </w:rPr>
            </w:pPr>
            <w:r>
              <w:rPr>
                <w:b/>
              </w:rPr>
              <w:t>Koordinator RMK</w:t>
            </w:r>
          </w:p>
        </w:tc>
        <w:tc>
          <w:tcPr>
            <w:tcW w:w="3355"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79DAD128" w14:textId="77777777" w:rsidR="00C5268E" w:rsidRDefault="00C5268E">
            <w:pPr>
              <w:spacing w:after="0" w:line="240" w:lineRule="auto"/>
              <w:rPr>
                <w:b/>
              </w:rPr>
            </w:pPr>
            <w:r>
              <w:rPr>
                <w:b/>
              </w:rPr>
              <w:t>Ka Prodi</w:t>
            </w:r>
          </w:p>
        </w:tc>
      </w:tr>
      <w:tr w:rsidR="00C5268E" w14:paraId="0F23F056" w14:textId="77777777" w:rsidTr="00C5268E">
        <w:trPr>
          <w:trHeight w:val="1087"/>
        </w:trPr>
        <w:tc>
          <w:tcPr>
            <w:tcW w:w="3398" w:type="dxa"/>
            <w:gridSpan w:val="3"/>
            <w:vMerge/>
            <w:tcBorders>
              <w:top w:val="single" w:sz="4" w:space="0" w:color="000000"/>
              <w:left w:val="single" w:sz="4" w:space="0" w:color="000000"/>
              <w:bottom w:val="single" w:sz="4" w:space="0" w:color="000000"/>
              <w:right w:val="single" w:sz="4" w:space="0" w:color="000000"/>
            </w:tcBorders>
            <w:vAlign w:val="center"/>
            <w:hideMark/>
          </w:tcPr>
          <w:p w14:paraId="6BBBB302" w14:textId="77777777" w:rsidR="00C5268E" w:rsidRDefault="00C5268E">
            <w:pPr>
              <w:spacing w:after="0"/>
              <w:rPr>
                <w:b/>
              </w:rPr>
            </w:pPr>
          </w:p>
        </w:tc>
        <w:tc>
          <w:tcPr>
            <w:tcW w:w="4954" w:type="dxa"/>
            <w:gridSpan w:val="2"/>
            <w:tcBorders>
              <w:top w:val="single" w:sz="4" w:space="0" w:color="000000"/>
              <w:left w:val="single" w:sz="4" w:space="0" w:color="000000"/>
              <w:bottom w:val="single" w:sz="4" w:space="0" w:color="000000"/>
              <w:right w:val="single" w:sz="4" w:space="0" w:color="000000"/>
            </w:tcBorders>
            <w:hideMark/>
          </w:tcPr>
          <w:p w14:paraId="1ACF4911" w14:textId="77777777" w:rsidR="00C5268E" w:rsidRDefault="00C5268E">
            <w:pPr>
              <w:spacing w:after="0" w:line="240" w:lineRule="auto"/>
            </w:pPr>
            <w:r>
              <w:t>Roy Fachraby Ginting, SH, M.Kn</w:t>
            </w:r>
          </w:p>
        </w:tc>
        <w:tc>
          <w:tcPr>
            <w:tcW w:w="2948" w:type="dxa"/>
            <w:gridSpan w:val="2"/>
            <w:tcBorders>
              <w:top w:val="single" w:sz="4" w:space="0" w:color="000000"/>
              <w:left w:val="single" w:sz="4" w:space="0" w:color="000000"/>
              <w:bottom w:val="single" w:sz="4" w:space="0" w:color="000000"/>
              <w:right w:val="single" w:sz="4" w:space="0" w:color="000000"/>
            </w:tcBorders>
          </w:tcPr>
          <w:p w14:paraId="1D32D60A" w14:textId="77777777" w:rsidR="00C5268E" w:rsidRDefault="00C5268E">
            <w:pPr>
              <w:spacing w:after="0" w:line="240" w:lineRule="auto"/>
              <w:jc w:val="center"/>
            </w:pPr>
          </w:p>
          <w:p w14:paraId="4249EE56" w14:textId="77777777" w:rsidR="00C5268E" w:rsidRDefault="00C5268E">
            <w:pPr>
              <w:spacing w:after="0" w:line="240" w:lineRule="auto"/>
              <w:jc w:val="center"/>
            </w:pPr>
          </w:p>
        </w:tc>
        <w:tc>
          <w:tcPr>
            <w:tcW w:w="3355" w:type="dxa"/>
            <w:gridSpan w:val="3"/>
            <w:tcBorders>
              <w:top w:val="single" w:sz="4" w:space="0" w:color="000000"/>
              <w:left w:val="single" w:sz="4" w:space="0" w:color="000000"/>
              <w:bottom w:val="single" w:sz="4" w:space="0" w:color="000000"/>
              <w:right w:val="single" w:sz="4" w:space="0" w:color="000000"/>
            </w:tcBorders>
          </w:tcPr>
          <w:p w14:paraId="294935A1" w14:textId="77777777" w:rsidR="00C5268E" w:rsidRDefault="00C5268E">
            <w:pPr>
              <w:spacing w:after="0" w:line="240" w:lineRule="auto"/>
              <w:jc w:val="center"/>
            </w:pPr>
          </w:p>
          <w:p w14:paraId="789B39E7" w14:textId="77777777" w:rsidR="00C5268E" w:rsidRDefault="00C5268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760939A4" w14:textId="77777777" w:rsidR="00C5268E" w:rsidRDefault="00C5268E">
            <w:pPr>
              <w:spacing w:after="0" w:line="240" w:lineRule="auto"/>
              <w:jc w:val="center"/>
            </w:pPr>
          </w:p>
          <w:p w14:paraId="5AF549FA" w14:textId="77777777" w:rsidR="00C5268E" w:rsidRDefault="00C5268E">
            <w:pPr>
              <w:spacing w:after="0" w:line="240" w:lineRule="auto"/>
              <w:jc w:val="center"/>
            </w:pPr>
          </w:p>
        </w:tc>
      </w:tr>
      <w:tr w:rsidR="00C5268E" w14:paraId="00DB1BE8" w14:textId="77777777" w:rsidTr="00C5268E">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70C7D806" w14:textId="77777777" w:rsidR="00C5268E" w:rsidRDefault="00C5268E">
            <w:pPr>
              <w:spacing w:after="0" w:line="240" w:lineRule="auto"/>
              <w:rPr>
                <w:b/>
              </w:rPr>
            </w:pPr>
            <w:r>
              <w:rPr>
                <w:b/>
              </w:rPr>
              <w:t>Capaian Pembelajaran</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3DB754A4" w14:textId="77777777" w:rsidR="00C5268E" w:rsidRDefault="00C5268E">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left w:val="single" w:sz="4" w:space="0" w:color="000000"/>
              <w:bottom w:val="single" w:sz="4" w:space="0" w:color="000000"/>
              <w:right w:val="single" w:sz="4" w:space="0" w:color="000000"/>
            </w:tcBorders>
          </w:tcPr>
          <w:p w14:paraId="3D36F829" w14:textId="77777777" w:rsidR="00C5268E" w:rsidRDefault="00C5268E">
            <w:pPr>
              <w:tabs>
                <w:tab w:val="left" w:pos="1806"/>
              </w:tabs>
              <w:spacing w:after="0" w:line="240" w:lineRule="auto"/>
              <w:rPr>
                <w:b/>
              </w:rPr>
            </w:pPr>
          </w:p>
        </w:tc>
      </w:tr>
      <w:tr w:rsidR="00C5268E" w14:paraId="19EC3ABB"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0CA530B" w14:textId="77777777" w:rsidR="00C5268E" w:rsidRDefault="00C5268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1CE0BCF1" w14:textId="77777777" w:rsidR="00C5268E" w:rsidRDefault="00C5268E">
            <w:pPr>
              <w:spacing w:after="0" w:line="240" w:lineRule="auto"/>
              <w:rPr>
                <w:lang w:val="en-US"/>
              </w:rPr>
            </w:pPr>
            <w:r>
              <w:rPr>
                <w:bCs/>
                <w:color w:val="231F20"/>
              </w:rPr>
              <w:t>CPL-1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74BD36CD" w14:textId="77777777" w:rsidR="00C5268E" w:rsidRDefault="00C5268E">
            <w:pPr>
              <w:tabs>
                <w:tab w:val="left" w:pos="0"/>
              </w:tabs>
              <w:spacing w:after="0" w:line="240" w:lineRule="auto"/>
              <w:rPr>
                <w:i/>
                <w:color w:val="0000FF"/>
              </w:rPr>
            </w:pPr>
            <w:r>
              <w:rPr>
                <w:bCs/>
                <w:color w:val="231F20"/>
              </w:rPr>
              <w:t>Mampu menerapkan pengetahuan matematika, ilmu pengetahuan alam/atau material, teknologi informasi dan kerekayasaan untuk mendapatkan pemahaman menyeluruh tentang prinsip-prinsip Teknik Elektro.</w:t>
            </w:r>
          </w:p>
        </w:tc>
      </w:tr>
      <w:tr w:rsidR="00C5268E" w14:paraId="238580B5"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1695CCE9" w14:textId="77777777" w:rsidR="00C5268E" w:rsidRDefault="00C5268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0BE2CA3C" w14:textId="77777777" w:rsidR="00C5268E" w:rsidRDefault="00C5268E">
            <w:pPr>
              <w:spacing w:after="0" w:line="240" w:lineRule="auto"/>
              <w:rPr>
                <w:lang w:val="en-US"/>
              </w:rPr>
            </w:pPr>
            <w:r>
              <w:rPr>
                <w:bCs/>
                <w:color w:val="231F20"/>
              </w:rPr>
              <w:t>CPL-2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16750D22" w14:textId="77777777" w:rsidR="00C5268E" w:rsidRDefault="00C5268E">
            <w:pPr>
              <w:spacing w:after="0" w:line="240" w:lineRule="auto"/>
              <w:rPr>
                <w:i/>
                <w:color w:val="0000FF"/>
              </w:rPr>
            </w:pPr>
            <w:r>
              <w:rPr>
                <w:bCs/>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C5268E" w14:paraId="50B8C67B"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3A771CD" w14:textId="77777777" w:rsidR="00C5268E" w:rsidRDefault="00C5268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59C59B57" w14:textId="77777777" w:rsidR="00C5268E" w:rsidRDefault="00C5268E">
            <w:pPr>
              <w:spacing w:after="0" w:line="240" w:lineRule="auto"/>
              <w:rPr>
                <w:lang w:val="en-US"/>
              </w:rPr>
            </w:pPr>
            <w:r>
              <w:rPr>
                <w:bCs/>
                <w:color w:val="231F20"/>
              </w:rPr>
              <w:t>CPL-3</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CE53898" w14:textId="77777777" w:rsidR="00C5268E" w:rsidRDefault="00C5268E">
            <w:pPr>
              <w:spacing w:after="0" w:line="240" w:lineRule="auto"/>
              <w:rPr>
                <w:i/>
                <w:color w:val="0000FF"/>
              </w:rPr>
            </w:pPr>
            <w:r>
              <w:rPr>
                <w:bCs/>
                <w:color w:val="231F20"/>
              </w:rPr>
              <w:t>Mampu mendesain eksperimen laboratorium dan/atau lapangan serta menganalisis dan mengartikan data untuk memperkuat penilaian teknik khususnya dalam bidang Teknik Elektro.</w:t>
            </w:r>
          </w:p>
        </w:tc>
      </w:tr>
      <w:tr w:rsidR="00C5268E" w14:paraId="0AD4CEE0"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BA33D6A" w14:textId="77777777" w:rsidR="00C5268E" w:rsidRDefault="00C5268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2077F875" w14:textId="77777777" w:rsidR="00C5268E" w:rsidRDefault="00C5268E">
            <w:pPr>
              <w:spacing w:after="0" w:line="240" w:lineRule="auto"/>
              <w:rPr>
                <w:lang w:val="en-US"/>
              </w:rPr>
            </w:pPr>
            <w:r>
              <w:rPr>
                <w:bCs/>
                <w:color w:val="231F20"/>
              </w:rPr>
              <w:t>CPL-4</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35835807" w14:textId="77777777" w:rsidR="00C5268E" w:rsidRDefault="00C5268E">
            <w:pPr>
              <w:spacing w:after="0" w:line="240" w:lineRule="auto"/>
              <w:rPr>
                <w:i/>
                <w:color w:val="0000FF"/>
              </w:rPr>
            </w:pPr>
            <w:r>
              <w:rPr>
                <w:bCs/>
                <w:color w:val="231F20"/>
              </w:rPr>
              <w:t>Mampu</w:t>
            </w:r>
            <w:r>
              <w:rPr>
                <w:bCs/>
                <w:color w:val="FF0000"/>
              </w:rPr>
              <w:t xml:space="preserve"> </w:t>
            </w:r>
            <w:r>
              <w:rPr>
                <w:bCs/>
                <w:color w:val="231F20"/>
              </w:rPr>
              <w:t>menyelesaikan permasalahan teknik khususnya dalam bidang Teknik Elektro secara bertanggungjawab dan memenuhi etika profesi.</w:t>
            </w:r>
          </w:p>
        </w:tc>
      </w:tr>
      <w:tr w:rsidR="00C5268E" w14:paraId="6EC92552"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111220C" w14:textId="77777777" w:rsidR="00C5268E" w:rsidRDefault="00C5268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2953E274" w14:textId="77777777" w:rsidR="00C5268E" w:rsidRDefault="00C5268E">
            <w:pPr>
              <w:spacing w:after="0" w:line="240" w:lineRule="auto"/>
            </w:pPr>
            <w:r>
              <w:rPr>
                <w:bCs/>
                <w:color w:val="231F20"/>
              </w:rPr>
              <w:t>CPL-5</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1223498B" w14:textId="77777777" w:rsidR="00C5268E" w:rsidRDefault="00C5268E">
            <w:pPr>
              <w:spacing w:after="0" w:line="240" w:lineRule="auto"/>
              <w:rPr>
                <w:rFonts w:ascii="Times New Roman" w:eastAsia="Times New Roman" w:hAnsi="Times New Roman" w:cs="Times New Roman"/>
                <w:color w:val="000000"/>
              </w:rPr>
            </w:pPr>
            <w:r>
              <w:rPr>
                <w:bCs/>
                <w:color w:val="231F20"/>
              </w:rPr>
              <w:t>Mampu menerapkan metode, keterampilan dan perangkat teknik modern yang diperlukan untuk praktek profesi Teknik Elektro.</w:t>
            </w:r>
          </w:p>
        </w:tc>
      </w:tr>
      <w:tr w:rsidR="00C5268E" w14:paraId="42C7E9CC"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5A9B419" w14:textId="77777777" w:rsidR="00C5268E" w:rsidRDefault="00C5268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A6EFFEB" w14:textId="77777777" w:rsidR="00C5268E" w:rsidRDefault="00C5268E">
            <w:pPr>
              <w:spacing w:after="0" w:line="240" w:lineRule="auto"/>
            </w:pPr>
            <w:r>
              <w:rPr>
                <w:bCs/>
                <w:color w:val="231F20"/>
              </w:rPr>
              <w:t>CPL-6</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1F5CB63C" w14:textId="77777777" w:rsidR="00C5268E" w:rsidRDefault="00C5268E">
            <w:pPr>
              <w:spacing w:after="0" w:line="240" w:lineRule="auto"/>
              <w:rPr>
                <w:rFonts w:ascii="Times New Roman" w:eastAsia="Times New Roman" w:hAnsi="Times New Roman" w:cs="Times New Roman"/>
                <w:color w:val="000000"/>
              </w:rPr>
            </w:pPr>
            <w:r>
              <w:rPr>
                <w:bCs/>
                <w:color w:val="231F20"/>
              </w:rPr>
              <w:t>Mampu berkomunikasi secara efektif, baik lisan maupun tulisan.</w:t>
            </w:r>
          </w:p>
        </w:tc>
      </w:tr>
      <w:tr w:rsidR="00C5268E" w14:paraId="50038178"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A611453" w14:textId="77777777" w:rsidR="00C5268E" w:rsidRDefault="00C5268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9556621" w14:textId="77777777" w:rsidR="00C5268E" w:rsidRDefault="00C5268E">
            <w:pPr>
              <w:spacing w:after="0" w:line="240" w:lineRule="auto"/>
            </w:pPr>
            <w:r>
              <w:rPr>
                <w:bCs/>
                <w:color w:val="231F20"/>
              </w:rPr>
              <w:t>CPL-7</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6C3BDFBF" w14:textId="77777777" w:rsidR="00C5268E" w:rsidRDefault="00C5268E">
            <w:pPr>
              <w:spacing w:after="0" w:line="240" w:lineRule="auto"/>
              <w:rPr>
                <w:rFonts w:ascii="Times New Roman" w:eastAsia="Times New Roman" w:hAnsi="Times New Roman" w:cs="Times New Roman"/>
                <w:color w:val="000000"/>
              </w:rPr>
            </w:pPr>
            <w:r>
              <w:rPr>
                <w:bCs/>
                <w:color w:val="231F20"/>
              </w:rPr>
              <w:t>Mampu mengevaluasi tugas-tugas dalam batasan yang ada secara disiplin dan menyeluruh.</w:t>
            </w:r>
          </w:p>
        </w:tc>
      </w:tr>
      <w:tr w:rsidR="00C5268E" w14:paraId="41AF4415"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18AC5C4" w14:textId="77777777" w:rsidR="00C5268E" w:rsidRDefault="00C5268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3D1BCA2" w14:textId="77777777" w:rsidR="00C5268E" w:rsidRDefault="00C5268E">
            <w:pPr>
              <w:spacing w:after="0" w:line="240" w:lineRule="auto"/>
              <w:rPr>
                <w:lang w:val="en-US"/>
              </w:rPr>
            </w:pPr>
            <w:r>
              <w:rPr>
                <w:bCs/>
                <w:color w:val="231F20"/>
              </w:rPr>
              <w:t>CPL-8</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103E50D2" w14:textId="77777777" w:rsidR="00C5268E" w:rsidRDefault="00C5268E">
            <w:pPr>
              <w:spacing w:after="0" w:line="240" w:lineRule="auto"/>
              <w:rPr>
                <w:i/>
                <w:color w:val="0000FF"/>
              </w:rPr>
            </w:pPr>
            <w:r>
              <w:rPr>
                <w:bCs/>
                <w:color w:val="231F20"/>
              </w:rPr>
              <w:t>Mampu untuk bekerja dalam tim lintas disiplin dan multikultural serta global internasional.</w:t>
            </w:r>
          </w:p>
        </w:tc>
      </w:tr>
      <w:tr w:rsidR="00C5268E" w14:paraId="5BAD57AC"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BD3B184" w14:textId="77777777" w:rsidR="00C5268E" w:rsidRDefault="00C5268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034E17A2" w14:textId="77777777" w:rsidR="00C5268E" w:rsidRDefault="00C5268E">
            <w:pPr>
              <w:spacing w:after="0" w:line="240" w:lineRule="auto"/>
              <w:rPr>
                <w:lang w:val="en-US"/>
              </w:rPr>
            </w:pPr>
            <w:r>
              <w:rPr>
                <w:bCs/>
                <w:color w:val="231F20"/>
              </w:rPr>
              <w:t>CPL-9</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65ED4CEF" w14:textId="77777777" w:rsidR="00C5268E" w:rsidRDefault="00C5268E">
            <w:pPr>
              <w:spacing w:after="0" w:line="240" w:lineRule="auto"/>
              <w:rPr>
                <w:i/>
                <w:color w:val="0000FF"/>
              </w:rPr>
            </w:pPr>
            <w:r>
              <w:rPr>
                <w:bCs/>
                <w:color w:val="231F20"/>
              </w:rPr>
              <w:t>Mampu untuk bertanggung jawab kepada masyarakat dan mematuhi etika profesi dalam menyelesaikan permasalahan Teknik Elektro.</w:t>
            </w:r>
          </w:p>
        </w:tc>
      </w:tr>
      <w:tr w:rsidR="00C5268E" w14:paraId="1F9C8C80"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4095314" w14:textId="77777777" w:rsidR="00C5268E" w:rsidRDefault="00C5268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14C4E7D5" w14:textId="77777777" w:rsidR="00C5268E" w:rsidRDefault="00C5268E">
            <w:pPr>
              <w:spacing w:after="0" w:line="240" w:lineRule="auto"/>
              <w:rPr>
                <w:lang w:val="en-US"/>
              </w:rPr>
            </w:pPr>
            <w:r>
              <w:rPr>
                <w:bCs/>
                <w:color w:val="231F20"/>
              </w:rPr>
              <w:t>CPL-10</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60FE8761" w14:textId="77777777" w:rsidR="00C5268E" w:rsidRDefault="00C5268E">
            <w:pPr>
              <w:spacing w:after="0" w:line="240" w:lineRule="auto"/>
              <w:rPr>
                <w:i/>
                <w:color w:val="0000FF"/>
              </w:rPr>
            </w:pPr>
            <w:r>
              <w:rPr>
                <w:bCs/>
                <w:color w:val="231F20"/>
              </w:rPr>
              <w:t>Memiliki kapasitas pembelajaran sepanjang hayat termasuk akses pengetahuan yang relevan tentang isu-isu terkini.</w:t>
            </w:r>
          </w:p>
        </w:tc>
      </w:tr>
      <w:tr w:rsidR="00C5268E" w14:paraId="0EE9C8D7"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3C6D26E" w14:textId="77777777" w:rsidR="00C5268E" w:rsidRDefault="00C5268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0D83AE31" w14:textId="77777777" w:rsidR="00C5268E" w:rsidRDefault="00C5268E">
            <w:pPr>
              <w:spacing w:after="0" w:line="240" w:lineRule="auto"/>
              <w:rPr>
                <w:lang w:val="en-US"/>
              </w:rPr>
            </w:pPr>
            <w:r>
              <w:rPr>
                <w:bCs/>
                <w:color w:val="231F20"/>
              </w:rPr>
              <w:t>CPL-11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FBE3451" w14:textId="77777777" w:rsidR="00C5268E" w:rsidRDefault="00C5268E">
            <w:pPr>
              <w:spacing w:after="0" w:line="240" w:lineRule="auto"/>
              <w:rPr>
                <w:rFonts w:ascii="Times New Roman" w:eastAsia="Times New Roman" w:hAnsi="Times New Roman" w:cs="Times New Roman"/>
                <w:color w:val="000000"/>
                <w:highlight w:val="white"/>
              </w:rPr>
            </w:pPr>
            <w:r>
              <w:rPr>
                <w:bCs/>
                <w:color w:val="231F20"/>
              </w:rPr>
              <w:t>Mampu mengidentifikasi potensi daerah di Sumatera Utara dan menerapkan inovasi, metode, keterampilan, dan perangkat teknik elektro yang relevan untuk mengembangkan potensi daerah tersebut.</w:t>
            </w:r>
          </w:p>
        </w:tc>
      </w:tr>
      <w:tr w:rsidR="00C5268E" w14:paraId="209550EC"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9CAA989" w14:textId="77777777" w:rsidR="00C5268E" w:rsidRDefault="00C5268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2ED6C6E9" w14:textId="77777777" w:rsidR="00C5268E" w:rsidRDefault="00C5268E">
            <w:pPr>
              <w:spacing w:after="0" w:line="240" w:lineRule="auto"/>
              <w:rPr>
                <w:lang w:val="en-US"/>
              </w:rPr>
            </w:pPr>
            <w:r>
              <w:rPr>
                <w:bCs/>
                <w:color w:val="231F20"/>
              </w:rPr>
              <w:t>CPL-12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0999FD5" w14:textId="77777777" w:rsidR="00C5268E" w:rsidRDefault="00C5268E">
            <w:pPr>
              <w:spacing w:after="0" w:line="240" w:lineRule="auto"/>
              <w:rPr>
                <w:rFonts w:ascii="Times New Roman" w:eastAsia="Times New Roman" w:hAnsi="Times New Roman" w:cs="Times New Roman"/>
                <w:color w:val="000000"/>
                <w:highlight w:val="white"/>
              </w:rPr>
            </w:pPr>
            <w:r>
              <w:rPr>
                <w:bCs/>
                <w:color w:val="231F20"/>
              </w:rPr>
              <w:t>Mampu mendesain sistem dan/atau proses untuk memanfaatkan energi baru dan terbarukan sebagai sumber energi listrik alternatif dari potensi sumber daya lokal dan nasional dengan wawasan global.</w:t>
            </w:r>
          </w:p>
        </w:tc>
      </w:tr>
      <w:tr w:rsidR="00C5268E" w14:paraId="4AC2AC50" w14:textId="77777777" w:rsidTr="00C5268E">
        <w:trPr>
          <w:trHeight w:val="29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1B4E3D76" w14:textId="77777777" w:rsidR="00C5268E" w:rsidRDefault="00C5268E">
            <w:pPr>
              <w:spacing w:after="0"/>
              <w:rPr>
                <w: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2398A109" w14:textId="77777777" w:rsidR="00C5268E" w:rsidRDefault="00C5268E">
            <w:pPr>
              <w:spacing w:after="0" w:line="240" w:lineRule="auto"/>
              <w:rPr>
                <w:b/>
                <w:color w:val="0000FF"/>
              </w:rPr>
            </w:pPr>
            <w:r>
              <w:rPr>
                <w:b/>
              </w:rPr>
              <w:t xml:space="preserve">Capaian Pembelajaran Mata Kuliah (CPMK) </w:t>
            </w:r>
          </w:p>
        </w:tc>
        <w:tc>
          <w:tcPr>
            <w:tcW w:w="6303" w:type="dxa"/>
            <w:gridSpan w:val="5"/>
            <w:tcBorders>
              <w:top w:val="single" w:sz="4" w:space="0" w:color="000000"/>
              <w:left w:val="single" w:sz="4" w:space="0" w:color="000000"/>
              <w:bottom w:val="nil"/>
              <w:right w:val="single" w:sz="4" w:space="0" w:color="000000"/>
            </w:tcBorders>
          </w:tcPr>
          <w:p w14:paraId="3166AB34" w14:textId="77777777" w:rsidR="00C5268E" w:rsidRDefault="00C5268E">
            <w:pPr>
              <w:spacing w:after="0" w:line="240" w:lineRule="auto"/>
            </w:pPr>
          </w:p>
        </w:tc>
      </w:tr>
      <w:tr w:rsidR="00C5268E" w14:paraId="147C3B9D"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9596705" w14:textId="77777777" w:rsidR="00C5268E" w:rsidRDefault="00C5268E">
            <w:pPr>
              <w:spacing w:after="0"/>
              <w:rPr>
                <w:b/>
              </w:rPr>
            </w:pPr>
          </w:p>
        </w:tc>
        <w:tc>
          <w:tcPr>
            <w:tcW w:w="1425" w:type="dxa"/>
            <w:tcBorders>
              <w:top w:val="nil"/>
              <w:left w:val="single" w:sz="4" w:space="0" w:color="000000"/>
              <w:bottom w:val="single" w:sz="4" w:space="0" w:color="000000"/>
              <w:right w:val="single" w:sz="4" w:space="0" w:color="000000"/>
            </w:tcBorders>
            <w:hideMark/>
          </w:tcPr>
          <w:p w14:paraId="65D206D4" w14:textId="77777777" w:rsidR="00C5268E" w:rsidRDefault="00C5268E">
            <w:pPr>
              <w:spacing w:after="0" w:line="254" w:lineRule="auto"/>
              <w:ind w:left="-10"/>
              <w:rPr>
                <w:lang w:val="en-US"/>
              </w:rPr>
            </w:pPr>
            <w:r>
              <w:t>CPMK</w:t>
            </w:r>
            <w:r>
              <w:rPr>
                <w:lang w:val="en-US"/>
              </w:rPr>
              <w:t xml:space="preserve"> 1</w:t>
            </w:r>
          </w:p>
        </w:tc>
        <w:tc>
          <w:tcPr>
            <w:tcW w:w="11257" w:type="dxa"/>
            <w:gridSpan w:val="7"/>
            <w:tcBorders>
              <w:top w:val="nil"/>
              <w:left w:val="single" w:sz="4" w:space="0" w:color="000000"/>
              <w:bottom w:val="single" w:sz="4" w:space="0" w:color="000000"/>
              <w:right w:val="single" w:sz="4" w:space="0" w:color="000000"/>
            </w:tcBorders>
          </w:tcPr>
          <w:p w14:paraId="455CCEF4" w14:textId="77777777" w:rsidR="00C5268E" w:rsidRDefault="00C5268E">
            <w:pPr>
              <w:spacing w:after="0" w:line="254" w:lineRule="auto"/>
            </w:pPr>
          </w:p>
        </w:tc>
      </w:tr>
      <w:tr w:rsidR="00C5268E" w14:paraId="7DBFC121"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D07A8C2" w14:textId="77777777" w:rsidR="00C5268E" w:rsidRDefault="00C5268E">
            <w:pPr>
              <w:spacing w:after="0"/>
              <w:rPr>
                <w:b/>
              </w:rPr>
            </w:pPr>
          </w:p>
        </w:tc>
        <w:tc>
          <w:tcPr>
            <w:tcW w:w="1425" w:type="dxa"/>
            <w:tcBorders>
              <w:top w:val="nil"/>
              <w:left w:val="single" w:sz="4" w:space="0" w:color="000000"/>
              <w:bottom w:val="single" w:sz="4" w:space="0" w:color="000000"/>
              <w:right w:val="single" w:sz="4" w:space="0" w:color="000000"/>
            </w:tcBorders>
            <w:hideMark/>
          </w:tcPr>
          <w:p w14:paraId="29E2198E" w14:textId="77777777" w:rsidR="00C5268E" w:rsidRDefault="00C5268E">
            <w:pPr>
              <w:spacing w:after="0" w:line="254" w:lineRule="auto"/>
              <w:ind w:left="-10"/>
              <w:rPr>
                <w:lang w:val="en-US"/>
              </w:rPr>
            </w:pPr>
            <w:r>
              <w:t xml:space="preserve">CPMK </w:t>
            </w:r>
            <w:r>
              <w:rPr>
                <w:lang w:val="en-US"/>
              </w:rPr>
              <w:t>2</w:t>
            </w:r>
          </w:p>
        </w:tc>
        <w:tc>
          <w:tcPr>
            <w:tcW w:w="11257" w:type="dxa"/>
            <w:gridSpan w:val="7"/>
            <w:tcBorders>
              <w:top w:val="nil"/>
              <w:left w:val="single" w:sz="4" w:space="0" w:color="000000"/>
              <w:bottom w:val="single" w:sz="4" w:space="0" w:color="000000"/>
              <w:right w:val="single" w:sz="4" w:space="0" w:color="000000"/>
            </w:tcBorders>
          </w:tcPr>
          <w:p w14:paraId="61FB38D2" w14:textId="77777777" w:rsidR="00C5268E" w:rsidRDefault="00C5268E">
            <w:pPr>
              <w:spacing w:after="0" w:line="254" w:lineRule="auto"/>
            </w:pPr>
          </w:p>
        </w:tc>
      </w:tr>
      <w:tr w:rsidR="00C5268E" w14:paraId="350A2AD0"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4060FDF5" w14:textId="77777777" w:rsidR="00C5268E" w:rsidRDefault="00C5268E">
            <w:pPr>
              <w:spacing w:after="0"/>
              <w:rPr>
                <w:b/>
              </w:rPr>
            </w:pPr>
          </w:p>
        </w:tc>
        <w:tc>
          <w:tcPr>
            <w:tcW w:w="1425" w:type="dxa"/>
            <w:tcBorders>
              <w:top w:val="nil"/>
              <w:left w:val="single" w:sz="4" w:space="0" w:color="000000"/>
              <w:bottom w:val="single" w:sz="4" w:space="0" w:color="000000"/>
              <w:right w:val="single" w:sz="4" w:space="0" w:color="000000"/>
            </w:tcBorders>
            <w:hideMark/>
          </w:tcPr>
          <w:p w14:paraId="63FB7A4A" w14:textId="77777777" w:rsidR="00C5268E" w:rsidRDefault="00C5268E">
            <w:pPr>
              <w:spacing w:after="0" w:line="254" w:lineRule="auto"/>
              <w:ind w:left="-10"/>
              <w:rPr>
                <w:lang w:val="en-US"/>
              </w:rPr>
            </w:pPr>
            <w:r>
              <w:t xml:space="preserve">CPMK </w:t>
            </w:r>
            <w:r>
              <w:rPr>
                <w:lang w:val="en-US"/>
              </w:rPr>
              <w:t>3</w:t>
            </w:r>
          </w:p>
        </w:tc>
        <w:tc>
          <w:tcPr>
            <w:tcW w:w="11257" w:type="dxa"/>
            <w:gridSpan w:val="7"/>
            <w:tcBorders>
              <w:top w:val="nil"/>
              <w:left w:val="single" w:sz="4" w:space="0" w:color="000000"/>
              <w:bottom w:val="single" w:sz="4" w:space="0" w:color="000000"/>
              <w:right w:val="single" w:sz="4" w:space="0" w:color="000000"/>
            </w:tcBorders>
          </w:tcPr>
          <w:p w14:paraId="418F645D" w14:textId="77777777" w:rsidR="00C5268E" w:rsidRDefault="00C5268E">
            <w:pPr>
              <w:spacing w:after="0" w:line="254" w:lineRule="auto"/>
            </w:pPr>
          </w:p>
        </w:tc>
      </w:tr>
      <w:tr w:rsidR="00C5268E" w14:paraId="1215EF45"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2193E09" w14:textId="77777777" w:rsidR="00C5268E" w:rsidRDefault="00C5268E">
            <w:pPr>
              <w:spacing w:after="0"/>
              <w:rPr>
                <w:b/>
              </w:rPr>
            </w:pPr>
          </w:p>
        </w:tc>
        <w:tc>
          <w:tcPr>
            <w:tcW w:w="1425" w:type="dxa"/>
            <w:tcBorders>
              <w:top w:val="nil"/>
              <w:left w:val="single" w:sz="4" w:space="0" w:color="000000"/>
              <w:bottom w:val="single" w:sz="4" w:space="0" w:color="000000"/>
              <w:right w:val="single" w:sz="4" w:space="0" w:color="000000"/>
            </w:tcBorders>
            <w:hideMark/>
          </w:tcPr>
          <w:p w14:paraId="7D6DBC41" w14:textId="77777777" w:rsidR="00C5268E" w:rsidRDefault="00C5268E">
            <w:pPr>
              <w:spacing w:after="0" w:line="254" w:lineRule="auto"/>
              <w:ind w:left="-10"/>
              <w:rPr>
                <w:lang w:val="en-US"/>
              </w:rPr>
            </w:pPr>
            <w:r>
              <w:t xml:space="preserve">CPMK </w:t>
            </w:r>
            <w:r>
              <w:rPr>
                <w:lang w:val="en-US"/>
              </w:rPr>
              <w:t>4</w:t>
            </w:r>
          </w:p>
        </w:tc>
        <w:tc>
          <w:tcPr>
            <w:tcW w:w="11257" w:type="dxa"/>
            <w:gridSpan w:val="7"/>
            <w:tcBorders>
              <w:top w:val="nil"/>
              <w:left w:val="single" w:sz="4" w:space="0" w:color="000000"/>
              <w:bottom w:val="single" w:sz="4" w:space="0" w:color="000000"/>
              <w:right w:val="single" w:sz="4" w:space="0" w:color="000000"/>
            </w:tcBorders>
          </w:tcPr>
          <w:p w14:paraId="75DBF369" w14:textId="77777777" w:rsidR="00C5268E" w:rsidRDefault="00C5268E">
            <w:pPr>
              <w:spacing w:after="0" w:line="254" w:lineRule="auto"/>
            </w:pPr>
          </w:p>
        </w:tc>
      </w:tr>
      <w:tr w:rsidR="00C5268E" w14:paraId="51950AB5" w14:textId="77777777" w:rsidTr="00C5268E">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6E88E1BC" w14:textId="77777777" w:rsidR="00C5268E" w:rsidRDefault="00C5268E">
            <w:pPr>
              <w:spacing w:after="0" w:line="240" w:lineRule="auto"/>
              <w:rPr>
                <w:b/>
              </w:rPr>
            </w:pPr>
            <w:r>
              <w:rPr>
                <w:b/>
              </w:rPr>
              <w:t>Peta CPL – CPMK</w:t>
            </w:r>
          </w:p>
        </w:tc>
        <w:tc>
          <w:tcPr>
            <w:tcW w:w="12682" w:type="dxa"/>
            <w:gridSpan w:val="8"/>
            <w:tcBorders>
              <w:top w:val="single" w:sz="4" w:space="0" w:color="000000"/>
              <w:left w:val="single" w:sz="4" w:space="0" w:color="000000"/>
              <w:bottom w:val="single" w:sz="4" w:space="0" w:color="000000"/>
              <w:right w:val="single" w:sz="4" w:space="0" w:color="000000"/>
            </w:tcBorders>
          </w:tcPr>
          <w:p w14:paraId="1448E7EE" w14:textId="77777777" w:rsidR="00C5268E" w:rsidRDefault="00C5268E">
            <w:pPr>
              <w:spacing w:after="0" w:line="240" w:lineRule="auto"/>
              <w:rPr>
                <w:color w:val="0000FF"/>
              </w:rPr>
            </w:pPr>
          </w:p>
          <w:tbl>
            <w:tblPr>
              <w:tblStyle w:val="1"/>
              <w:tblW w:w="121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
              <w:gridCol w:w="924"/>
              <w:gridCol w:w="924"/>
              <w:gridCol w:w="924"/>
              <w:gridCol w:w="924"/>
              <w:gridCol w:w="925"/>
              <w:gridCol w:w="925"/>
              <w:gridCol w:w="925"/>
              <w:gridCol w:w="925"/>
              <w:gridCol w:w="925"/>
              <w:gridCol w:w="925"/>
              <w:gridCol w:w="925"/>
              <w:gridCol w:w="925"/>
            </w:tblGrid>
            <w:tr w:rsidR="00C5268E" w14:paraId="78E8B70A"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tcPr>
                <w:p w14:paraId="4BF6480A" w14:textId="77777777" w:rsidR="00C5268E" w:rsidRDefault="00C5268E">
                  <w:pPr>
                    <w:spacing w:line="240" w:lineRule="auto"/>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2367269" w14:textId="77777777" w:rsidR="00C5268E" w:rsidRDefault="00C5268E">
                  <w:pPr>
                    <w:spacing w:line="240" w:lineRule="auto"/>
                    <w:jc w:val="center"/>
                    <w:rPr>
                      <w:b/>
                    </w:rPr>
                  </w:pPr>
                  <w:r>
                    <w:rPr>
                      <w:b/>
                    </w:rPr>
                    <w:t>CPL</w:t>
                  </w:r>
                  <w:r>
                    <w:rPr>
                      <w:b/>
                      <w:lang w:val="en-US"/>
                    </w:rPr>
                    <w:t xml:space="preserve"> 0</w:t>
                  </w:r>
                  <w:r>
                    <w:rPr>
                      <w:b/>
                    </w:rPr>
                    <w:t>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DD00AA0" w14:textId="77777777" w:rsidR="00C5268E" w:rsidRDefault="00C5268E">
                  <w:pPr>
                    <w:spacing w:line="240" w:lineRule="auto"/>
                    <w:jc w:val="center"/>
                    <w:rPr>
                      <w:b/>
                    </w:rPr>
                  </w:pPr>
                  <w:r>
                    <w:rPr>
                      <w:b/>
                    </w:rPr>
                    <w:t>CPL</w:t>
                  </w:r>
                  <w:r>
                    <w:rPr>
                      <w:b/>
                      <w:lang w:val="en-US"/>
                    </w:rPr>
                    <w:t xml:space="preserve"> 0</w:t>
                  </w:r>
                  <w:r>
                    <w:rPr>
                      <w:b/>
                    </w:rPr>
                    <w:t>2</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13465DA" w14:textId="77777777" w:rsidR="00C5268E" w:rsidRDefault="00C5268E">
                  <w:pPr>
                    <w:spacing w:line="240" w:lineRule="auto"/>
                    <w:jc w:val="center"/>
                    <w:rPr>
                      <w:b/>
                    </w:rPr>
                  </w:pPr>
                  <w:r>
                    <w:rPr>
                      <w:b/>
                    </w:rPr>
                    <w:t>CPL</w:t>
                  </w:r>
                  <w:r>
                    <w:rPr>
                      <w:b/>
                      <w:lang w:val="en-US"/>
                    </w:rPr>
                    <w:t xml:space="preserve"> 0</w:t>
                  </w:r>
                  <w:r>
                    <w:rPr>
                      <w:b/>
                    </w:rPr>
                    <w:t>3</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02345236" w14:textId="77777777" w:rsidR="00C5268E" w:rsidRDefault="00C5268E">
                  <w:pPr>
                    <w:spacing w:line="240" w:lineRule="auto"/>
                    <w:jc w:val="center"/>
                    <w:rPr>
                      <w:b/>
                    </w:rPr>
                  </w:pPr>
                  <w:r>
                    <w:rPr>
                      <w:b/>
                    </w:rPr>
                    <w:t>CPL</w:t>
                  </w:r>
                  <w:r>
                    <w:rPr>
                      <w:b/>
                      <w:lang w:val="en-US"/>
                    </w:rPr>
                    <w:t xml:space="preserve"> 0</w:t>
                  </w:r>
                  <w:r>
                    <w:rPr>
                      <w:b/>
                    </w:rPr>
                    <w:t>4</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C429864" w14:textId="77777777" w:rsidR="00C5268E" w:rsidRDefault="00C5268E">
                  <w:pPr>
                    <w:spacing w:line="240" w:lineRule="auto"/>
                    <w:jc w:val="center"/>
                    <w:rPr>
                      <w:b/>
                    </w:rPr>
                  </w:pPr>
                  <w:r>
                    <w:rPr>
                      <w:b/>
                    </w:rPr>
                    <w:t>CPL</w:t>
                  </w:r>
                  <w:r>
                    <w:rPr>
                      <w:b/>
                      <w:lang w:val="en-US"/>
                    </w:rPr>
                    <w:t xml:space="preserve"> 0</w:t>
                  </w:r>
                  <w:r>
                    <w:rPr>
                      <w:b/>
                    </w:rPr>
                    <w:t>5</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11DD05B5" w14:textId="77777777" w:rsidR="00C5268E" w:rsidRDefault="00C5268E">
                  <w:pPr>
                    <w:spacing w:line="240" w:lineRule="auto"/>
                    <w:jc w:val="center"/>
                    <w:rPr>
                      <w:b/>
                      <w:lang w:val="en-US"/>
                    </w:rPr>
                  </w:pPr>
                  <w:r>
                    <w:rPr>
                      <w:b/>
                    </w:rPr>
                    <w:t>CPL</w:t>
                  </w:r>
                  <w:r>
                    <w:rPr>
                      <w:b/>
                      <w:lang w:val="en-US"/>
                    </w:rPr>
                    <w:t xml:space="preserve"> 06</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7309EE8" w14:textId="77777777" w:rsidR="00C5268E" w:rsidRDefault="00C5268E">
                  <w:pPr>
                    <w:spacing w:line="240" w:lineRule="auto"/>
                    <w:jc w:val="center"/>
                    <w:rPr>
                      <w:b/>
                      <w:lang w:val="en-US"/>
                    </w:rPr>
                  </w:pPr>
                  <w:r>
                    <w:rPr>
                      <w:b/>
                    </w:rPr>
                    <w:t>CPL</w:t>
                  </w:r>
                  <w:r>
                    <w:rPr>
                      <w:b/>
                      <w:lang w:val="en-US"/>
                    </w:rPr>
                    <w:t xml:space="preserve"> 07</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F4D2649" w14:textId="77777777" w:rsidR="00C5268E" w:rsidRDefault="00C5268E">
                  <w:pPr>
                    <w:spacing w:line="240" w:lineRule="auto"/>
                    <w:jc w:val="center"/>
                    <w:rPr>
                      <w:b/>
                      <w:lang w:val="en-US"/>
                    </w:rPr>
                  </w:pPr>
                  <w:r>
                    <w:rPr>
                      <w:b/>
                    </w:rPr>
                    <w:t>CPL</w:t>
                  </w:r>
                  <w:r>
                    <w:rPr>
                      <w:b/>
                      <w:lang w:val="en-US"/>
                    </w:rPr>
                    <w:t xml:space="preserve"> 08</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5DC2AFF6" w14:textId="77777777" w:rsidR="00C5268E" w:rsidRDefault="00C5268E">
                  <w:pPr>
                    <w:spacing w:line="240" w:lineRule="auto"/>
                    <w:jc w:val="center"/>
                    <w:rPr>
                      <w:b/>
                      <w:lang w:val="en-US"/>
                    </w:rPr>
                  </w:pPr>
                  <w:r>
                    <w:rPr>
                      <w:b/>
                    </w:rPr>
                    <w:t>CPL</w:t>
                  </w:r>
                  <w:r>
                    <w:rPr>
                      <w:b/>
                      <w:lang w:val="en-US"/>
                    </w:rPr>
                    <w:t xml:space="preserve"> 09</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10E54A5C" w14:textId="77777777" w:rsidR="00C5268E" w:rsidRDefault="00C5268E">
                  <w:pPr>
                    <w:spacing w:line="240" w:lineRule="auto"/>
                    <w:jc w:val="center"/>
                    <w:rPr>
                      <w:b/>
                      <w:lang w:val="en-US"/>
                    </w:rPr>
                  </w:pPr>
                  <w:r>
                    <w:rPr>
                      <w:b/>
                    </w:rPr>
                    <w:t>CPL</w:t>
                  </w:r>
                  <w:r>
                    <w:rPr>
                      <w:b/>
                      <w:lang w:val="en-US"/>
                    </w:rPr>
                    <w:t xml:space="preserve"> 10</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76264AB" w14:textId="77777777" w:rsidR="00C5268E" w:rsidRDefault="00C5268E">
                  <w:pPr>
                    <w:spacing w:line="240" w:lineRule="auto"/>
                    <w:jc w:val="center"/>
                    <w:rPr>
                      <w:b/>
                      <w:lang w:val="en-US"/>
                    </w:rPr>
                  </w:pPr>
                  <w:r>
                    <w:rPr>
                      <w:b/>
                    </w:rPr>
                    <w:t>CPL</w:t>
                  </w:r>
                  <w:r>
                    <w:rPr>
                      <w:b/>
                      <w:lang w:val="en-US"/>
                    </w:rPr>
                    <w:t xml:space="preserve"> 11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4BCC545" w14:textId="77777777" w:rsidR="00C5268E" w:rsidRDefault="00C5268E">
                  <w:pPr>
                    <w:spacing w:line="240" w:lineRule="auto"/>
                    <w:jc w:val="center"/>
                    <w:rPr>
                      <w:b/>
                    </w:rPr>
                  </w:pPr>
                  <w:r>
                    <w:rPr>
                      <w:b/>
                    </w:rPr>
                    <w:t>CPL</w:t>
                  </w:r>
                  <w:r>
                    <w:rPr>
                      <w:b/>
                      <w:lang w:val="en-US"/>
                    </w:rPr>
                    <w:t xml:space="preserve"> 12</w:t>
                  </w:r>
                </w:p>
              </w:tc>
            </w:tr>
            <w:tr w:rsidR="00C5268E" w14:paraId="68D688AF"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12C2E5B5" w14:textId="77777777" w:rsidR="00C5268E" w:rsidRDefault="00C5268E">
                  <w:pPr>
                    <w:spacing w:line="240" w:lineRule="auto"/>
                  </w:pPr>
                  <w:r>
                    <w:t xml:space="preserve">CPMK 1 </w:t>
                  </w:r>
                </w:p>
              </w:tc>
              <w:tc>
                <w:tcPr>
                  <w:tcW w:w="925" w:type="dxa"/>
                  <w:tcBorders>
                    <w:top w:val="single" w:sz="4" w:space="0" w:color="000000"/>
                    <w:left w:val="single" w:sz="4" w:space="0" w:color="000000"/>
                    <w:bottom w:val="single" w:sz="4" w:space="0" w:color="000000"/>
                    <w:right w:val="single" w:sz="4" w:space="0" w:color="000000"/>
                  </w:tcBorders>
                </w:tcPr>
                <w:p w14:paraId="59F319F5" w14:textId="77777777" w:rsidR="00C5268E" w:rsidRDefault="00C5268E">
                  <w:pPr>
                    <w:spacing w:line="240" w:lineRule="auto"/>
                    <w:jc w:val="center"/>
                    <w:rPr>
                      <w:b/>
                      <w:color w:val="0000FF"/>
                    </w:rPr>
                  </w:pPr>
                </w:p>
              </w:tc>
              <w:tc>
                <w:tcPr>
                  <w:tcW w:w="925" w:type="dxa"/>
                  <w:tcBorders>
                    <w:top w:val="single" w:sz="4" w:space="0" w:color="000000"/>
                    <w:left w:val="single" w:sz="4" w:space="0" w:color="000000"/>
                    <w:bottom w:val="single" w:sz="4" w:space="0" w:color="000000"/>
                    <w:right w:val="single" w:sz="4" w:space="0" w:color="000000"/>
                  </w:tcBorders>
                </w:tcPr>
                <w:p w14:paraId="5E37B799"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A8B627E"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04E438D"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58278E1"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963FE91"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C29EEAD"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FB608D6"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57DD71A"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7B1E6BA"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EED1EB9"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9C07F0A" w14:textId="77777777" w:rsidR="00C5268E" w:rsidRDefault="00C5268E">
                  <w:pPr>
                    <w:spacing w:line="240" w:lineRule="auto"/>
                    <w:jc w:val="center"/>
                  </w:pPr>
                </w:p>
              </w:tc>
            </w:tr>
            <w:tr w:rsidR="00C5268E" w14:paraId="248D7989"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09468AB4" w14:textId="77777777" w:rsidR="00C5268E" w:rsidRDefault="00C5268E">
                  <w:pPr>
                    <w:spacing w:line="240" w:lineRule="auto"/>
                  </w:pPr>
                  <w:r>
                    <w:t xml:space="preserve">CPMK 2 </w:t>
                  </w:r>
                </w:p>
              </w:tc>
              <w:tc>
                <w:tcPr>
                  <w:tcW w:w="925" w:type="dxa"/>
                  <w:tcBorders>
                    <w:top w:val="single" w:sz="4" w:space="0" w:color="000000"/>
                    <w:left w:val="single" w:sz="4" w:space="0" w:color="000000"/>
                    <w:bottom w:val="single" w:sz="4" w:space="0" w:color="000000"/>
                    <w:right w:val="single" w:sz="4" w:space="0" w:color="000000"/>
                  </w:tcBorders>
                </w:tcPr>
                <w:p w14:paraId="7243C8CB"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hideMark/>
                </w:tcPr>
                <w:p w14:paraId="2D7B16CC" w14:textId="77777777" w:rsidR="00C5268E" w:rsidRDefault="00C5268E">
                  <w:pPr>
                    <w:spacing w:line="240" w:lineRule="auto"/>
                    <w:jc w:val="center"/>
                    <w:rPr>
                      <w:color w:val="FF0000"/>
                      <w:lang w:val="en-US"/>
                    </w:rPr>
                  </w:pPr>
                  <w:r>
                    <w:rPr>
                      <w:color w:val="FF0000"/>
                      <w:lang w:val="en-US"/>
                    </w:rPr>
                    <w:t>Mohon</w:t>
                  </w:r>
                </w:p>
              </w:tc>
              <w:tc>
                <w:tcPr>
                  <w:tcW w:w="925" w:type="dxa"/>
                  <w:tcBorders>
                    <w:top w:val="single" w:sz="4" w:space="0" w:color="000000"/>
                    <w:left w:val="single" w:sz="4" w:space="0" w:color="000000"/>
                    <w:bottom w:val="single" w:sz="4" w:space="0" w:color="000000"/>
                    <w:right w:val="single" w:sz="4" w:space="0" w:color="000000"/>
                  </w:tcBorders>
                  <w:hideMark/>
                </w:tcPr>
                <w:p w14:paraId="66265E1C" w14:textId="77777777" w:rsidR="00C5268E" w:rsidRDefault="00C5268E">
                  <w:pPr>
                    <w:spacing w:line="240" w:lineRule="auto"/>
                    <w:jc w:val="center"/>
                    <w:rPr>
                      <w:color w:val="FF0000"/>
                      <w:lang w:val="en-US"/>
                    </w:rPr>
                  </w:pPr>
                  <w:r>
                    <w:rPr>
                      <w:color w:val="FF0000"/>
                      <w:lang w:val="en-US"/>
                    </w:rPr>
                    <w:t>diceklis</w:t>
                  </w:r>
                </w:p>
              </w:tc>
              <w:tc>
                <w:tcPr>
                  <w:tcW w:w="925" w:type="dxa"/>
                  <w:tcBorders>
                    <w:top w:val="single" w:sz="4" w:space="0" w:color="000000"/>
                    <w:left w:val="single" w:sz="4" w:space="0" w:color="000000"/>
                    <w:bottom w:val="single" w:sz="4" w:space="0" w:color="000000"/>
                    <w:right w:val="single" w:sz="4" w:space="0" w:color="000000"/>
                  </w:tcBorders>
                  <w:hideMark/>
                </w:tcPr>
                <w:p w14:paraId="68F53561" w14:textId="77777777" w:rsidR="00C5268E" w:rsidRDefault="00C5268E">
                  <w:pPr>
                    <w:spacing w:line="240" w:lineRule="auto"/>
                    <w:jc w:val="center"/>
                    <w:rPr>
                      <w:color w:val="FF0000"/>
                      <w:lang w:val="en-US"/>
                    </w:rPr>
                  </w:pPr>
                  <w:r>
                    <w:rPr>
                      <w:color w:val="FF0000"/>
                      <w:lang w:val="en-US"/>
                    </w:rPr>
                    <w:t>yang</w:t>
                  </w:r>
                </w:p>
              </w:tc>
              <w:tc>
                <w:tcPr>
                  <w:tcW w:w="925" w:type="dxa"/>
                  <w:tcBorders>
                    <w:top w:val="single" w:sz="4" w:space="0" w:color="000000"/>
                    <w:left w:val="single" w:sz="4" w:space="0" w:color="000000"/>
                    <w:bottom w:val="single" w:sz="4" w:space="0" w:color="000000"/>
                    <w:right w:val="single" w:sz="4" w:space="0" w:color="000000"/>
                  </w:tcBorders>
                  <w:hideMark/>
                </w:tcPr>
                <w:p w14:paraId="220DC8F2" w14:textId="77777777" w:rsidR="00C5268E" w:rsidRDefault="00C5268E">
                  <w:pPr>
                    <w:spacing w:line="240" w:lineRule="auto"/>
                    <w:jc w:val="center"/>
                    <w:rPr>
                      <w:color w:val="FF0000"/>
                      <w:lang w:val="en-US"/>
                    </w:rPr>
                  </w:pPr>
                  <w:r>
                    <w:rPr>
                      <w:color w:val="FF0000"/>
                      <w:lang w:val="en-US"/>
                    </w:rPr>
                    <w:t>sesuai</w:t>
                  </w:r>
                </w:p>
              </w:tc>
              <w:tc>
                <w:tcPr>
                  <w:tcW w:w="925" w:type="dxa"/>
                  <w:tcBorders>
                    <w:top w:val="single" w:sz="4" w:space="0" w:color="000000"/>
                    <w:left w:val="single" w:sz="4" w:space="0" w:color="000000"/>
                    <w:bottom w:val="single" w:sz="4" w:space="0" w:color="000000"/>
                    <w:right w:val="single" w:sz="4" w:space="0" w:color="000000"/>
                  </w:tcBorders>
                </w:tcPr>
                <w:p w14:paraId="05E2A550"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2ECA6C8"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BC733C1"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4193893"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69C217E"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EBD9A31"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AD12536" w14:textId="77777777" w:rsidR="00C5268E" w:rsidRDefault="00C5268E">
                  <w:pPr>
                    <w:spacing w:line="240" w:lineRule="auto"/>
                    <w:jc w:val="center"/>
                  </w:pPr>
                </w:p>
              </w:tc>
            </w:tr>
            <w:tr w:rsidR="00C5268E" w14:paraId="07617552"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627C4C57" w14:textId="77777777" w:rsidR="00C5268E" w:rsidRDefault="00C5268E">
                  <w:pPr>
                    <w:spacing w:line="240" w:lineRule="auto"/>
                    <w:rPr>
                      <w:lang w:val="en-US"/>
                    </w:rPr>
                  </w:pPr>
                  <w:r>
                    <w:rPr>
                      <w:lang w:val="en-US"/>
                    </w:rPr>
                    <w:t>CPMK 3</w:t>
                  </w:r>
                </w:p>
              </w:tc>
              <w:tc>
                <w:tcPr>
                  <w:tcW w:w="925" w:type="dxa"/>
                  <w:tcBorders>
                    <w:top w:val="single" w:sz="4" w:space="0" w:color="000000"/>
                    <w:left w:val="single" w:sz="4" w:space="0" w:color="000000"/>
                    <w:bottom w:val="single" w:sz="4" w:space="0" w:color="000000"/>
                    <w:right w:val="single" w:sz="4" w:space="0" w:color="000000"/>
                  </w:tcBorders>
                </w:tcPr>
                <w:p w14:paraId="5589A20F"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C1B0E57"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501E0DE"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41C8681"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560E53F"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1476852"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B79E1BC"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DD5E23B"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154D1DE"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E0402B9"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AE93B37"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09175D0" w14:textId="77777777" w:rsidR="00C5268E" w:rsidRDefault="00C5268E">
                  <w:pPr>
                    <w:spacing w:line="240" w:lineRule="auto"/>
                    <w:jc w:val="center"/>
                  </w:pPr>
                </w:p>
              </w:tc>
            </w:tr>
            <w:tr w:rsidR="00C5268E" w14:paraId="09AC04AF"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40DE8C94" w14:textId="77777777" w:rsidR="00C5268E" w:rsidRDefault="00C5268E">
                  <w:pPr>
                    <w:spacing w:line="240" w:lineRule="auto"/>
                  </w:pPr>
                  <w:r>
                    <w:t xml:space="preserve">CPMK </w:t>
                  </w:r>
                  <w:r>
                    <w:rPr>
                      <w:lang w:val="en-US"/>
                    </w:rPr>
                    <w:t>4</w:t>
                  </w:r>
                </w:p>
              </w:tc>
              <w:tc>
                <w:tcPr>
                  <w:tcW w:w="925" w:type="dxa"/>
                  <w:tcBorders>
                    <w:top w:val="single" w:sz="4" w:space="0" w:color="000000"/>
                    <w:left w:val="single" w:sz="4" w:space="0" w:color="000000"/>
                    <w:bottom w:val="single" w:sz="4" w:space="0" w:color="000000"/>
                    <w:right w:val="single" w:sz="4" w:space="0" w:color="000000"/>
                  </w:tcBorders>
                </w:tcPr>
                <w:p w14:paraId="34C3CFAD"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702E561"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526A9A9"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7476FB1"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A94B516"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5F3FA63"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BD9894C"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3750093"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AA3EAAE"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D6F08E6"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7B54AC7" w14:textId="77777777" w:rsidR="00C5268E" w:rsidRDefault="00C5268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1028B6F" w14:textId="77777777" w:rsidR="00C5268E" w:rsidRDefault="00C5268E">
                  <w:pPr>
                    <w:spacing w:line="240" w:lineRule="auto"/>
                    <w:jc w:val="center"/>
                  </w:pPr>
                </w:p>
              </w:tc>
            </w:tr>
          </w:tbl>
          <w:p w14:paraId="273C5BA8" w14:textId="77777777" w:rsidR="00C5268E" w:rsidRDefault="00C5268E">
            <w:pPr>
              <w:spacing w:after="0" w:line="240" w:lineRule="auto"/>
            </w:pPr>
          </w:p>
        </w:tc>
      </w:tr>
      <w:tr w:rsidR="00C5268E" w14:paraId="768F32BE" w14:textId="77777777" w:rsidTr="00C5268E">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5DC890F4" w14:textId="77777777" w:rsidR="00C5268E" w:rsidRDefault="00C5268E">
            <w:pPr>
              <w:spacing w:after="0" w:line="240" w:lineRule="auto"/>
              <w:rPr>
                <w:b/>
              </w:rPr>
            </w:pPr>
            <w:r>
              <w:rPr>
                <w:b/>
              </w:rPr>
              <w:t>Diskripsi Singkat MK</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726DBA41" w14:textId="77777777" w:rsidR="00C5268E" w:rsidRDefault="00C5268E">
            <w:pPr>
              <w:spacing w:after="0" w:line="240" w:lineRule="auto"/>
            </w:pPr>
            <w:r>
              <w:t>Mata kuliah ini mendorong mahasiswa agar: (1) bertaqwa kepadaTuhan Yang MahaEsa; dan (2) memiliki moral, etika, kepribadian yang baik, bertanggungjawab atas pekerjaannya secara mandiri, serta (3) mampu menginternalisasi semangat kemandirian, kejuangan, dan kewirausahaan didalam menyelesaikan tugasnya, sebagai (4) konsekuensi atas perannya sebagai warga negara Indonesia yang bangga dan cinta tanah air serta mendukung perdamaian dunia;</w:t>
            </w:r>
          </w:p>
        </w:tc>
      </w:tr>
      <w:tr w:rsidR="00C5268E" w14:paraId="2137CDD9" w14:textId="77777777" w:rsidTr="00C5268E">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6E9A88D9" w14:textId="77777777" w:rsidR="00C5268E" w:rsidRDefault="00C5268E">
            <w:pPr>
              <w:spacing w:after="0" w:line="240" w:lineRule="auto"/>
              <w:rPr>
                <w:b/>
              </w:rPr>
            </w:pPr>
            <w:r>
              <w:rPr>
                <w:b/>
              </w:rPr>
              <w:t xml:space="preserve">Bahan Kajian: </w:t>
            </w:r>
            <w:r>
              <w:t>Materi pembelajaran</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3980E757" w14:textId="77777777" w:rsidR="00C5268E" w:rsidRDefault="00C5268E">
            <w:pPr>
              <w:rPr>
                <w:lang w:val="en-US"/>
              </w:rPr>
            </w:pPr>
            <w:r>
              <w:t>Deskripsi Mata Kuliah</w:t>
            </w:r>
            <w:r>
              <w:rPr>
                <w:lang w:val="en-US"/>
              </w:rPr>
              <w:t>;  Hakikat Pendidikan Kewarganegaraan; Identitas Nasional; Integrasi Nasional 1; Integrasi Nasional 2; Kewajiban Warga Negara; Hak Warga Negara; Penegakan Hukum 1; Penegakan Hukum 2; Demokrasi Indonesia 1; Demokrasi Indonesia 2; Mahasiswa dapat mengerjakan latihan tentang konstitusi; Mahasiswa memahami perkembangan teori wawasan nusantara; Mahasiswa memahami ketahanan nasional</w:t>
            </w:r>
          </w:p>
        </w:tc>
      </w:tr>
      <w:tr w:rsidR="00C5268E" w14:paraId="352FDCC3" w14:textId="77777777" w:rsidTr="00C5268E">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74E0BE1E" w14:textId="77777777" w:rsidR="00C5268E" w:rsidRDefault="00C5268E">
            <w:pPr>
              <w:spacing w:after="0" w:line="240" w:lineRule="auto"/>
              <w:rPr>
                <w:b/>
              </w:rPr>
            </w:pPr>
            <w:r>
              <w:rPr>
                <w:b/>
              </w:rPr>
              <w:t>Pustaka</w:t>
            </w:r>
          </w:p>
        </w:tc>
        <w:tc>
          <w:tcPr>
            <w:tcW w:w="1425" w:type="dxa"/>
            <w:tcBorders>
              <w:top w:val="single" w:sz="4" w:space="0" w:color="000000"/>
              <w:left w:val="single" w:sz="4" w:space="0" w:color="000000"/>
              <w:bottom w:val="single" w:sz="8" w:space="0" w:color="000000"/>
              <w:right w:val="single" w:sz="4" w:space="0" w:color="000000"/>
            </w:tcBorders>
            <w:shd w:val="clear" w:color="auto" w:fill="E7E6E6"/>
            <w:hideMark/>
          </w:tcPr>
          <w:p w14:paraId="6CEA7F41" w14:textId="77777777" w:rsidR="00C5268E" w:rsidRDefault="00C5268E">
            <w:pPr>
              <w:spacing w:after="0" w:line="240" w:lineRule="auto"/>
              <w:ind w:left="26"/>
              <w:rPr>
                <w:b/>
              </w:rPr>
            </w:pPr>
            <w:r>
              <w:rPr>
                <w:b/>
              </w:rPr>
              <w:t>Utama:</w:t>
            </w:r>
          </w:p>
        </w:tc>
        <w:tc>
          <w:tcPr>
            <w:tcW w:w="11257" w:type="dxa"/>
            <w:gridSpan w:val="7"/>
            <w:tcBorders>
              <w:top w:val="nil"/>
              <w:left w:val="single" w:sz="4" w:space="0" w:color="000000"/>
              <w:bottom w:val="single" w:sz="4" w:space="0" w:color="FFFFFF"/>
              <w:right w:val="single" w:sz="4" w:space="0" w:color="000000"/>
            </w:tcBorders>
          </w:tcPr>
          <w:p w14:paraId="7B20D247" w14:textId="77777777" w:rsidR="00C5268E" w:rsidRDefault="00C5268E">
            <w:pPr>
              <w:spacing w:after="0" w:line="240" w:lineRule="auto"/>
              <w:ind w:left="26"/>
              <w:rPr>
                <w:b/>
              </w:rPr>
            </w:pPr>
          </w:p>
        </w:tc>
      </w:tr>
      <w:tr w:rsidR="00C5268E" w14:paraId="66EF74D5" w14:textId="77777777" w:rsidTr="00C5268E">
        <w:trPr>
          <w:trHeight w:val="64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834FF22" w14:textId="77777777" w:rsidR="00C5268E" w:rsidRDefault="00C5268E">
            <w:pPr>
              <w:spacing w:after="0"/>
              <w:rPr>
                <w:b/>
              </w:rPr>
            </w:pPr>
          </w:p>
        </w:tc>
        <w:tc>
          <w:tcPr>
            <w:tcW w:w="12682" w:type="dxa"/>
            <w:gridSpan w:val="8"/>
            <w:tcBorders>
              <w:top w:val="single" w:sz="4" w:space="0" w:color="FFFFFF"/>
              <w:left w:val="single" w:sz="4" w:space="0" w:color="000000"/>
              <w:bottom w:val="single" w:sz="8" w:space="0" w:color="FFFFFF"/>
              <w:right w:val="single" w:sz="4" w:space="0" w:color="000000"/>
            </w:tcBorders>
            <w:hideMark/>
          </w:tcPr>
          <w:p w14:paraId="742C6A1B" w14:textId="77777777" w:rsidR="00C5268E" w:rsidRDefault="00C5268E">
            <w:pPr>
              <w:spacing w:after="0" w:line="240" w:lineRule="auto"/>
              <w:rPr>
                <w:color w:val="000000"/>
                <w:lang w:val="en-US"/>
              </w:rPr>
            </w:pPr>
            <w:r>
              <w:rPr>
                <w:color w:val="000000"/>
                <w:lang w:val="en-US"/>
              </w:rPr>
              <w:t>1.</w:t>
            </w:r>
          </w:p>
        </w:tc>
      </w:tr>
      <w:tr w:rsidR="00C5268E" w14:paraId="661C185E"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B62064B" w14:textId="77777777" w:rsidR="00C5268E" w:rsidRDefault="00C5268E">
            <w:pPr>
              <w:spacing w:after="0"/>
              <w:rPr>
                <w:b/>
              </w:rPr>
            </w:pPr>
          </w:p>
        </w:tc>
        <w:tc>
          <w:tcPr>
            <w:tcW w:w="1425" w:type="dxa"/>
            <w:tcBorders>
              <w:top w:val="single" w:sz="8" w:space="0" w:color="000000"/>
              <w:left w:val="single" w:sz="4" w:space="0" w:color="000000"/>
              <w:bottom w:val="single" w:sz="4" w:space="0" w:color="000000"/>
              <w:right w:val="single" w:sz="4" w:space="0" w:color="000000"/>
            </w:tcBorders>
            <w:shd w:val="clear" w:color="auto" w:fill="E7E6E6"/>
            <w:hideMark/>
          </w:tcPr>
          <w:p w14:paraId="4A9828D6" w14:textId="77777777" w:rsidR="00C5268E" w:rsidRDefault="00C5268E">
            <w:pPr>
              <w:spacing w:after="0" w:line="240" w:lineRule="auto"/>
            </w:pPr>
            <w:r>
              <w:rPr>
                <w:b/>
                <w:color w:val="000000"/>
              </w:rPr>
              <w:t>Pendukung:</w:t>
            </w:r>
          </w:p>
        </w:tc>
        <w:tc>
          <w:tcPr>
            <w:tcW w:w="11257" w:type="dxa"/>
            <w:gridSpan w:val="7"/>
            <w:tcBorders>
              <w:top w:val="single" w:sz="8" w:space="0" w:color="FFFFFF"/>
              <w:left w:val="single" w:sz="4" w:space="0" w:color="000000"/>
              <w:bottom w:val="single" w:sz="8" w:space="0" w:color="FFFFFF"/>
              <w:right w:val="single" w:sz="4" w:space="0" w:color="000000"/>
            </w:tcBorders>
          </w:tcPr>
          <w:p w14:paraId="4A637F6B" w14:textId="77777777" w:rsidR="00C5268E" w:rsidRDefault="00C5268E">
            <w:pPr>
              <w:spacing w:after="0" w:line="240" w:lineRule="auto"/>
            </w:pPr>
          </w:p>
        </w:tc>
      </w:tr>
      <w:tr w:rsidR="00C5268E" w14:paraId="57B2AD2A" w14:textId="77777777" w:rsidTr="00C5268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DFA896" w14:textId="77777777" w:rsidR="00C5268E" w:rsidRDefault="00C5268E">
            <w:pPr>
              <w:spacing w:after="0"/>
              <w:rPr>
                <w:b/>
              </w:rPr>
            </w:pPr>
          </w:p>
        </w:tc>
        <w:tc>
          <w:tcPr>
            <w:tcW w:w="12682" w:type="dxa"/>
            <w:gridSpan w:val="8"/>
            <w:tcBorders>
              <w:top w:val="single" w:sz="4" w:space="0" w:color="FFFFFF"/>
              <w:left w:val="single" w:sz="4" w:space="0" w:color="000000"/>
              <w:bottom w:val="single" w:sz="4" w:space="0" w:color="000000"/>
              <w:right w:val="single" w:sz="4" w:space="0" w:color="000000"/>
            </w:tcBorders>
          </w:tcPr>
          <w:p w14:paraId="4553658C" w14:textId="77777777" w:rsidR="00C5268E" w:rsidRDefault="00C5268E">
            <w:pPr>
              <w:spacing w:after="0" w:line="240" w:lineRule="auto"/>
              <w:rPr>
                <w:iCs/>
                <w:lang w:val="en-US"/>
              </w:rPr>
            </w:pPr>
            <w:r>
              <w:rPr>
                <w:iCs/>
                <w:lang w:val="en-US"/>
              </w:rPr>
              <w:t>1.</w:t>
            </w:r>
          </w:p>
          <w:p w14:paraId="2B6B8AA5" w14:textId="77777777" w:rsidR="00C5268E" w:rsidRDefault="00C5268E">
            <w:pPr>
              <w:spacing w:after="0" w:line="240" w:lineRule="auto"/>
              <w:rPr>
                <w:i/>
                <w:color w:val="0000FF"/>
              </w:rPr>
            </w:pPr>
          </w:p>
        </w:tc>
      </w:tr>
      <w:tr w:rsidR="00C5268E" w14:paraId="633F0156" w14:textId="77777777" w:rsidTr="00C5268E">
        <w:tc>
          <w:tcPr>
            <w:tcW w:w="1973" w:type="dxa"/>
            <w:gridSpan w:val="2"/>
            <w:tcBorders>
              <w:top w:val="single" w:sz="4" w:space="0" w:color="000000"/>
              <w:left w:val="single" w:sz="4" w:space="0" w:color="000000"/>
              <w:bottom w:val="single" w:sz="4" w:space="0" w:color="000000"/>
              <w:right w:val="single" w:sz="4" w:space="0" w:color="000000"/>
            </w:tcBorders>
            <w:hideMark/>
          </w:tcPr>
          <w:p w14:paraId="7CA9FA32" w14:textId="77777777" w:rsidR="00C5268E" w:rsidRDefault="00C5268E">
            <w:pPr>
              <w:spacing w:after="0" w:line="240" w:lineRule="auto"/>
              <w:rPr>
                <w:b/>
              </w:rPr>
            </w:pPr>
            <w:r>
              <w:rPr>
                <w:b/>
              </w:rPr>
              <w:t>Dosen Pengampu</w:t>
            </w:r>
          </w:p>
        </w:tc>
        <w:tc>
          <w:tcPr>
            <w:tcW w:w="12682" w:type="dxa"/>
            <w:gridSpan w:val="8"/>
            <w:tcBorders>
              <w:top w:val="single" w:sz="4" w:space="0" w:color="000000"/>
              <w:left w:val="single" w:sz="4" w:space="0" w:color="000000"/>
              <w:bottom w:val="single" w:sz="4" w:space="0" w:color="000000"/>
              <w:right w:val="single" w:sz="4" w:space="0" w:color="000000"/>
            </w:tcBorders>
          </w:tcPr>
          <w:p w14:paraId="1FF05D7B" w14:textId="77777777" w:rsidR="00C5268E" w:rsidRDefault="00C5268E">
            <w:pPr>
              <w:spacing w:after="0" w:line="240" w:lineRule="auto"/>
            </w:pPr>
          </w:p>
        </w:tc>
      </w:tr>
      <w:tr w:rsidR="00C5268E" w14:paraId="7D27976B" w14:textId="77777777" w:rsidTr="00C5268E">
        <w:tc>
          <w:tcPr>
            <w:tcW w:w="1973" w:type="dxa"/>
            <w:gridSpan w:val="2"/>
            <w:tcBorders>
              <w:top w:val="single" w:sz="4" w:space="0" w:color="000000"/>
              <w:left w:val="single" w:sz="4" w:space="0" w:color="000000"/>
              <w:bottom w:val="single" w:sz="4" w:space="0" w:color="000000"/>
              <w:right w:val="single" w:sz="4" w:space="0" w:color="000000"/>
            </w:tcBorders>
            <w:hideMark/>
          </w:tcPr>
          <w:p w14:paraId="03232F4A" w14:textId="77777777" w:rsidR="00C5268E" w:rsidRDefault="00C5268E">
            <w:pPr>
              <w:spacing w:after="0" w:line="240" w:lineRule="auto"/>
              <w:rPr>
                <w:b/>
              </w:rPr>
            </w:pPr>
            <w:r>
              <w:rPr>
                <w:b/>
              </w:rPr>
              <w:t>Matakuliah syarat</w:t>
            </w:r>
          </w:p>
        </w:tc>
        <w:tc>
          <w:tcPr>
            <w:tcW w:w="12682" w:type="dxa"/>
            <w:gridSpan w:val="8"/>
            <w:tcBorders>
              <w:top w:val="single" w:sz="4" w:space="0" w:color="000000"/>
              <w:left w:val="single" w:sz="4" w:space="0" w:color="000000"/>
              <w:bottom w:val="single" w:sz="4" w:space="0" w:color="000000"/>
              <w:right w:val="single" w:sz="4" w:space="0" w:color="000000"/>
            </w:tcBorders>
          </w:tcPr>
          <w:p w14:paraId="77D9E4B3" w14:textId="77777777" w:rsidR="00C5268E" w:rsidRDefault="00C5268E">
            <w:pPr>
              <w:spacing w:after="0" w:line="240" w:lineRule="auto"/>
            </w:pPr>
          </w:p>
        </w:tc>
      </w:tr>
    </w:tbl>
    <w:p w14:paraId="72E8E678" w14:textId="77777777" w:rsidR="00C5268E" w:rsidRDefault="00C5268E" w:rsidP="00C5268E">
      <w:pPr>
        <w:tabs>
          <w:tab w:val="left" w:pos="1380"/>
        </w:tabs>
        <w:spacing w:after="0" w:line="240" w:lineRule="auto"/>
        <w:ind w:left="-594"/>
        <w:rPr>
          <w:b/>
        </w:rPr>
      </w:pPr>
    </w:p>
    <w:p w14:paraId="6BDE7A82" w14:textId="77777777" w:rsidR="00C5268E" w:rsidRDefault="00C5268E" w:rsidP="00C5268E">
      <w:pPr>
        <w:rPr>
          <w:b/>
        </w:rPr>
      </w:pPr>
      <w:r>
        <w:rPr>
          <w:b/>
        </w:rPr>
        <w:br w:type="page"/>
      </w:r>
    </w:p>
    <w:p w14:paraId="510EC33D" w14:textId="77777777" w:rsidR="00C5268E" w:rsidRDefault="00C5268E" w:rsidP="00C5268E">
      <w:pPr>
        <w:tabs>
          <w:tab w:val="left" w:pos="1380"/>
        </w:tabs>
        <w:spacing w:after="0" w:line="240" w:lineRule="auto"/>
        <w:ind w:left="-594"/>
      </w:pPr>
      <w:r>
        <w:rPr>
          <w:b/>
        </w:rPr>
        <w:lastRenderedPageBreak/>
        <w:tab/>
      </w:r>
    </w:p>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2940"/>
        <w:gridCol w:w="1744"/>
        <w:gridCol w:w="1639"/>
        <w:gridCol w:w="1701"/>
        <w:gridCol w:w="1560"/>
        <w:gridCol w:w="3470"/>
        <w:gridCol w:w="868"/>
      </w:tblGrid>
      <w:tr w:rsidR="00C5268E" w14:paraId="1414E980" w14:textId="77777777" w:rsidTr="00C5268E">
        <w:trPr>
          <w:trHeight w:val="540"/>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64D84C" w14:textId="77777777" w:rsidR="00C5268E" w:rsidRDefault="00C5268E">
            <w:pPr>
              <w:spacing w:after="0" w:line="240" w:lineRule="auto"/>
              <w:ind w:left="-90" w:right="-108"/>
              <w:jc w:val="center"/>
              <w:rPr>
                <w:b/>
              </w:rPr>
            </w:pPr>
            <w:r>
              <w:rPr>
                <w:b/>
              </w:rPr>
              <w:t>Mg Ke-</w:t>
            </w:r>
          </w:p>
        </w:tc>
        <w:tc>
          <w:tcPr>
            <w:tcW w:w="294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CAACFB" w14:textId="77777777" w:rsidR="00C5268E" w:rsidRDefault="00C5268E">
            <w:pPr>
              <w:spacing w:after="0" w:line="240" w:lineRule="auto"/>
              <w:jc w:val="center"/>
              <w:rPr>
                <w:b/>
              </w:rPr>
            </w:pPr>
            <w:r>
              <w:rPr>
                <w:b/>
              </w:rPr>
              <w:t>Kemampuan akhir tiap tahapan belajar (Sub-CPMK)</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5AFD11" w14:textId="77777777" w:rsidR="00C5268E" w:rsidRDefault="00C5268E">
            <w:pPr>
              <w:spacing w:after="0" w:line="240" w:lineRule="auto"/>
              <w:jc w:val="center"/>
              <w:rPr>
                <w:b/>
              </w:rPr>
            </w:pPr>
            <w:r>
              <w:rPr>
                <w:b/>
              </w:rPr>
              <w:t>Penilaian</w:t>
            </w:r>
          </w:p>
        </w:tc>
        <w:tc>
          <w:tcPr>
            <w:tcW w:w="326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AB2D85" w14:textId="77777777" w:rsidR="00C5268E" w:rsidRDefault="00C5268E">
            <w:pPr>
              <w:spacing w:after="0" w:line="240" w:lineRule="auto"/>
              <w:jc w:val="center"/>
              <w:rPr>
                <w:b/>
              </w:rPr>
            </w:pPr>
            <w:r>
              <w:rPr>
                <w:b/>
              </w:rPr>
              <w:t>Bantuk Pembelajaran;</w:t>
            </w:r>
          </w:p>
          <w:p w14:paraId="65FE37EF" w14:textId="77777777" w:rsidR="00C5268E" w:rsidRDefault="00C5268E">
            <w:pPr>
              <w:spacing w:after="0" w:line="240" w:lineRule="auto"/>
              <w:jc w:val="center"/>
              <w:rPr>
                <w:b/>
              </w:rPr>
            </w:pPr>
            <w:r>
              <w:rPr>
                <w:b/>
              </w:rPr>
              <w:t>Metode Pembelajaran;</w:t>
            </w:r>
          </w:p>
          <w:p w14:paraId="64B4A5F6" w14:textId="77777777" w:rsidR="00C5268E" w:rsidRDefault="00C5268E">
            <w:pPr>
              <w:spacing w:after="0" w:line="240" w:lineRule="auto"/>
              <w:jc w:val="center"/>
              <w:rPr>
                <w:b/>
              </w:rPr>
            </w:pPr>
            <w:r>
              <w:rPr>
                <w:b/>
              </w:rPr>
              <w:t>Penugasan Mahasiswa;</w:t>
            </w:r>
          </w:p>
          <w:p w14:paraId="014FBBEB" w14:textId="77777777" w:rsidR="00C5268E" w:rsidRDefault="00C5268E">
            <w:pPr>
              <w:spacing w:after="0" w:line="240" w:lineRule="auto"/>
              <w:jc w:val="center"/>
              <w:rPr>
                <w:b/>
                <w:color w:val="3333FF"/>
              </w:rPr>
            </w:pPr>
            <w:r>
              <w:rPr>
                <w:b/>
                <w:color w:val="0000FF"/>
              </w:rPr>
              <w:t>[ Estimasi Waktu]</w:t>
            </w:r>
          </w:p>
        </w:tc>
        <w:tc>
          <w:tcPr>
            <w:tcW w:w="347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AE8C8E9" w14:textId="77777777" w:rsidR="00C5268E" w:rsidRDefault="00C5268E">
            <w:pPr>
              <w:spacing w:after="0" w:line="240" w:lineRule="auto"/>
              <w:jc w:val="center"/>
              <w:rPr>
                <w:b/>
              </w:rPr>
            </w:pPr>
            <w:r>
              <w:rPr>
                <w:b/>
              </w:rPr>
              <w:t>Materi Pembelajaran</w:t>
            </w:r>
          </w:p>
          <w:p w14:paraId="7F7088BB" w14:textId="77777777" w:rsidR="00C5268E" w:rsidRDefault="00C5268E">
            <w:pPr>
              <w:spacing w:after="0" w:line="240" w:lineRule="auto"/>
              <w:jc w:val="center"/>
              <w:rPr>
                <w:b/>
                <w:color w:val="0000FF"/>
              </w:rPr>
            </w:pPr>
            <w:r>
              <w:rPr>
                <w:b/>
                <w:color w:val="0000FF"/>
              </w:rPr>
              <w:t>[Pustaka]</w:t>
            </w:r>
          </w:p>
          <w:p w14:paraId="1B3A5D81" w14:textId="77777777" w:rsidR="00C5268E" w:rsidRDefault="00C5268E">
            <w:pPr>
              <w:spacing w:after="0" w:line="240" w:lineRule="auto"/>
              <w:jc w:val="center"/>
              <w:rPr>
                <w:b/>
              </w:rPr>
            </w:pP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921E32C" w14:textId="77777777" w:rsidR="00C5268E" w:rsidRDefault="00C5268E">
            <w:pPr>
              <w:spacing w:after="0" w:line="240" w:lineRule="auto"/>
              <w:jc w:val="center"/>
              <w:rPr>
                <w:b/>
              </w:rPr>
            </w:pPr>
            <w:r>
              <w:rPr>
                <w:b/>
              </w:rPr>
              <w:t>Bobot Penilaian (%)</w:t>
            </w:r>
          </w:p>
        </w:tc>
      </w:tr>
      <w:tr w:rsidR="00C5268E" w14:paraId="74F5BEDA" w14:textId="77777777" w:rsidTr="00C5268E">
        <w:trPr>
          <w:trHeight w:val="540"/>
        </w:trPr>
        <w:tc>
          <w:tcPr>
            <w:tcW w:w="734" w:type="dxa"/>
            <w:vMerge/>
            <w:tcBorders>
              <w:top w:val="single" w:sz="4" w:space="0" w:color="000000"/>
              <w:left w:val="single" w:sz="4" w:space="0" w:color="000000"/>
              <w:bottom w:val="single" w:sz="4" w:space="0" w:color="000000"/>
              <w:right w:val="single" w:sz="4" w:space="0" w:color="000000"/>
            </w:tcBorders>
            <w:vAlign w:val="center"/>
            <w:hideMark/>
          </w:tcPr>
          <w:p w14:paraId="014E972A" w14:textId="77777777" w:rsidR="00C5268E" w:rsidRDefault="00C5268E">
            <w:pPr>
              <w:spacing w:after="0"/>
              <w:rPr>
                <w:b/>
              </w:rPr>
            </w:pPr>
          </w:p>
        </w:tc>
        <w:tc>
          <w:tcPr>
            <w:tcW w:w="13056" w:type="dxa"/>
            <w:vMerge/>
            <w:tcBorders>
              <w:top w:val="single" w:sz="4" w:space="0" w:color="000000"/>
              <w:left w:val="single" w:sz="4" w:space="0" w:color="000000"/>
              <w:bottom w:val="single" w:sz="4" w:space="0" w:color="000000"/>
              <w:right w:val="single" w:sz="4" w:space="0" w:color="000000"/>
            </w:tcBorders>
            <w:vAlign w:val="center"/>
            <w:hideMark/>
          </w:tcPr>
          <w:p w14:paraId="3F09DA8F" w14:textId="77777777" w:rsidR="00C5268E" w:rsidRDefault="00C5268E">
            <w:pPr>
              <w:spacing w:after="0"/>
              <w:rPr>
                <w:b/>
              </w:rPr>
            </w:pPr>
          </w:p>
        </w:tc>
        <w:tc>
          <w:tcPr>
            <w:tcW w:w="17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12718B" w14:textId="77777777" w:rsidR="00C5268E" w:rsidRDefault="00C5268E">
            <w:pPr>
              <w:spacing w:after="0" w:line="240" w:lineRule="auto"/>
              <w:jc w:val="center"/>
              <w:rPr>
                <w:b/>
              </w:rPr>
            </w:pPr>
            <w:r>
              <w:rPr>
                <w:b/>
              </w:rPr>
              <w:t>Indikator</w:t>
            </w:r>
          </w:p>
        </w:tc>
        <w:tc>
          <w:tcPr>
            <w:tcW w:w="16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69AE5BE" w14:textId="77777777" w:rsidR="00C5268E" w:rsidRDefault="00C5268E">
            <w:pPr>
              <w:spacing w:after="0" w:line="240" w:lineRule="auto"/>
              <w:jc w:val="center"/>
              <w:rPr>
                <w:b/>
              </w:rPr>
            </w:pPr>
            <w:r>
              <w:rPr>
                <w:b/>
              </w:rPr>
              <w:t>Kriteria &amp; Teknik</w:t>
            </w:r>
          </w:p>
        </w:tc>
        <w:tc>
          <w:tcPr>
            <w:tcW w:w="4821" w:type="dxa"/>
            <w:gridSpan w:val="2"/>
            <w:vMerge/>
            <w:tcBorders>
              <w:top w:val="single" w:sz="4" w:space="0" w:color="000000"/>
              <w:left w:val="single" w:sz="4" w:space="0" w:color="000000"/>
              <w:bottom w:val="single" w:sz="4" w:space="0" w:color="000000"/>
              <w:right w:val="single" w:sz="4" w:space="0" w:color="000000"/>
            </w:tcBorders>
            <w:vAlign w:val="center"/>
            <w:hideMark/>
          </w:tcPr>
          <w:p w14:paraId="2F6C9ACB" w14:textId="77777777" w:rsidR="00C5268E" w:rsidRDefault="00C5268E">
            <w:pPr>
              <w:spacing w:after="0"/>
              <w:rPr>
                <w:b/>
                <w:color w:val="3333FF"/>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14:paraId="747B1F75" w14:textId="77777777" w:rsidR="00C5268E" w:rsidRDefault="00C5268E">
            <w:pPr>
              <w:spacing w:after="0"/>
              <w:rPr>
                <w:b/>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14:paraId="3272B0CF" w14:textId="77777777" w:rsidR="00C5268E" w:rsidRDefault="00C5268E">
            <w:pPr>
              <w:spacing w:after="0"/>
              <w:rPr>
                <w:b/>
              </w:rPr>
            </w:pPr>
          </w:p>
        </w:tc>
      </w:tr>
      <w:tr w:rsidR="00C5268E" w14:paraId="7F4C0715" w14:textId="77777777" w:rsidTr="00C5268E">
        <w:tc>
          <w:tcPr>
            <w:tcW w:w="734" w:type="dxa"/>
            <w:tcBorders>
              <w:top w:val="single" w:sz="4" w:space="0" w:color="000000"/>
              <w:left w:val="single" w:sz="4" w:space="0" w:color="000000"/>
              <w:bottom w:val="single" w:sz="4" w:space="0" w:color="000000"/>
              <w:right w:val="single" w:sz="4" w:space="0" w:color="000000"/>
            </w:tcBorders>
            <w:shd w:val="clear" w:color="auto" w:fill="F2F2F2"/>
            <w:hideMark/>
          </w:tcPr>
          <w:p w14:paraId="12A7A03E" w14:textId="77777777" w:rsidR="00C5268E" w:rsidRDefault="00C5268E">
            <w:pPr>
              <w:spacing w:after="0" w:line="240" w:lineRule="auto"/>
              <w:ind w:left="-90" w:right="-108"/>
              <w:jc w:val="center"/>
              <w:rPr>
                <w:b/>
              </w:rPr>
            </w:pPr>
            <w:r>
              <w:rPr>
                <w:b/>
              </w:rPr>
              <w:t>(1)</w:t>
            </w:r>
          </w:p>
        </w:tc>
        <w:tc>
          <w:tcPr>
            <w:tcW w:w="2941" w:type="dxa"/>
            <w:tcBorders>
              <w:top w:val="single" w:sz="4" w:space="0" w:color="000000"/>
              <w:left w:val="single" w:sz="4" w:space="0" w:color="000000"/>
              <w:bottom w:val="single" w:sz="4" w:space="0" w:color="000000"/>
              <w:right w:val="single" w:sz="4" w:space="0" w:color="000000"/>
            </w:tcBorders>
            <w:shd w:val="clear" w:color="auto" w:fill="F2F2F2"/>
            <w:hideMark/>
          </w:tcPr>
          <w:p w14:paraId="43BB257E" w14:textId="77777777" w:rsidR="00C5268E" w:rsidRDefault="00C5268E">
            <w:pPr>
              <w:spacing w:after="0" w:line="240" w:lineRule="auto"/>
              <w:jc w:val="center"/>
              <w:rPr>
                <w:b/>
              </w:rPr>
            </w:pPr>
            <w:r>
              <w:rPr>
                <w:b/>
              </w:rPr>
              <w:t>(2)</w:t>
            </w:r>
          </w:p>
        </w:tc>
        <w:tc>
          <w:tcPr>
            <w:tcW w:w="1744" w:type="dxa"/>
            <w:tcBorders>
              <w:top w:val="single" w:sz="4" w:space="0" w:color="000000"/>
              <w:left w:val="single" w:sz="4" w:space="0" w:color="000000"/>
              <w:bottom w:val="single" w:sz="4" w:space="0" w:color="000000"/>
              <w:right w:val="single" w:sz="4" w:space="0" w:color="000000"/>
            </w:tcBorders>
            <w:shd w:val="clear" w:color="auto" w:fill="F2F2F2"/>
            <w:hideMark/>
          </w:tcPr>
          <w:p w14:paraId="7D9A2ABC" w14:textId="77777777" w:rsidR="00C5268E" w:rsidRDefault="00C5268E">
            <w:pPr>
              <w:spacing w:after="0" w:line="240" w:lineRule="auto"/>
              <w:jc w:val="center"/>
              <w:rPr>
                <w:b/>
              </w:rPr>
            </w:pPr>
            <w:r>
              <w:rPr>
                <w:b/>
              </w:rPr>
              <w:t>(3)</w:t>
            </w:r>
          </w:p>
        </w:tc>
        <w:tc>
          <w:tcPr>
            <w:tcW w:w="1639" w:type="dxa"/>
            <w:tcBorders>
              <w:top w:val="single" w:sz="4" w:space="0" w:color="000000"/>
              <w:left w:val="single" w:sz="4" w:space="0" w:color="000000"/>
              <w:bottom w:val="single" w:sz="4" w:space="0" w:color="000000"/>
              <w:right w:val="single" w:sz="4" w:space="0" w:color="000000"/>
            </w:tcBorders>
            <w:shd w:val="clear" w:color="auto" w:fill="F2F2F2"/>
            <w:hideMark/>
          </w:tcPr>
          <w:p w14:paraId="1E6677F1" w14:textId="77777777" w:rsidR="00C5268E" w:rsidRDefault="00C5268E">
            <w:pPr>
              <w:spacing w:after="0" w:line="240" w:lineRule="auto"/>
              <w:jc w:val="center"/>
              <w:rPr>
                <w:b/>
              </w:rPr>
            </w:pPr>
            <w:r>
              <w:rPr>
                <w:b/>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14:paraId="5C1425F3" w14:textId="77777777" w:rsidR="00C5268E" w:rsidRDefault="00C5268E">
            <w:pPr>
              <w:spacing w:after="0" w:line="240" w:lineRule="auto"/>
              <w:ind w:left="72"/>
              <w:jc w:val="center"/>
              <w:rPr>
                <w:b/>
              </w:rPr>
            </w:pPr>
            <w:r>
              <w:rPr>
                <w:b/>
              </w:rPr>
              <w:t>Tatap Muka</w:t>
            </w:r>
            <w:r>
              <w:rPr>
                <w:b/>
                <w:i/>
              </w:rPr>
              <w:t xml:space="preserve"> </w:t>
            </w:r>
            <w:r>
              <w:rPr>
                <w:b/>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14:paraId="0C00CD79" w14:textId="77777777" w:rsidR="00C5268E" w:rsidRDefault="00C5268E">
            <w:pPr>
              <w:spacing w:after="0" w:line="240" w:lineRule="auto"/>
              <w:ind w:left="72"/>
              <w:jc w:val="center"/>
              <w:rPr>
                <w:b/>
              </w:rPr>
            </w:pPr>
            <w:r>
              <w:rPr>
                <w:b/>
              </w:rPr>
              <w:t>Daring (6)</w:t>
            </w:r>
          </w:p>
        </w:tc>
        <w:tc>
          <w:tcPr>
            <w:tcW w:w="3471" w:type="dxa"/>
            <w:tcBorders>
              <w:top w:val="single" w:sz="4" w:space="0" w:color="000000"/>
              <w:left w:val="single" w:sz="4" w:space="0" w:color="000000"/>
              <w:bottom w:val="single" w:sz="4" w:space="0" w:color="000000"/>
              <w:right w:val="single" w:sz="4" w:space="0" w:color="000000"/>
            </w:tcBorders>
            <w:shd w:val="clear" w:color="auto" w:fill="F2F2F2"/>
            <w:hideMark/>
          </w:tcPr>
          <w:p w14:paraId="15D7478B" w14:textId="77777777" w:rsidR="00C5268E" w:rsidRDefault="00C5268E">
            <w:pPr>
              <w:spacing w:after="0" w:line="240" w:lineRule="auto"/>
              <w:jc w:val="center"/>
              <w:rPr>
                <w:b/>
              </w:rPr>
            </w:pPr>
            <w:r>
              <w:rPr>
                <w:b/>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2F2F2"/>
            <w:hideMark/>
          </w:tcPr>
          <w:p w14:paraId="7EE055E4" w14:textId="77777777" w:rsidR="00C5268E" w:rsidRDefault="00C5268E">
            <w:pPr>
              <w:spacing w:after="0" w:line="240" w:lineRule="auto"/>
              <w:jc w:val="center"/>
              <w:rPr>
                <w:b/>
              </w:rPr>
            </w:pPr>
            <w:r>
              <w:rPr>
                <w:b/>
              </w:rPr>
              <w:t>(8)</w:t>
            </w:r>
          </w:p>
        </w:tc>
      </w:tr>
      <w:tr w:rsidR="00C5268E" w14:paraId="295196B1" w14:textId="77777777" w:rsidTr="00C5268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2B8A931" w14:textId="77777777" w:rsidR="00C5268E" w:rsidRDefault="00C5268E">
            <w:pPr>
              <w:spacing w:after="0" w:line="240" w:lineRule="auto"/>
              <w:ind w:left="-90" w:right="-108"/>
              <w:jc w:val="center"/>
              <w:rPr>
                <w:rFonts w:ascii="Times New Roman" w:hAnsi="Times New Roman" w:cs="Times New Roman"/>
                <w:sz w:val="18"/>
                <w:szCs w:val="18"/>
              </w:rPr>
            </w:pPr>
            <w:r>
              <w:rPr>
                <w:rFonts w:ascii="Times New Roman" w:hAnsi="Times New Roman" w:cs="Times New Roman"/>
                <w:sz w:val="18"/>
                <w:szCs w:val="18"/>
              </w:rPr>
              <w:t>1</w:t>
            </w:r>
          </w:p>
        </w:tc>
        <w:tc>
          <w:tcPr>
            <w:tcW w:w="2941" w:type="dxa"/>
            <w:tcBorders>
              <w:top w:val="single" w:sz="4" w:space="0" w:color="000000"/>
              <w:left w:val="single" w:sz="4" w:space="0" w:color="000000"/>
              <w:bottom w:val="single" w:sz="4" w:space="0" w:color="000000"/>
              <w:right w:val="single" w:sz="4" w:space="0" w:color="000000"/>
            </w:tcBorders>
            <w:hideMark/>
          </w:tcPr>
          <w:p w14:paraId="213F7A52" w14:textId="77777777" w:rsidR="00C5268E" w:rsidRDefault="00C5268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deskripsi mata kuliah</w:t>
            </w:r>
          </w:p>
        </w:tc>
        <w:tc>
          <w:tcPr>
            <w:tcW w:w="1744" w:type="dxa"/>
            <w:tcBorders>
              <w:top w:val="single" w:sz="4" w:space="0" w:color="000000"/>
              <w:left w:val="single" w:sz="4" w:space="0" w:color="000000"/>
              <w:bottom w:val="single" w:sz="4" w:space="0" w:color="000000"/>
              <w:right w:val="single" w:sz="4" w:space="0" w:color="000000"/>
            </w:tcBorders>
          </w:tcPr>
          <w:p w14:paraId="1B445423" w14:textId="77777777" w:rsidR="00C5268E" w:rsidRDefault="00C5268E" w:rsidP="000C51DE">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75C8CF8" w14:textId="77777777" w:rsidR="00C5268E" w:rsidRDefault="00C5268E" w:rsidP="000C51DE">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2498E029" w14:textId="77777777" w:rsidR="00C5268E" w:rsidRDefault="00C5268E" w:rsidP="000C51DE">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7DC451C" w14:textId="77777777" w:rsidR="00C5268E" w:rsidRDefault="00C5268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8541032"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BFE43E0" w14:textId="77777777" w:rsidR="00C5268E" w:rsidRDefault="00C5268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747ECFFF"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3FFE71DB"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p>
          <w:p w14:paraId="1F62C117"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A9663BA"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67C9E46" w14:textId="77777777" w:rsidR="00C5268E" w:rsidRDefault="00C5268E" w:rsidP="000C51DE">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5D0DD1D" w14:textId="77777777" w:rsidR="00C5268E" w:rsidRDefault="00C5268E" w:rsidP="000C51DE">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48BF7AC6" w14:textId="77777777" w:rsidR="00C5268E" w:rsidRDefault="00C5268E" w:rsidP="000C51DE">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4D5E494" w14:textId="77777777" w:rsidR="00C5268E" w:rsidRDefault="00C5268E" w:rsidP="000C51DE">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4CAEFC20" w14:textId="77777777" w:rsidR="00C5268E" w:rsidRDefault="00C5268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 xml:space="preserve">Classifying the words or phrases with the </w:t>
            </w:r>
            <w:r>
              <w:rPr>
                <w:rFonts w:ascii="Times New Roman" w:eastAsia="Times New Roman" w:hAnsi="Times New Roman" w:cs="Times New Roman"/>
                <w:i/>
                <w:iCs/>
                <w:color w:val="000000" w:themeColor="text1"/>
                <w:sz w:val="18"/>
                <w:szCs w:val="18"/>
              </w:rPr>
              <w:lastRenderedPageBreak/>
              <w:t>correct headings.</w:t>
            </w:r>
          </w:p>
        </w:tc>
        <w:tc>
          <w:tcPr>
            <w:tcW w:w="1701" w:type="dxa"/>
            <w:tcBorders>
              <w:top w:val="single" w:sz="4" w:space="0" w:color="000000"/>
              <w:left w:val="single" w:sz="4" w:space="0" w:color="000000"/>
              <w:bottom w:val="single" w:sz="4" w:space="0" w:color="000000"/>
              <w:right w:val="single" w:sz="4" w:space="0" w:color="000000"/>
            </w:tcBorders>
          </w:tcPr>
          <w:p w14:paraId="700B22ED"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647CCFD"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B8FFF85" w14:textId="77777777" w:rsidR="00C5268E" w:rsidRDefault="00C5268E" w:rsidP="000C51DE">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1E4A63AA" w14:textId="77777777" w:rsidR="00C5268E" w:rsidRDefault="00C5268E" w:rsidP="000C51DE">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6DE3C23" w14:textId="77777777" w:rsidR="00C5268E" w:rsidRDefault="00C5268E" w:rsidP="000C51DE">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6B5DA37" w14:textId="77777777" w:rsidR="00C5268E" w:rsidRDefault="00C5268E" w:rsidP="000C51DE">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79813F1A" w14:textId="77777777" w:rsidR="00C5268E" w:rsidRDefault="00C5268E" w:rsidP="000C51DE">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E5EC174"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4306678"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0FD7CFA8"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65460D23"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4B72DEE4"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10DDAF3E"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3988BE8"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Pr>
                  <w:rStyle w:val="Hyperlink"/>
                  <w:rFonts w:ascii="Times New Roman" w:eastAsia="Times New Roman" w:hAnsi="Times New Roman" w:cs="Times New Roman"/>
                  <w:bCs/>
                  <w:color w:val="0033CC"/>
                  <w:sz w:val="18"/>
                  <w:szCs w:val="18"/>
                  <w:lang w:val="en-US"/>
                </w:rPr>
                <w:t>elearning@usu.ac.id</w:t>
              </w:r>
            </w:hyperlink>
          </w:p>
          <w:p w14:paraId="2E3C0778"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FF7454F"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C2AC2D0"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6F807A9B" w14:textId="77777777" w:rsidR="00C5268E" w:rsidRDefault="00C5268E" w:rsidP="000C51DE">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2EEC6C5E" w14:textId="77777777" w:rsidR="00C5268E" w:rsidRDefault="00C5268E" w:rsidP="000C51DE">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F0626E5" w14:textId="77777777" w:rsidR="00C5268E" w:rsidRDefault="00C5268E" w:rsidP="000C51DE">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6A0EE360" w14:textId="77777777" w:rsidR="00C5268E" w:rsidRDefault="00C5268E" w:rsidP="000C51DE">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835BEF4" w14:textId="77777777" w:rsidR="00C5268E" w:rsidRDefault="00C5268E">
            <w:pPr>
              <w:autoSpaceDE w:val="0"/>
              <w:autoSpaceDN w:val="0"/>
              <w:spacing w:after="0" w:line="240" w:lineRule="auto"/>
              <w:rPr>
                <w:rFonts w:ascii="Times New Roman" w:eastAsia="Times New Roman" w:hAnsi="Times New Roman" w:cs="Times New Roman"/>
                <w:sz w:val="18"/>
                <w:szCs w:val="18"/>
                <w:lang w:val="en-US"/>
              </w:rPr>
            </w:pPr>
          </w:p>
          <w:p w14:paraId="20EB71C1"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377CE29"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Power Point Presentation (PPT)</w:t>
            </w:r>
          </w:p>
          <w:p w14:paraId="262CB497" w14:textId="77777777" w:rsidR="00C5268E" w:rsidRDefault="00C5268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C18D974"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05AED65"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3B51DC49" w14:textId="77777777" w:rsidR="00C5268E" w:rsidRDefault="00C5268E">
            <w:pPr>
              <w:autoSpaceDE w:val="0"/>
              <w:autoSpaceDN w:val="0"/>
              <w:spacing w:after="0" w:line="240" w:lineRule="auto"/>
              <w:rPr>
                <w:rFonts w:ascii="Times New Roman" w:eastAsia="Times New Roman" w:hAnsi="Times New Roman" w:cs="Times New Roman"/>
                <w:sz w:val="18"/>
                <w:szCs w:val="18"/>
              </w:rPr>
            </w:pPr>
          </w:p>
          <w:p w14:paraId="4E7CB6E2"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2180E694"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691A7383"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6CE47D3"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22A63E53" w14:textId="77777777" w:rsidR="00C5268E" w:rsidRDefault="00C5268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lastRenderedPageBreak/>
              <w:t>Learning</w:t>
            </w:r>
          </w:p>
          <w:p w14:paraId="5EB1B35E"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23B0659"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D6F5F13"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Deskripsi Mata Kuliah</w:t>
            </w:r>
          </w:p>
          <w:p w14:paraId="049F0E1C"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p>
          <w:p w14:paraId="64ECF01B"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70C434E4" w14:textId="77777777" w:rsidR="00C5268E" w:rsidRDefault="00C5268E">
            <w:pPr>
              <w:spacing w:after="0" w:line="240" w:lineRule="auto"/>
              <w:rPr>
                <w:rFonts w:ascii="Times New Roman" w:hAnsi="Times New Roman" w:cs="Times New Roman"/>
                <w:b/>
                <w:color w:val="FF0000"/>
                <w:sz w:val="18"/>
                <w:szCs w:val="18"/>
                <w:lang w:val="en-US"/>
              </w:rPr>
            </w:pPr>
            <w:r>
              <w:rPr>
                <w:rFonts w:ascii="Times New Roman" w:hAnsi="Times New Roman" w:cs="Times New Roman"/>
                <w:b/>
                <w:color w:val="FF0000"/>
                <w:sz w:val="18"/>
                <w:szCs w:val="18"/>
                <w:lang w:val="en-US"/>
              </w:rPr>
              <w:t>Mohon diisikan</w:t>
            </w:r>
          </w:p>
        </w:tc>
        <w:tc>
          <w:tcPr>
            <w:tcW w:w="868" w:type="dxa"/>
            <w:tcBorders>
              <w:top w:val="single" w:sz="4" w:space="0" w:color="000000"/>
              <w:left w:val="single" w:sz="4" w:space="0" w:color="000000"/>
              <w:bottom w:val="single" w:sz="4" w:space="0" w:color="000000"/>
              <w:right w:val="single" w:sz="4" w:space="0" w:color="000000"/>
            </w:tcBorders>
            <w:hideMark/>
          </w:tcPr>
          <w:p w14:paraId="322DFD0C" w14:textId="77777777" w:rsidR="00C5268E" w:rsidRDefault="00C5268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5268E" w14:paraId="1FE53231" w14:textId="77777777" w:rsidTr="00C5268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A0EDC44"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6724FFFB" w14:textId="77777777" w:rsidR="00C5268E" w:rsidRDefault="00C5268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hakikat pendidikan kewarganegaraan</w:t>
            </w:r>
          </w:p>
        </w:tc>
        <w:tc>
          <w:tcPr>
            <w:tcW w:w="1744" w:type="dxa"/>
            <w:tcBorders>
              <w:top w:val="single" w:sz="4" w:space="0" w:color="000000"/>
              <w:left w:val="single" w:sz="4" w:space="0" w:color="000000"/>
              <w:bottom w:val="single" w:sz="4" w:space="0" w:color="000000"/>
              <w:right w:val="single" w:sz="4" w:space="0" w:color="000000"/>
            </w:tcBorders>
          </w:tcPr>
          <w:p w14:paraId="117D33E0" w14:textId="77777777" w:rsidR="00C5268E" w:rsidRDefault="00C5268E" w:rsidP="000C51DE">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0B3BDD3D" w14:textId="77777777" w:rsidR="00C5268E" w:rsidRDefault="00C5268E" w:rsidP="000C51DE">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2A31DDE" w14:textId="77777777" w:rsidR="00C5268E" w:rsidRDefault="00C5268E" w:rsidP="000C51DE">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6BD83AD" w14:textId="77777777" w:rsidR="00C5268E" w:rsidRDefault="00C5268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F7135E5"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52D9F48" w14:textId="77777777" w:rsidR="00C5268E" w:rsidRDefault="00C5268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2446832"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055E143E"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p>
          <w:p w14:paraId="053B4C58"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4EEC79D3"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10A73C9" w14:textId="77777777" w:rsidR="00C5268E" w:rsidRDefault="00C5268E" w:rsidP="000C51DE">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908C194" w14:textId="77777777" w:rsidR="00C5268E" w:rsidRDefault="00C5268E" w:rsidP="000C51DE">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FF7499F" w14:textId="77777777" w:rsidR="00C5268E" w:rsidRDefault="00C5268E" w:rsidP="000C51DE">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CD02019" w14:textId="77777777" w:rsidR="00C5268E" w:rsidRDefault="00C5268E" w:rsidP="000C51DE">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76C0F8F" w14:textId="77777777" w:rsidR="00C5268E" w:rsidRDefault="00C5268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079DCECC"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C1326AD"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5BF8807" w14:textId="77777777" w:rsidR="00C5268E" w:rsidRDefault="00C5268E" w:rsidP="000C51DE">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FD22B76" w14:textId="77777777" w:rsidR="00C5268E" w:rsidRDefault="00C5268E" w:rsidP="000C51DE">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CDA5389" w14:textId="77777777" w:rsidR="00C5268E" w:rsidRDefault="00C5268E" w:rsidP="000C51DE">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EC3B0C6" w14:textId="77777777" w:rsidR="00C5268E" w:rsidRDefault="00C5268E" w:rsidP="000C51DE">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0461551B" w14:textId="77777777" w:rsidR="00C5268E" w:rsidRDefault="00C5268E" w:rsidP="000C51DE">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250A90A0"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215B1D39"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3F7CD80B"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3378EAA6"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0CEB52D"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55095524"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62141F17"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Pr>
                  <w:rStyle w:val="Hyperlink"/>
                  <w:rFonts w:ascii="Times New Roman" w:eastAsia="Times New Roman" w:hAnsi="Times New Roman" w:cs="Times New Roman"/>
                  <w:bCs/>
                  <w:color w:val="0033CC"/>
                  <w:sz w:val="18"/>
                  <w:szCs w:val="18"/>
                  <w:lang w:val="en-US"/>
                </w:rPr>
                <w:t>elearning@usu.ac.id</w:t>
              </w:r>
            </w:hyperlink>
          </w:p>
          <w:p w14:paraId="38F9AD77"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D808E96"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7EB00F6"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7D90A97E" w14:textId="77777777" w:rsidR="00C5268E" w:rsidRDefault="00C5268E" w:rsidP="000C51DE">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1C33598" w14:textId="77777777" w:rsidR="00C5268E" w:rsidRDefault="00C5268E" w:rsidP="000C51DE">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28EBD493" w14:textId="77777777" w:rsidR="00C5268E" w:rsidRDefault="00C5268E" w:rsidP="000C51DE">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A46C265" w14:textId="77777777" w:rsidR="00C5268E" w:rsidRDefault="00C5268E" w:rsidP="000C51DE">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079CA956" w14:textId="77777777" w:rsidR="00C5268E" w:rsidRDefault="00C5268E">
            <w:pPr>
              <w:autoSpaceDE w:val="0"/>
              <w:autoSpaceDN w:val="0"/>
              <w:spacing w:after="0" w:line="240" w:lineRule="auto"/>
              <w:rPr>
                <w:rFonts w:ascii="Times New Roman" w:eastAsia="Times New Roman" w:hAnsi="Times New Roman" w:cs="Times New Roman"/>
                <w:sz w:val="18"/>
                <w:szCs w:val="18"/>
                <w:lang w:val="en-US"/>
              </w:rPr>
            </w:pPr>
          </w:p>
          <w:p w14:paraId="2018F979"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9275764"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5509F9F" w14:textId="77777777" w:rsidR="00C5268E" w:rsidRDefault="00C5268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1088030"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E2A7ACB"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EB590EB" w14:textId="77777777" w:rsidR="00C5268E" w:rsidRDefault="00C5268E">
            <w:pPr>
              <w:autoSpaceDE w:val="0"/>
              <w:autoSpaceDN w:val="0"/>
              <w:spacing w:after="0" w:line="240" w:lineRule="auto"/>
              <w:rPr>
                <w:rFonts w:ascii="Times New Roman" w:eastAsia="Times New Roman" w:hAnsi="Times New Roman" w:cs="Times New Roman"/>
                <w:sz w:val="18"/>
                <w:szCs w:val="18"/>
              </w:rPr>
            </w:pPr>
          </w:p>
          <w:p w14:paraId="068552AE"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3C17F61"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1407F7B"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52678A51"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69323059" w14:textId="77777777" w:rsidR="00C5268E" w:rsidRDefault="00C5268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575A7E3"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4DB69C56"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71986628"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Hakikat Pendidikan Kewarganegaraan</w:t>
            </w:r>
          </w:p>
          <w:p w14:paraId="7E940157" w14:textId="77777777" w:rsidR="00C5268E" w:rsidRDefault="00C5268E">
            <w:pPr>
              <w:spacing w:after="0" w:line="240" w:lineRule="auto"/>
              <w:rPr>
                <w:rFonts w:ascii="Times New Roman" w:eastAsia="Times New Roman" w:hAnsi="Times New Roman" w:cs="Times New Roman"/>
                <w:i/>
                <w:iCs/>
                <w:color w:val="000000" w:themeColor="text1"/>
                <w:sz w:val="18"/>
                <w:szCs w:val="18"/>
                <w:lang w:eastAsia="id-ID"/>
              </w:rPr>
            </w:pPr>
          </w:p>
          <w:p w14:paraId="0F046DB4"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7F1590C"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0F20637" w14:textId="77777777" w:rsidR="00C5268E" w:rsidRDefault="00C5268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5268E" w14:paraId="60011382" w14:textId="77777777" w:rsidTr="00C5268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6C33CD8"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7B020966" w14:textId="77777777" w:rsidR="00C5268E" w:rsidRDefault="00C5268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identitas nasional</w:t>
            </w:r>
          </w:p>
        </w:tc>
        <w:tc>
          <w:tcPr>
            <w:tcW w:w="1744" w:type="dxa"/>
            <w:tcBorders>
              <w:top w:val="single" w:sz="4" w:space="0" w:color="000000"/>
              <w:left w:val="single" w:sz="4" w:space="0" w:color="000000"/>
              <w:bottom w:val="single" w:sz="4" w:space="0" w:color="000000"/>
              <w:right w:val="single" w:sz="4" w:space="0" w:color="000000"/>
            </w:tcBorders>
          </w:tcPr>
          <w:p w14:paraId="182F9394" w14:textId="77777777" w:rsidR="00C5268E" w:rsidRDefault="00C5268E" w:rsidP="000C51DE">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43D629D" w14:textId="77777777" w:rsidR="00C5268E" w:rsidRDefault="00C5268E" w:rsidP="000C51DE">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1FD16AB" w14:textId="77777777" w:rsidR="00C5268E" w:rsidRDefault="00C5268E" w:rsidP="000C51DE">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55BA538" w14:textId="77777777" w:rsidR="00C5268E" w:rsidRDefault="00C5268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7DE1C00"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1EE510DB" w14:textId="77777777" w:rsidR="00C5268E" w:rsidRDefault="00C5268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4C467EA"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0DD36B5B"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p>
          <w:p w14:paraId="02CA3264"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1FBDFE0"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56C85B09" w14:textId="77777777" w:rsidR="00C5268E" w:rsidRDefault="00C5268E" w:rsidP="000C51DE">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F593DC3" w14:textId="77777777" w:rsidR="00C5268E" w:rsidRDefault="00C5268E" w:rsidP="000C51DE">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DA34557" w14:textId="77777777" w:rsidR="00C5268E" w:rsidRDefault="00C5268E" w:rsidP="000C51DE">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BA82332" w14:textId="77777777" w:rsidR="00C5268E" w:rsidRDefault="00C5268E" w:rsidP="000C51DE">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C5B3A75" w14:textId="77777777" w:rsidR="00C5268E" w:rsidRDefault="00C5268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52DEA01A"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1B0DA30"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8AF4DFC" w14:textId="77777777" w:rsidR="00C5268E" w:rsidRDefault="00C5268E" w:rsidP="000C51DE">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84FA1A0" w14:textId="77777777" w:rsidR="00C5268E" w:rsidRDefault="00C5268E" w:rsidP="000C51DE">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1F8523C" w14:textId="77777777" w:rsidR="00C5268E" w:rsidRDefault="00C5268E" w:rsidP="000C51DE">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E77C335" w14:textId="77777777" w:rsidR="00C5268E" w:rsidRDefault="00C5268E" w:rsidP="000C51DE">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38881F3" w14:textId="77777777" w:rsidR="00C5268E" w:rsidRDefault="00C5268E" w:rsidP="000C51DE">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46EE1BDF"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7B016A0"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7960BF14"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F8F62FF"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AD58684"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3C961A12"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6572ED25"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Pr>
                  <w:rStyle w:val="Hyperlink"/>
                  <w:rFonts w:ascii="Times New Roman" w:eastAsia="Times New Roman" w:hAnsi="Times New Roman" w:cs="Times New Roman"/>
                  <w:bCs/>
                  <w:color w:val="0033CC"/>
                  <w:sz w:val="18"/>
                  <w:szCs w:val="18"/>
                  <w:lang w:val="en-US"/>
                </w:rPr>
                <w:t>elearning@usu.ac.id</w:t>
              </w:r>
            </w:hyperlink>
          </w:p>
          <w:p w14:paraId="05007EA9"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F07C12E"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678AECDB"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57AD842B" w14:textId="77777777" w:rsidR="00C5268E" w:rsidRDefault="00C5268E" w:rsidP="000C51DE">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6B45411" w14:textId="77777777" w:rsidR="00C5268E" w:rsidRDefault="00C5268E" w:rsidP="000C51DE">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F09DFFA" w14:textId="77777777" w:rsidR="00C5268E" w:rsidRDefault="00C5268E" w:rsidP="000C51DE">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8E23E74" w14:textId="77777777" w:rsidR="00C5268E" w:rsidRDefault="00C5268E" w:rsidP="000C51DE">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A82D0AB" w14:textId="77777777" w:rsidR="00C5268E" w:rsidRDefault="00C5268E">
            <w:pPr>
              <w:autoSpaceDE w:val="0"/>
              <w:autoSpaceDN w:val="0"/>
              <w:spacing w:after="0" w:line="240" w:lineRule="auto"/>
              <w:rPr>
                <w:rFonts w:ascii="Times New Roman" w:eastAsia="Times New Roman" w:hAnsi="Times New Roman" w:cs="Times New Roman"/>
                <w:sz w:val="18"/>
                <w:szCs w:val="18"/>
                <w:lang w:val="en-US"/>
              </w:rPr>
            </w:pPr>
          </w:p>
          <w:p w14:paraId="278BF296"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3EE61C64"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1CDBEF23" w14:textId="77777777" w:rsidR="00C5268E" w:rsidRDefault="00C5268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C71DE24"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7763EF67"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4FE44AF0" w14:textId="77777777" w:rsidR="00C5268E" w:rsidRDefault="00C5268E">
            <w:pPr>
              <w:autoSpaceDE w:val="0"/>
              <w:autoSpaceDN w:val="0"/>
              <w:spacing w:after="0" w:line="240" w:lineRule="auto"/>
              <w:rPr>
                <w:rFonts w:ascii="Times New Roman" w:eastAsia="Times New Roman" w:hAnsi="Times New Roman" w:cs="Times New Roman"/>
                <w:sz w:val="18"/>
                <w:szCs w:val="18"/>
              </w:rPr>
            </w:pPr>
          </w:p>
          <w:p w14:paraId="041BB13B"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356AE852"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615F5AFE"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232ADDF"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D45178F" w14:textId="77777777" w:rsidR="00C5268E" w:rsidRDefault="00C5268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EA590BB"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20AE3039"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557CCFD3"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Identitas Nasional</w:t>
            </w:r>
          </w:p>
          <w:p w14:paraId="303DB8AE" w14:textId="77777777" w:rsidR="00C5268E" w:rsidRDefault="00C5268E">
            <w:pPr>
              <w:spacing w:after="0" w:line="240" w:lineRule="auto"/>
              <w:rPr>
                <w:rFonts w:ascii="Times New Roman" w:eastAsia="Times New Roman" w:hAnsi="Times New Roman" w:cs="Times New Roman"/>
                <w:i/>
                <w:iCs/>
                <w:color w:val="000000" w:themeColor="text1"/>
                <w:sz w:val="18"/>
                <w:szCs w:val="18"/>
                <w:lang w:eastAsia="id-ID"/>
              </w:rPr>
            </w:pPr>
          </w:p>
          <w:p w14:paraId="4AE2BBAF"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7747058F"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AAD28BF" w14:textId="77777777" w:rsidR="00C5268E" w:rsidRDefault="00C5268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5268E" w14:paraId="4315C832" w14:textId="77777777" w:rsidTr="00C5268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4564043"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1BEC229C" w14:textId="77777777" w:rsidR="00C5268E" w:rsidRDefault="00C5268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integrasi nasional 1</w:t>
            </w:r>
          </w:p>
        </w:tc>
        <w:tc>
          <w:tcPr>
            <w:tcW w:w="1744" w:type="dxa"/>
            <w:tcBorders>
              <w:top w:val="single" w:sz="4" w:space="0" w:color="000000"/>
              <w:left w:val="single" w:sz="4" w:space="0" w:color="000000"/>
              <w:bottom w:val="single" w:sz="4" w:space="0" w:color="000000"/>
              <w:right w:val="single" w:sz="4" w:space="0" w:color="000000"/>
            </w:tcBorders>
          </w:tcPr>
          <w:p w14:paraId="4CF86D19" w14:textId="77777777" w:rsidR="00C5268E" w:rsidRDefault="00C5268E" w:rsidP="000C51DE">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17E3B49" w14:textId="77777777" w:rsidR="00C5268E" w:rsidRDefault="00C5268E" w:rsidP="000C51DE">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2B54C3E" w14:textId="77777777" w:rsidR="00C5268E" w:rsidRDefault="00C5268E" w:rsidP="000C51DE">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03AAF94" w14:textId="77777777" w:rsidR="00C5268E" w:rsidRDefault="00C5268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66E9E6C"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CC09763" w14:textId="77777777" w:rsidR="00C5268E" w:rsidRDefault="00C5268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37C7812"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91732D6"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p>
          <w:p w14:paraId="3A0635F3"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B508EEF"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C8830A0" w14:textId="77777777" w:rsidR="00C5268E" w:rsidRDefault="00C5268E" w:rsidP="000C51DE">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FBE671C" w14:textId="77777777" w:rsidR="00C5268E" w:rsidRDefault="00C5268E" w:rsidP="000C51DE">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16864FC0" w14:textId="77777777" w:rsidR="00C5268E" w:rsidRDefault="00C5268E" w:rsidP="000C51DE">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39AE4387" w14:textId="77777777" w:rsidR="00C5268E" w:rsidRDefault="00C5268E" w:rsidP="000C51DE">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D617685" w14:textId="77777777" w:rsidR="00C5268E" w:rsidRDefault="00C5268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4F0CBC69"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36A4D7CB"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CF763CE" w14:textId="77777777" w:rsidR="00C5268E" w:rsidRDefault="00C5268E" w:rsidP="000C51DE">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9BCC69A" w14:textId="77777777" w:rsidR="00C5268E" w:rsidRDefault="00C5268E" w:rsidP="000C51DE">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0A1BEA06" w14:textId="77777777" w:rsidR="00C5268E" w:rsidRDefault="00C5268E" w:rsidP="000C51DE">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6BEDA71E" w14:textId="77777777" w:rsidR="00C5268E" w:rsidRDefault="00C5268E" w:rsidP="000C51DE">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73119EB" w14:textId="77777777" w:rsidR="00C5268E" w:rsidRDefault="00C5268E" w:rsidP="000C51DE">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51BC1520"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78354C7"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44581C33"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33EBC6E"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18CF6AA8"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683B6654"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49D1974E"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Pr>
                  <w:rStyle w:val="Hyperlink"/>
                  <w:rFonts w:ascii="Times New Roman" w:eastAsia="Times New Roman" w:hAnsi="Times New Roman" w:cs="Times New Roman"/>
                  <w:bCs/>
                  <w:color w:val="0033CC"/>
                  <w:sz w:val="18"/>
                  <w:szCs w:val="18"/>
                  <w:lang w:val="en-US"/>
                </w:rPr>
                <w:t>elearning@usu.ac.id</w:t>
              </w:r>
            </w:hyperlink>
          </w:p>
          <w:p w14:paraId="08A66FAB"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416AEE9"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5411EE7"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E4B39F1" w14:textId="77777777" w:rsidR="00C5268E" w:rsidRDefault="00C5268E" w:rsidP="000C51DE">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6FAAAF8" w14:textId="77777777" w:rsidR="00C5268E" w:rsidRDefault="00C5268E" w:rsidP="000C51DE">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497DAC75" w14:textId="77777777" w:rsidR="00C5268E" w:rsidRDefault="00C5268E" w:rsidP="000C51DE">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54DDF77" w14:textId="77777777" w:rsidR="00C5268E" w:rsidRDefault="00C5268E" w:rsidP="000C51DE">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4782C5B3" w14:textId="77777777" w:rsidR="00C5268E" w:rsidRDefault="00C5268E">
            <w:pPr>
              <w:autoSpaceDE w:val="0"/>
              <w:autoSpaceDN w:val="0"/>
              <w:spacing w:after="0" w:line="240" w:lineRule="auto"/>
              <w:rPr>
                <w:rFonts w:ascii="Times New Roman" w:eastAsia="Times New Roman" w:hAnsi="Times New Roman" w:cs="Times New Roman"/>
                <w:sz w:val="18"/>
                <w:szCs w:val="18"/>
                <w:lang w:val="en-US"/>
              </w:rPr>
            </w:pPr>
          </w:p>
          <w:p w14:paraId="7EE74C66"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A6AE63C"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420F44F8" w14:textId="77777777" w:rsidR="00C5268E" w:rsidRDefault="00C5268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5ED5A845"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45A55886"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341F760" w14:textId="77777777" w:rsidR="00C5268E" w:rsidRDefault="00C5268E">
            <w:pPr>
              <w:autoSpaceDE w:val="0"/>
              <w:autoSpaceDN w:val="0"/>
              <w:spacing w:after="0" w:line="240" w:lineRule="auto"/>
              <w:rPr>
                <w:rFonts w:ascii="Times New Roman" w:eastAsia="Times New Roman" w:hAnsi="Times New Roman" w:cs="Times New Roman"/>
                <w:sz w:val="18"/>
                <w:szCs w:val="18"/>
              </w:rPr>
            </w:pPr>
          </w:p>
          <w:p w14:paraId="44BC10E4"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7DE0CDC5"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44301B1"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9A4B859"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F40E808" w14:textId="77777777" w:rsidR="00C5268E" w:rsidRDefault="00C5268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8122923"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BC10053"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36365D79"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Integrasi Nasional 1</w:t>
            </w:r>
          </w:p>
          <w:p w14:paraId="5EACC565" w14:textId="77777777" w:rsidR="00C5268E" w:rsidRDefault="00C5268E">
            <w:pPr>
              <w:spacing w:after="0" w:line="240" w:lineRule="auto"/>
              <w:rPr>
                <w:rFonts w:ascii="Times New Roman" w:eastAsia="Times New Roman" w:hAnsi="Times New Roman" w:cs="Times New Roman"/>
                <w:i/>
                <w:iCs/>
                <w:color w:val="000000" w:themeColor="text1"/>
                <w:sz w:val="18"/>
                <w:szCs w:val="18"/>
                <w:lang w:eastAsia="id-ID"/>
              </w:rPr>
            </w:pPr>
          </w:p>
          <w:p w14:paraId="251D96C0"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7B2CFC2B"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07D2F536" w14:textId="77777777" w:rsidR="00C5268E" w:rsidRDefault="00C5268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5268E" w14:paraId="25804030" w14:textId="77777777" w:rsidTr="00C5268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5AE0D1E"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713A0167" w14:textId="77777777" w:rsidR="00C5268E" w:rsidRDefault="00C5268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integrasi nasional 2</w:t>
            </w:r>
          </w:p>
        </w:tc>
        <w:tc>
          <w:tcPr>
            <w:tcW w:w="1744" w:type="dxa"/>
            <w:tcBorders>
              <w:top w:val="single" w:sz="4" w:space="0" w:color="000000"/>
              <w:left w:val="single" w:sz="4" w:space="0" w:color="000000"/>
              <w:bottom w:val="single" w:sz="4" w:space="0" w:color="000000"/>
              <w:right w:val="single" w:sz="4" w:space="0" w:color="000000"/>
            </w:tcBorders>
          </w:tcPr>
          <w:p w14:paraId="5954AD86" w14:textId="77777777" w:rsidR="00C5268E" w:rsidRDefault="00C5268E" w:rsidP="000C51DE">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091D71B" w14:textId="77777777" w:rsidR="00C5268E" w:rsidRDefault="00C5268E" w:rsidP="000C51DE">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5F5F017" w14:textId="77777777" w:rsidR="00C5268E" w:rsidRDefault="00C5268E" w:rsidP="000C51DE">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7086E8F" w14:textId="77777777" w:rsidR="00C5268E" w:rsidRDefault="00C5268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9863360"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6C6DB207" w14:textId="77777777" w:rsidR="00C5268E" w:rsidRDefault="00C5268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4753B3AC"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7120B482"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p>
          <w:p w14:paraId="0EB9D611"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0A5600F4"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06F3BA7" w14:textId="77777777" w:rsidR="00C5268E" w:rsidRDefault="00C5268E" w:rsidP="000C51DE">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650332F" w14:textId="77777777" w:rsidR="00C5268E" w:rsidRDefault="00C5268E" w:rsidP="000C51DE">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DC870C9" w14:textId="77777777" w:rsidR="00C5268E" w:rsidRDefault="00C5268E" w:rsidP="000C51DE">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D9B9945" w14:textId="77777777" w:rsidR="00C5268E" w:rsidRDefault="00C5268E" w:rsidP="000C51DE">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5553EC7E" w14:textId="77777777" w:rsidR="00C5268E" w:rsidRDefault="00C5268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0FA48481"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357BFD77"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70B78556" w14:textId="77777777" w:rsidR="00C5268E" w:rsidRDefault="00C5268E" w:rsidP="000C51DE">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4B831C8B" w14:textId="77777777" w:rsidR="00C5268E" w:rsidRDefault="00C5268E" w:rsidP="000C51DE">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7FEAD456" w14:textId="77777777" w:rsidR="00C5268E" w:rsidRDefault="00C5268E" w:rsidP="000C51DE">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6EE0F142" w14:textId="77777777" w:rsidR="00C5268E" w:rsidRDefault="00C5268E" w:rsidP="000C51DE">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694614B" w14:textId="77777777" w:rsidR="00C5268E" w:rsidRDefault="00C5268E" w:rsidP="000C51DE">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45655EE0"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5CF58F0A"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537D6067"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BE82D3B"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51BF3CB"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7C6497E5"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A2434A3"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Pr>
                  <w:rStyle w:val="Hyperlink"/>
                  <w:rFonts w:ascii="Times New Roman" w:eastAsia="Times New Roman" w:hAnsi="Times New Roman" w:cs="Times New Roman"/>
                  <w:bCs/>
                  <w:color w:val="0033CC"/>
                  <w:sz w:val="18"/>
                  <w:szCs w:val="18"/>
                  <w:lang w:val="en-US"/>
                </w:rPr>
                <w:t>elearning@usu.ac.id</w:t>
              </w:r>
            </w:hyperlink>
          </w:p>
          <w:p w14:paraId="1A042237"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BA15905"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67E0E1C4"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9420AF3" w14:textId="77777777" w:rsidR="00C5268E" w:rsidRDefault="00C5268E" w:rsidP="000C51DE">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5AAD196" w14:textId="77777777" w:rsidR="00C5268E" w:rsidRDefault="00C5268E" w:rsidP="000C51DE">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75374201" w14:textId="77777777" w:rsidR="00C5268E" w:rsidRDefault="00C5268E" w:rsidP="000C51DE">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63EC0A63" w14:textId="77777777" w:rsidR="00C5268E" w:rsidRDefault="00C5268E" w:rsidP="000C51DE">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715752B3" w14:textId="77777777" w:rsidR="00C5268E" w:rsidRDefault="00C5268E">
            <w:pPr>
              <w:autoSpaceDE w:val="0"/>
              <w:autoSpaceDN w:val="0"/>
              <w:spacing w:after="0" w:line="240" w:lineRule="auto"/>
              <w:rPr>
                <w:rFonts w:ascii="Times New Roman" w:eastAsia="Times New Roman" w:hAnsi="Times New Roman" w:cs="Times New Roman"/>
                <w:sz w:val="18"/>
                <w:szCs w:val="18"/>
                <w:lang w:val="en-US"/>
              </w:rPr>
            </w:pPr>
          </w:p>
          <w:p w14:paraId="3E0C9BF5"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4C7D475"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012E46CD" w14:textId="77777777" w:rsidR="00C5268E" w:rsidRDefault="00C5268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675EE616"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3EADBC00"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A12216B" w14:textId="77777777" w:rsidR="00C5268E" w:rsidRDefault="00C5268E">
            <w:pPr>
              <w:autoSpaceDE w:val="0"/>
              <w:autoSpaceDN w:val="0"/>
              <w:spacing w:after="0" w:line="240" w:lineRule="auto"/>
              <w:rPr>
                <w:rFonts w:ascii="Times New Roman" w:eastAsia="Times New Roman" w:hAnsi="Times New Roman" w:cs="Times New Roman"/>
                <w:sz w:val="18"/>
                <w:szCs w:val="18"/>
              </w:rPr>
            </w:pPr>
          </w:p>
          <w:p w14:paraId="1498E269"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8329622"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57B674D6"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DAD1175"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3837591" w14:textId="77777777" w:rsidR="00C5268E" w:rsidRDefault="00C5268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5422121"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4FDC694"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46B80291"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Integrasi Nasional 2</w:t>
            </w:r>
          </w:p>
          <w:p w14:paraId="1C47569C" w14:textId="77777777" w:rsidR="00C5268E" w:rsidRDefault="00C5268E">
            <w:pPr>
              <w:spacing w:after="0" w:line="240" w:lineRule="auto"/>
              <w:rPr>
                <w:rFonts w:ascii="Times New Roman" w:eastAsia="Times New Roman" w:hAnsi="Times New Roman" w:cs="Times New Roman"/>
                <w:i/>
                <w:iCs/>
                <w:color w:val="000000" w:themeColor="text1"/>
                <w:sz w:val="18"/>
                <w:szCs w:val="18"/>
                <w:lang w:eastAsia="id-ID"/>
              </w:rPr>
            </w:pPr>
          </w:p>
          <w:p w14:paraId="77D261A8"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5CF952B4"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63E6BA26" w14:textId="77777777" w:rsidR="00C5268E" w:rsidRDefault="00C5268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5268E" w14:paraId="096B2F60" w14:textId="77777777" w:rsidTr="00C5268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42B38FE"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tcBorders>
              <w:top w:val="single" w:sz="4" w:space="0" w:color="000000"/>
              <w:left w:val="single" w:sz="4" w:space="0" w:color="000000"/>
              <w:bottom w:val="single" w:sz="4" w:space="0" w:color="000000"/>
              <w:right w:val="single" w:sz="4" w:space="0" w:color="000000"/>
            </w:tcBorders>
            <w:hideMark/>
          </w:tcPr>
          <w:p w14:paraId="49365405" w14:textId="77777777" w:rsidR="00C5268E" w:rsidRDefault="00C5268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kewajiban warga negara</w:t>
            </w:r>
          </w:p>
        </w:tc>
        <w:tc>
          <w:tcPr>
            <w:tcW w:w="1744" w:type="dxa"/>
            <w:tcBorders>
              <w:top w:val="single" w:sz="4" w:space="0" w:color="000000"/>
              <w:left w:val="single" w:sz="4" w:space="0" w:color="000000"/>
              <w:bottom w:val="single" w:sz="4" w:space="0" w:color="000000"/>
              <w:right w:val="single" w:sz="4" w:space="0" w:color="000000"/>
            </w:tcBorders>
          </w:tcPr>
          <w:p w14:paraId="4442254C" w14:textId="77777777" w:rsidR="00C5268E" w:rsidRDefault="00C5268E" w:rsidP="000C51DE">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389DBA83" w14:textId="77777777" w:rsidR="00C5268E" w:rsidRDefault="00C5268E" w:rsidP="000C51DE">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6090EA1" w14:textId="77777777" w:rsidR="00C5268E" w:rsidRDefault="00C5268E" w:rsidP="000C51DE">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74830490" w14:textId="77777777" w:rsidR="00C5268E" w:rsidRDefault="00C5268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152EC7D"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5477211" w14:textId="77777777" w:rsidR="00C5268E" w:rsidRDefault="00C5268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60EFDD47"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D08C43B"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p>
          <w:p w14:paraId="045D0AAA"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006EDFB9"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38896605" w14:textId="77777777" w:rsidR="00C5268E" w:rsidRDefault="00C5268E" w:rsidP="000C51DE">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A1B8EEF" w14:textId="77777777" w:rsidR="00C5268E" w:rsidRDefault="00C5268E" w:rsidP="000C51DE">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5E471FD8" w14:textId="77777777" w:rsidR="00C5268E" w:rsidRDefault="00C5268E" w:rsidP="000C51DE">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699D8412" w14:textId="77777777" w:rsidR="00C5268E" w:rsidRDefault="00C5268E" w:rsidP="000C51DE">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5AE0A83D" w14:textId="77777777" w:rsidR="00C5268E" w:rsidRDefault="00C5268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7A3161B"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69403DE"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7653171" w14:textId="77777777" w:rsidR="00C5268E" w:rsidRDefault="00C5268E" w:rsidP="000C51DE">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40269511" w14:textId="77777777" w:rsidR="00C5268E" w:rsidRDefault="00C5268E" w:rsidP="000C51DE">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3317EED" w14:textId="77777777" w:rsidR="00C5268E" w:rsidRDefault="00C5268E" w:rsidP="000C51DE">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CDF0418" w14:textId="77777777" w:rsidR="00C5268E" w:rsidRDefault="00C5268E" w:rsidP="000C51DE">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52ACD6D2" w14:textId="77777777" w:rsidR="00C5268E" w:rsidRDefault="00C5268E" w:rsidP="000C51DE">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4BBA28C7"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FBB491D"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0EF0A9D1"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41AF66F4"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10D890B"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7F4F1BC5"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18E95E4A"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Pr>
                  <w:rStyle w:val="Hyperlink"/>
                  <w:rFonts w:ascii="Times New Roman" w:eastAsia="Times New Roman" w:hAnsi="Times New Roman" w:cs="Times New Roman"/>
                  <w:bCs/>
                  <w:color w:val="0033CC"/>
                  <w:sz w:val="18"/>
                  <w:szCs w:val="18"/>
                  <w:lang w:val="en-US"/>
                </w:rPr>
                <w:t>elearning@usu.ac.id</w:t>
              </w:r>
            </w:hyperlink>
          </w:p>
          <w:p w14:paraId="4BD2F65A"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741C0BF"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308C485D"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10C0DDB2" w14:textId="77777777" w:rsidR="00C5268E" w:rsidRDefault="00C5268E" w:rsidP="000C51DE">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205BB32" w14:textId="77777777" w:rsidR="00C5268E" w:rsidRDefault="00C5268E" w:rsidP="000C51DE">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40EB5C95" w14:textId="77777777" w:rsidR="00C5268E" w:rsidRDefault="00C5268E" w:rsidP="000C51DE">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204B9DCB" w14:textId="77777777" w:rsidR="00C5268E" w:rsidRDefault="00C5268E" w:rsidP="000C51DE">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0FF12A2C" w14:textId="77777777" w:rsidR="00C5268E" w:rsidRDefault="00C5268E">
            <w:pPr>
              <w:autoSpaceDE w:val="0"/>
              <w:autoSpaceDN w:val="0"/>
              <w:spacing w:after="0" w:line="240" w:lineRule="auto"/>
              <w:rPr>
                <w:rFonts w:ascii="Times New Roman" w:eastAsia="Times New Roman" w:hAnsi="Times New Roman" w:cs="Times New Roman"/>
                <w:sz w:val="18"/>
                <w:szCs w:val="18"/>
                <w:lang w:val="en-US"/>
              </w:rPr>
            </w:pPr>
          </w:p>
          <w:p w14:paraId="31EBA105"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378CF7C9"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360AB1FC" w14:textId="77777777" w:rsidR="00C5268E" w:rsidRDefault="00C5268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535AF3D3"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6348D957"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CC6C9D3" w14:textId="77777777" w:rsidR="00C5268E" w:rsidRDefault="00C5268E">
            <w:pPr>
              <w:autoSpaceDE w:val="0"/>
              <w:autoSpaceDN w:val="0"/>
              <w:spacing w:after="0" w:line="240" w:lineRule="auto"/>
              <w:rPr>
                <w:rFonts w:ascii="Times New Roman" w:eastAsia="Times New Roman" w:hAnsi="Times New Roman" w:cs="Times New Roman"/>
                <w:sz w:val="18"/>
                <w:szCs w:val="18"/>
              </w:rPr>
            </w:pPr>
          </w:p>
          <w:p w14:paraId="7139A114"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AE57F2A"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614C54AF"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4859A307"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31D01B23" w14:textId="77777777" w:rsidR="00C5268E" w:rsidRDefault="00C5268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17ADCE28"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1CA901A"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5306F86E"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Mahasiswa memahami perkembangan teori kewajiban warga negara</w:t>
            </w:r>
          </w:p>
          <w:p w14:paraId="4D757CA3"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p>
          <w:p w14:paraId="2F3B608B"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13F37A7B"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EAE8D2F" w14:textId="77777777" w:rsidR="00C5268E" w:rsidRDefault="00C5268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5268E" w14:paraId="5CE577ED" w14:textId="77777777" w:rsidTr="00C5268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0052D8B"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tcBorders>
              <w:top w:val="single" w:sz="4" w:space="0" w:color="000000"/>
              <w:left w:val="single" w:sz="4" w:space="0" w:color="000000"/>
              <w:bottom w:val="single" w:sz="4" w:space="0" w:color="000000"/>
              <w:right w:val="single" w:sz="4" w:space="0" w:color="000000"/>
            </w:tcBorders>
            <w:hideMark/>
          </w:tcPr>
          <w:p w14:paraId="11B12C21" w14:textId="77777777" w:rsidR="00C5268E" w:rsidRDefault="00C5268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mempresentasikan pengetahuan hak warga negara</w:t>
            </w:r>
          </w:p>
        </w:tc>
        <w:tc>
          <w:tcPr>
            <w:tcW w:w="1744" w:type="dxa"/>
            <w:tcBorders>
              <w:top w:val="single" w:sz="4" w:space="0" w:color="000000"/>
              <w:left w:val="single" w:sz="4" w:space="0" w:color="000000"/>
              <w:bottom w:val="single" w:sz="4" w:space="0" w:color="000000"/>
              <w:right w:val="single" w:sz="4" w:space="0" w:color="000000"/>
            </w:tcBorders>
          </w:tcPr>
          <w:p w14:paraId="54F6A090" w14:textId="77777777" w:rsidR="00C5268E" w:rsidRDefault="00C5268E" w:rsidP="000C51DE">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147AA575" w14:textId="77777777" w:rsidR="00C5268E" w:rsidRDefault="00C5268E" w:rsidP="000C51DE">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402A379F" w14:textId="77777777" w:rsidR="00C5268E" w:rsidRDefault="00C5268E" w:rsidP="000C51DE">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EA4987E" w14:textId="77777777" w:rsidR="00C5268E" w:rsidRDefault="00C5268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B7AE96B"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3559B14C" w14:textId="77777777" w:rsidR="00C5268E" w:rsidRDefault="00C5268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4CF37B2A"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33C8C9D5"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p>
          <w:p w14:paraId="38F3C679"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B11DE7B"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790FC4E" w14:textId="77777777" w:rsidR="00C5268E" w:rsidRDefault="00C5268E" w:rsidP="000C51DE">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102C44A2" w14:textId="77777777" w:rsidR="00C5268E" w:rsidRDefault="00C5268E" w:rsidP="000C51DE">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D51BDEA" w14:textId="77777777" w:rsidR="00C5268E" w:rsidRDefault="00C5268E" w:rsidP="000C51DE">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3EF834A" w14:textId="77777777" w:rsidR="00C5268E" w:rsidRDefault="00C5268E" w:rsidP="000C51DE">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68C7A15" w14:textId="77777777" w:rsidR="00C5268E" w:rsidRDefault="00C5268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36346D6B"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14566A08"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22E654F" w14:textId="77777777" w:rsidR="00C5268E" w:rsidRDefault="00C5268E" w:rsidP="000C51DE">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8F16E93" w14:textId="77777777" w:rsidR="00C5268E" w:rsidRDefault="00C5268E" w:rsidP="000C51DE">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12BE64D" w14:textId="77777777" w:rsidR="00C5268E" w:rsidRDefault="00C5268E" w:rsidP="000C51DE">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C2EFD33" w14:textId="77777777" w:rsidR="00C5268E" w:rsidRDefault="00C5268E" w:rsidP="000C51DE">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1B47694" w14:textId="77777777" w:rsidR="00C5268E" w:rsidRDefault="00C5268E" w:rsidP="000C51DE">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4335D891"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03C2137D"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47724999"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67E4C5A"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3643BD09"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5FB7DFC7"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C10C982"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Pr>
                  <w:rStyle w:val="Hyperlink"/>
                  <w:rFonts w:ascii="Times New Roman" w:eastAsia="Times New Roman" w:hAnsi="Times New Roman" w:cs="Times New Roman"/>
                  <w:bCs/>
                  <w:color w:val="0033CC"/>
                  <w:sz w:val="18"/>
                  <w:szCs w:val="18"/>
                  <w:lang w:val="en-US"/>
                </w:rPr>
                <w:t>elearning@usu.ac.id</w:t>
              </w:r>
            </w:hyperlink>
          </w:p>
          <w:p w14:paraId="1B0F4F81"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569C215"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35477EA4"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12D21958" w14:textId="77777777" w:rsidR="00C5268E" w:rsidRDefault="00C5268E" w:rsidP="000C51DE">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21230E8D" w14:textId="77777777" w:rsidR="00C5268E" w:rsidRDefault="00C5268E" w:rsidP="000C51DE">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8F1F8EF" w14:textId="77777777" w:rsidR="00C5268E" w:rsidRDefault="00C5268E" w:rsidP="000C51DE">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55E7CE20" w14:textId="77777777" w:rsidR="00C5268E" w:rsidRDefault="00C5268E" w:rsidP="000C51DE">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38DB91A5" w14:textId="77777777" w:rsidR="00C5268E" w:rsidRDefault="00C5268E">
            <w:pPr>
              <w:autoSpaceDE w:val="0"/>
              <w:autoSpaceDN w:val="0"/>
              <w:spacing w:after="0" w:line="240" w:lineRule="auto"/>
              <w:rPr>
                <w:rFonts w:ascii="Times New Roman" w:eastAsia="Times New Roman" w:hAnsi="Times New Roman" w:cs="Times New Roman"/>
                <w:sz w:val="18"/>
                <w:szCs w:val="18"/>
                <w:lang w:val="en-US"/>
              </w:rPr>
            </w:pPr>
          </w:p>
          <w:p w14:paraId="5A6F2F9F"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682C7F1"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123D58F2" w14:textId="77777777" w:rsidR="00C5268E" w:rsidRDefault="00C5268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568A0112"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758027C"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663F496" w14:textId="77777777" w:rsidR="00C5268E" w:rsidRDefault="00C5268E">
            <w:pPr>
              <w:autoSpaceDE w:val="0"/>
              <w:autoSpaceDN w:val="0"/>
              <w:spacing w:after="0" w:line="240" w:lineRule="auto"/>
              <w:rPr>
                <w:rFonts w:ascii="Times New Roman" w:eastAsia="Times New Roman" w:hAnsi="Times New Roman" w:cs="Times New Roman"/>
                <w:sz w:val="18"/>
                <w:szCs w:val="18"/>
              </w:rPr>
            </w:pPr>
          </w:p>
          <w:p w14:paraId="53AAF868"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108866B"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1F19B281"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37E1CD77"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6C941675" w14:textId="77777777" w:rsidR="00C5268E" w:rsidRDefault="00C5268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082E8A9B"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C8818C6"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C2B542D"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Hak Warga Negara</w:t>
            </w:r>
          </w:p>
          <w:p w14:paraId="7548F9B7" w14:textId="77777777" w:rsidR="00C5268E" w:rsidRDefault="00C5268E">
            <w:pPr>
              <w:spacing w:after="0" w:line="240" w:lineRule="auto"/>
              <w:rPr>
                <w:rFonts w:ascii="Times New Roman" w:eastAsia="Times New Roman" w:hAnsi="Times New Roman" w:cs="Times New Roman"/>
                <w:i/>
                <w:iCs/>
                <w:color w:val="000000" w:themeColor="text1"/>
                <w:sz w:val="18"/>
                <w:szCs w:val="18"/>
                <w:lang w:eastAsia="id-ID"/>
              </w:rPr>
            </w:pPr>
          </w:p>
          <w:p w14:paraId="0BA0EA9A"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754D902"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D15EB02" w14:textId="77777777" w:rsidR="00C5268E" w:rsidRDefault="00C5268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5268E" w14:paraId="40785D30" w14:textId="77777777" w:rsidTr="00C5268E">
        <w:trPr>
          <w:trHeight w:val="50"/>
        </w:trPr>
        <w:tc>
          <w:tcPr>
            <w:tcW w:w="734" w:type="dxa"/>
            <w:tcBorders>
              <w:top w:val="single" w:sz="4" w:space="0" w:color="000000"/>
              <w:left w:val="single" w:sz="4" w:space="0" w:color="000000"/>
              <w:bottom w:val="single" w:sz="4" w:space="0" w:color="000000"/>
              <w:right w:val="single" w:sz="4" w:space="0" w:color="000000"/>
            </w:tcBorders>
            <w:hideMark/>
          </w:tcPr>
          <w:p w14:paraId="6A36B4E2"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tcBorders>
              <w:top w:val="single" w:sz="4" w:space="0" w:color="000000"/>
              <w:left w:val="single" w:sz="4" w:space="0" w:color="000000"/>
              <w:bottom w:val="single" w:sz="4" w:space="0" w:color="000000"/>
              <w:right w:val="single" w:sz="4" w:space="0" w:color="000000"/>
            </w:tcBorders>
            <w:hideMark/>
          </w:tcPr>
          <w:p w14:paraId="4FC6309F" w14:textId="77777777" w:rsidR="00C5268E" w:rsidRDefault="00C5268E">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tcBorders>
              <w:top w:val="single" w:sz="4" w:space="0" w:color="000000"/>
              <w:left w:val="single" w:sz="4" w:space="0" w:color="000000"/>
              <w:bottom w:val="single" w:sz="4" w:space="0" w:color="000000"/>
              <w:right w:val="single" w:sz="4" w:space="0" w:color="000000"/>
            </w:tcBorders>
          </w:tcPr>
          <w:p w14:paraId="01441A88"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2CBA93EC" w14:textId="77777777" w:rsidR="00C5268E" w:rsidRDefault="00C5268E">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0CC98746"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A5752CC"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3102D71"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4EAC3BA1" w14:textId="77777777" w:rsidR="00C5268E" w:rsidRDefault="00C5268E">
            <w:pPr>
              <w:spacing w:after="0" w:line="240" w:lineRule="auto"/>
              <w:jc w:val="center"/>
              <w:rPr>
                <w:rFonts w:ascii="Times New Roman" w:hAnsi="Times New Roman" w:cs="Times New Roman"/>
                <w:i/>
                <w:sz w:val="18"/>
                <w:szCs w:val="18"/>
              </w:rPr>
            </w:pPr>
          </w:p>
        </w:tc>
      </w:tr>
      <w:tr w:rsidR="00C5268E" w14:paraId="53D035E0" w14:textId="77777777" w:rsidTr="00C5268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649BE223"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tcBorders>
              <w:top w:val="single" w:sz="4" w:space="0" w:color="000000"/>
              <w:left w:val="single" w:sz="4" w:space="0" w:color="000000"/>
              <w:bottom w:val="single" w:sz="4" w:space="0" w:color="000000"/>
              <w:right w:val="single" w:sz="4" w:space="0" w:color="000000"/>
            </w:tcBorders>
            <w:hideMark/>
          </w:tcPr>
          <w:p w14:paraId="4B3F418A" w14:textId="77777777" w:rsidR="00C5268E" w:rsidRDefault="00C5268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penegakan hukum 1</w:t>
            </w:r>
          </w:p>
        </w:tc>
        <w:tc>
          <w:tcPr>
            <w:tcW w:w="1744" w:type="dxa"/>
            <w:tcBorders>
              <w:top w:val="single" w:sz="4" w:space="0" w:color="000000"/>
              <w:left w:val="single" w:sz="4" w:space="0" w:color="000000"/>
              <w:bottom w:val="single" w:sz="4" w:space="0" w:color="000000"/>
              <w:right w:val="single" w:sz="4" w:space="0" w:color="000000"/>
            </w:tcBorders>
          </w:tcPr>
          <w:p w14:paraId="54C22964" w14:textId="77777777" w:rsidR="00C5268E" w:rsidRDefault="00C5268E" w:rsidP="000C51DE">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37BACE80" w14:textId="77777777" w:rsidR="00C5268E" w:rsidRDefault="00C5268E" w:rsidP="000C51DE">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490D0EE" w14:textId="77777777" w:rsidR="00C5268E" w:rsidRDefault="00C5268E" w:rsidP="000C51DE">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2ABF86E" w14:textId="77777777" w:rsidR="00C5268E" w:rsidRDefault="00C5268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A664FC0"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20E7700" w14:textId="77777777" w:rsidR="00C5268E" w:rsidRDefault="00C5268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FF83DAD"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162E74B"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p>
          <w:p w14:paraId="2A501318"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5CF95A4E"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50A5353" w14:textId="77777777" w:rsidR="00C5268E" w:rsidRDefault="00C5268E" w:rsidP="000C51DE">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82B940F" w14:textId="77777777" w:rsidR="00C5268E" w:rsidRDefault="00C5268E" w:rsidP="000C51DE">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1ADBD56C" w14:textId="77777777" w:rsidR="00C5268E" w:rsidRDefault="00C5268E" w:rsidP="000C51DE">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E975F21" w14:textId="77777777" w:rsidR="00C5268E" w:rsidRDefault="00C5268E" w:rsidP="000C51DE">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10297F76" w14:textId="77777777" w:rsidR="00C5268E" w:rsidRDefault="00C5268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30B78C2"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A24685F"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1C4B956" w14:textId="77777777" w:rsidR="00C5268E" w:rsidRDefault="00C5268E" w:rsidP="000C51DE">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306F441" w14:textId="77777777" w:rsidR="00C5268E" w:rsidRDefault="00C5268E" w:rsidP="000C51DE">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1CD53D8E" w14:textId="77777777" w:rsidR="00C5268E" w:rsidRDefault="00C5268E" w:rsidP="000C51DE">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BA71F31" w14:textId="77777777" w:rsidR="00C5268E" w:rsidRDefault="00C5268E" w:rsidP="000C51DE">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56473E5" w14:textId="77777777" w:rsidR="00C5268E" w:rsidRDefault="00C5268E" w:rsidP="000C51DE">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49BECA8B"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76D12BC"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6E7480C6"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lastRenderedPageBreak/>
              <w:t>Task 3:</w:t>
            </w:r>
          </w:p>
          <w:p w14:paraId="067D1AE7"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087DC3D9"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5BCF0A96"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0D60385"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Pr>
                  <w:rStyle w:val="Hyperlink"/>
                  <w:rFonts w:ascii="Times New Roman" w:eastAsia="Times New Roman" w:hAnsi="Times New Roman" w:cs="Times New Roman"/>
                  <w:bCs/>
                  <w:color w:val="0033CC"/>
                  <w:sz w:val="18"/>
                  <w:szCs w:val="18"/>
                  <w:lang w:val="en-US"/>
                </w:rPr>
                <w:t>elearning@usu.ac.id</w:t>
              </w:r>
            </w:hyperlink>
          </w:p>
          <w:p w14:paraId="1D51D5CB"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783835E"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3B5396F3"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10D2AE0A" w14:textId="77777777" w:rsidR="00C5268E" w:rsidRDefault="00C5268E" w:rsidP="000C51DE">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7D6B6D3A" w14:textId="77777777" w:rsidR="00C5268E" w:rsidRDefault="00C5268E" w:rsidP="000C51DE">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1D4A41BC" w14:textId="77777777" w:rsidR="00C5268E" w:rsidRDefault="00C5268E" w:rsidP="000C51DE">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4C87FEB" w14:textId="77777777" w:rsidR="00C5268E" w:rsidRDefault="00C5268E" w:rsidP="000C51DE">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AE0442B" w14:textId="77777777" w:rsidR="00C5268E" w:rsidRDefault="00C5268E">
            <w:pPr>
              <w:autoSpaceDE w:val="0"/>
              <w:autoSpaceDN w:val="0"/>
              <w:spacing w:after="0" w:line="240" w:lineRule="auto"/>
              <w:rPr>
                <w:rFonts w:ascii="Times New Roman" w:eastAsia="Times New Roman" w:hAnsi="Times New Roman" w:cs="Times New Roman"/>
                <w:sz w:val="18"/>
                <w:szCs w:val="18"/>
                <w:lang w:val="en-US"/>
              </w:rPr>
            </w:pPr>
          </w:p>
          <w:p w14:paraId="68A411BE"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94983FB"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14592BD9" w14:textId="77777777" w:rsidR="00C5268E" w:rsidRDefault="00C5268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BF3DA75"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15107DF1"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34BC4C4F" w14:textId="77777777" w:rsidR="00C5268E" w:rsidRDefault="00C5268E">
            <w:pPr>
              <w:autoSpaceDE w:val="0"/>
              <w:autoSpaceDN w:val="0"/>
              <w:spacing w:after="0" w:line="240" w:lineRule="auto"/>
              <w:rPr>
                <w:rFonts w:ascii="Times New Roman" w:eastAsia="Times New Roman" w:hAnsi="Times New Roman" w:cs="Times New Roman"/>
                <w:sz w:val="18"/>
                <w:szCs w:val="18"/>
              </w:rPr>
            </w:pPr>
          </w:p>
          <w:p w14:paraId="36C850A9"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3DCB34B1"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7B14736"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705C573"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237496A9" w14:textId="77777777" w:rsidR="00C5268E" w:rsidRDefault="00C5268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AC4889E"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70B9EA37"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275B3180"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Penegakan Hukum 1</w:t>
            </w:r>
          </w:p>
          <w:p w14:paraId="7086B62B"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p>
          <w:p w14:paraId="7B077213"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7B036D0"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6E33C9C3" w14:textId="77777777" w:rsidR="00C5268E" w:rsidRDefault="00C5268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5268E" w14:paraId="4CF8E721" w14:textId="77777777" w:rsidTr="00C5268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5AFABE9"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tcBorders>
              <w:top w:val="single" w:sz="4" w:space="0" w:color="000000"/>
              <w:left w:val="single" w:sz="4" w:space="0" w:color="000000"/>
              <w:bottom w:val="single" w:sz="4" w:space="0" w:color="000000"/>
              <w:right w:val="single" w:sz="4" w:space="0" w:color="000000"/>
            </w:tcBorders>
            <w:hideMark/>
          </w:tcPr>
          <w:p w14:paraId="6F630C2B" w14:textId="77777777" w:rsidR="00C5268E" w:rsidRDefault="00C5268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penegakan hukum 2</w:t>
            </w:r>
          </w:p>
        </w:tc>
        <w:tc>
          <w:tcPr>
            <w:tcW w:w="1744" w:type="dxa"/>
            <w:tcBorders>
              <w:top w:val="single" w:sz="4" w:space="0" w:color="000000"/>
              <w:left w:val="single" w:sz="4" w:space="0" w:color="000000"/>
              <w:bottom w:val="single" w:sz="4" w:space="0" w:color="000000"/>
              <w:right w:val="single" w:sz="4" w:space="0" w:color="000000"/>
            </w:tcBorders>
          </w:tcPr>
          <w:p w14:paraId="45D6B7A5" w14:textId="77777777" w:rsidR="00C5268E" w:rsidRDefault="00C5268E" w:rsidP="000C51DE">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59500FAE" w14:textId="77777777" w:rsidR="00C5268E" w:rsidRDefault="00C5268E" w:rsidP="000C51DE">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6F765EC6" w14:textId="77777777" w:rsidR="00C5268E" w:rsidRDefault="00C5268E" w:rsidP="000C51DE">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B1EC698" w14:textId="77777777" w:rsidR="00C5268E" w:rsidRDefault="00C5268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6B58803"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D2FD048" w14:textId="77777777" w:rsidR="00C5268E" w:rsidRDefault="00C5268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7E5610ED"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6D44BD5"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p>
          <w:p w14:paraId="596E0E68"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6E2B986D"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198375FA" w14:textId="77777777" w:rsidR="00C5268E" w:rsidRDefault="00C5268E" w:rsidP="000C51DE">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351AC58" w14:textId="77777777" w:rsidR="00C5268E" w:rsidRDefault="00C5268E" w:rsidP="000C51DE">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4F4D9278" w14:textId="77777777" w:rsidR="00C5268E" w:rsidRDefault="00C5268E" w:rsidP="000C51DE">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6DF8F203" w14:textId="77777777" w:rsidR="00C5268E" w:rsidRDefault="00C5268E" w:rsidP="000C51DE">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26956ED" w14:textId="77777777" w:rsidR="00C5268E" w:rsidRDefault="00C5268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E388310"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908C2CB"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6025EF9D" w14:textId="77777777" w:rsidR="00C5268E" w:rsidRDefault="00C5268E" w:rsidP="000C51DE">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2A663C45" w14:textId="77777777" w:rsidR="00C5268E" w:rsidRDefault="00C5268E" w:rsidP="000C51DE">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F22DB90" w14:textId="77777777" w:rsidR="00C5268E" w:rsidRDefault="00C5268E" w:rsidP="000C51DE">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674DFB80" w14:textId="77777777" w:rsidR="00C5268E" w:rsidRDefault="00C5268E" w:rsidP="000C51DE">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5B655B0" w14:textId="77777777" w:rsidR="00C5268E" w:rsidRDefault="00C5268E" w:rsidP="000C51DE">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2F0201E7"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7B0FC0E6"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26682A6C"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530363F"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59DCD87"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31E28830"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A8F729A"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Pr>
                  <w:rStyle w:val="Hyperlink"/>
                  <w:rFonts w:ascii="Times New Roman" w:eastAsia="Times New Roman" w:hAnsi="Times New Roman" w:cs="Times New Roman"/>
                  <w:bCs/>
                  <w:color w:val="0033CC"/>
                  <w:sz w:val="18"/>
                  <w:szCs w:val="18"/>
                  <w:lang w:val="en-US"/>
                </w:rPr>
                <w:t>elearning@usu.ac.id</w:t>
              </w:r>
            </w:hyperlink>
          </w:p>
          <w:p w14:paraId="4C2C5DA1"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D10C19A"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66E02229"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F8B6A58" w14:textId="77777777" w:rsidR="00C5268E" w:rsidRDefault="00C5268E" w:rsidP="000C51DE">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627B7793" w14:textId="77777777" w:rsidR="00C5268E" w:rsidRDefault="00C5268E" w:rsidP="000C51DE">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5A738CA" w14:textId="77777777" w:rsidR="00C5268E" w:rsidRDefault="00C5268E" w:rsidP="000C51DE">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6B3A76EB" w14:textId="77777777" w:rsidR="00C5268E" w:rsidRDefault="00C5268E" w:rsidP="000C51DE">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3CF117E6" w14:textId="77777777" w:rsidR="00C5268E" w:rsidRDefault="00C5268E">
            <w:pPr>
              <w:autoSpaceDE w:val="0"/>
              <w:autoSpaceDN w:val="0"/>
              <w:spacing w:after="0" w:line="240" w:lineRule="auto"/>
              <w:rPr>
                <w:rFonts w:ascii="Times New Roman" w:eastAsia="Times New Roman" w:hAnsi="Times New Roman" w:cs="Times New Roman"/>
                <w:sz w:val="18"/>
                <w:szCs w:val="18"/>
                <w:lang w:val="en-US"/>
              </w:rPr>
            </w:pPr>
          </w:p>
          <w:p w14:paraId="082E9638"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E4596A4"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4EB1098A" w14:textId="77777777" w:rsidR="00C5268E" w:rsidRDefault="00C5268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8C7C5A0"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2F58ACE"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40DAC818" w14:textId="77777777" w:rsidR="00C5268E" w:rsidRDefault="00C5268E">
            <w:pPr>
              <w:autoSpaceDE w:val="0"/>
              <w:autoSpaceDN w:val="0"/>
              <w:spacing w:after="0" w:line="240" w:lineRule="auto"/>
              <w:rPr>
                <w:rFonts w:ascii="Times New Roman" w:eastAsia="Times New Roman" w:hAnsi="Times New Roman" w:cs="Times New Roman"/>
                <w:sz w:val="18"/>
                <w:szCs w:val="18"/>
              </w:rPr>
            </w:pPr>
          </w:p>
          <w:p w14:paraId="243B1098"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08F862D3"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BF3F6B2"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94BCD6E"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C14A25F" w14:textId="77777777" w:rsidR="00C5268E" w:rsidRDefault="00C5268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0EA5CCD7"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9AFFBAC"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3F56A55D"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Penegakan Hukum 2</w:t>
            </w:r>
          </w:p>
          <w:p w14:paraId="7A12BD3E" w14:textId="77777777" w:rsidR="00C5268E" w:rsidRDefault="00C5268E">
            <w:pPr>
              <w:spacing w:after="0" w:line="240" w:lineRule="auto"/>
              <w:rPr>
                <w:rFonts w:ascii="Times New Roman" w:eastAsia="Times New Roman" w:hAnsi="Times New Roman" w:cs="Times New Roman"/>
                <w:i/>
                <w:iCs/>
                <w:color w:val="000000" w:themeColor="text1"/>
                <w:sz w:val="18"/>
                <w:szCs w:val="18"/>
                <w:lang w:eastAsia="id-ID"/>
              </w:rPr>
            </w:pPr>
          </w:p>
          <w:p w14:paraId="3BF2F945"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7351AEBF"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1FA9B7B2" w14:textId="77777777" w:rsidR="00C5268E" w:rsidRDefault="00C5268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5268E" w14:paraId="761C9203" w14:textId="77777777" w:rsidTr="00C5268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03C7B110"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tcBorders>
              <w:top w:val="single" w:sz="4" w:space="0" w:color="000000"/>
              <w:left w:val="single" w:sz="4" w:space="0" w:color="000000"/>
              <w:bottom w:val="single" w:sz="4" w:space="0" w:color="000000"/>
              <w:right w:val="single" w:sz="4" w:space="0" w:color="000000"/>
            </w:tcBorders>
            <w:hideMark/>
          </w:tcPr>
          <w:p w14:paraId="1EE05EA6" w14:textId="77777777" w:rsidR="00C5268E" w:rsidRDefault="00C5268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demokrasi indonesia 1</w:t>
            </w:r>
          </w:p>
        </w:tc>
        <w:tc>
          <w:tcPr>
            <w:tcW w:w="1744" w:type="dxa"/>
            <w:tcBorders>
              <w:top w:val="single" w:sz="4" w:space="0" w:color="000000"/>
              <w:left w:val="single" w:sz="4" w:space="0" w:color="000000"/>
              <w:bottom w:val="single" w:sz="4" w:space="0" w:color="000000"/>
              <w:right w:val="single" w:sz="4" w:space="0" w:color="000000"/>
            </w:tcBorders>
          </w:tcPr>
          <w:p w14:paraId="209BC3C0" w14:textId="77777777" w:rsidR="00C5268E" w:rsidRDefault="00C5268E" w:rsidP="000C51DE">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12B14E21" w14:textId="77777777" w:rsidR="00C5268E" w:rsidRDefault="00C5268E" w:rsidP="000C51DE">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370F165D" w14:textId="77777777" w:rsidR="00C5268E" w:rsidRDefault="00C5268E" w:rsidP="000C51DE">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8D9C779" w14:textId="77777777" w:rsidR="00C5268E" w:rsidRDefault="00C5268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5C6570E"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150695B8" w14:textId="77777777" w:rsidR="00C5268E" w:rsidRDefault="00C5268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8AA8152"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002FF997"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p>
          <w:p w14:paraId="4B86BE51"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0B400691"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3248A212" w14:textId="77777777" w:rsidR="00C5268E" w:rsidRDefault="00C5268E" w:rsidP="000C51DE">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277E6BA0" w14:textId="77777777" w:rsidR="00C5268E" w:rsidRDefault="00C5268E" w:rsidP="000C51DE">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37F39FDC" w14:textId="77777777" w:rsidR="00C5268E" w:rsidRDefault="00C5268E" w:rsidP="000C51DE">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8488062" w14:textId="77777777" w:rsidR="00C5268E" w:rsidRDefault="00C5268E" w:rsidP="000C51DE">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3071F1B1" w14:textId="77777777" w:rsidR="00C5268E" w:rsidRDefault="00C5268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E51CEB9"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3744442"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E6B6287" w14:textId="77777777" w:rsidR="00C5268E" w:rsidRDefault="00C5268E" w:rsidP="000C51DE">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8AFCAFB" w14:textId="77777777" w:rsidR="00C5268E" w:rsidRDefault="00C5268E" w:rsidP="000C51DE">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B0AD546" w14:textId="77777777" w:rsidR="00C5268E" w:rsidRDefault="00C5268E" w:rsidP="000C51DE">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19A4D352" w14:textId="77777777" w:rsidR="00C5268E" w:rsidRDefault="00C5268E" w:rsidP="000C51DE">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634BB20D" w14:textId="77777777" w:rsidR="00C5268E" w:rsidRDefault="00C5268E" w:rsidP="000C51DE">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9FA7E94"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9D6D625"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51E2363D"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6E47921B"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ABD0EBE"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51EB6F75"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01FAC93"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Pr>
                  <w:rStyle w:val="Hyperlink"/>
                  <w:rFonts w:ascii="Times New Roman" w:eastAsia="Times New Roman" w:hAnsi="Times New Roman" w:cs="Times New Roman"/>
                  <w:bCs/>
                  <w:color w:val="0033CC"/>
                  <w:sz w:val="18"/>
                  <w:szCs w:val="18"/>
                  <w:lang w:val="en-US"/>
                </w:rPr>
                <w:t>elearning@usu.ac.id</w:t>
              </w:r>
            </w:hyperlink>
          </w:p>
          <w:p w14:paraId="6A2C71C5"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61581C3"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21FDE98"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5BAB555E" w14:textId="77777777" w:rsidR="00C5268E" w:rsidRDefault="00C5268E" w:rsidP="000C51DE">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6F6E36B" w14:textId="77777777" w:rsidR="00C5268E" w:rsidRDefault="00C5268E" w:rsidP="000C51DE">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87F6BC4" w14:textId="77777777" w:rsidR="00C5268E" w:rsidRDefault="00C5268E" w:rsidP="000C51DE">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2B562DA0" w14:textId="77777777" w:rsidR="00C5268E" w:rsidRDefault="00C5268E" w:rsidP="000C51DE">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24210A6D" w14:textId="77777777" w:rsidR="00C5268E" w:rsidRDefault="00C5268E">
            <w:pPr>
              <w:autoSpaceDE w:val="0"/>
              <w:autoSpaceDN w:val="0"/>
              <w:spacing w:after="0" w:line="240" w:lineRule="auto"/>
              <w:rPr>
                <w:rFonts w:ascii="Times New Roman" w:eastAsia="Times New Roman" w:hAnsi="Times New Roman" w:cs="Times New Roman"/>
                <w:sz w:val="18"/>
                <w:szCs w:val="18"/>
                <w:lang w:val="en-US"/>
              </w:rPr>
            </w:pPr>
          </w:p>
          <w:p w14:paraId="2299AD06"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C8F8635"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91CA6F3" w14:textId="77777777" w:rsidR="00C5268E" w:rsidRDefault="00C5268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4B3D9051"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13D65DAD"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1D47F0E" w14:textId="77777777" w:rsidR="00C5268E" w:rsidRDefault="00C5268E">
            <w:pPr>
              <w:autoSpaceDE w:val="0"/>
              <w:autoSpaceDN w:val="0"/>
              <w:spacing w:after="0" w:line="240" w:lineRule="auto"/>
              <w:rPr>
                <w:rFonts w:ascii="Times New Roman" w:eastAsia="Times New Roman" w:hAnsi="Times New Roman" w:cs="Times New Roman"/>
                <w:sz w:val="18"/>
                <w:szCs w:val="18"/>
              </w:rPr>
            </w:pPr>
          </w:p>
          <w:p w14:paraId="701B0151"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70E7A55"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6177FD19"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53358957"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7E29F9A" w14:textId="77777777" w:rsidR="00C5268E" w:rsidRDefault="00C5268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5C11BE58"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2FC02949"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79FC9DE6"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Demokrasi Indonesia 1</w:t>
            </w:r>
          </w:p>
          <w:p w14:paraId="6B426C39" w14:textId="77777777" w:rsidR="00C5268E" w:rsidRDefault="00C5268E">
            <w:pPr>
              <w:spacing w:after="0" w:line="240" w:lineRule="auto"/>
              <w:rPr>
                <w:rFonts w:ascii="Times New Roman" w:eastAsia="Times New Roman" w:hAnsi="Times New Roman" w:cs="Times New Roman"/>
                <w:i/>
                <w:iCs/>
                <w:color w:val="000000" w:themeColor="text1"/>
                <w:sz w:val="18"/>
                <w:szCs w:val="18"/>
                <w:lang w:eastAsia="id-ID"/>
              </w:rPr>
            </w:pPr>
          </w:p>
          <w:p w14:paraId="6E3EC7A8"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797E6918"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0192C1AC" w14:textId="77777777" w:rsidR="00C5268E" w:rsidRDefault="00C5268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5268E" w14:paraId="0A598A54" w14:textId="77777777" w:rsidTr="00C5268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11A7593"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2F1D70C7" w14:textId="77777777" w:rsidR="00C5268E" w:rsidRDefault="00C5268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demokrasi indonesia 2</w:t>
            </w:r>
          </w:p>
        </w:tc>
        <w:tc>
          <w:tcPr>
            <w:tcW w:w="1744" w:type="dxa"/>
            <w:tcBorders>
              <w:top w:val="single" w:sz="4" w:space="0" w:color="000000"/>
              <w:left w:val="single" w:sz="4" w:space="0" w:color="000000"/>
              <w:bottom w:val="single" w:sz="4" w:space="0" w:color="000000"/>
              <w:right w:val="single" w:sz="4" w:space="0" w:color="000000"/>
            </w:tcBorders>
          </w:tcPr>
          <w:p w14:paraId="177C5D1C" w14:textId="77777777" w:rsidR="00C5268E" w:rsidRDefault="00C5268E" w:rsidP="000C51DE">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190CB458" w14:textId="77777777" w:rsidR="00C5268E" w:rsidRDefault="00C5268E" w:rsidP="000C51DE">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76F5E27" w14:textId="77777777" w:rsidR="00C5268E" w:rsidRDefault="00C5268E" w:rsidP="000C51DE">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67BAAE7" w14:textId="77777777" w:rsidR="00C5268E" w:rsidRDefault="00C5268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1582440"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5D739E43" w14:textId="77777777" w:rsidR="00C5268E" w:rsidRDefault="00C5268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78B69A6"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7A60E210"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p>
          <w:p w14:paraId="71CD7B11"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2F733BC"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1088972E" w14:textId="77777777" w:rsidR="00C5268E" w:rsidRDefault="00C5268E" w:rsidP="000C51DE">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31C7821" w14:textId="77777777" w:rsidR="00C5268E" w:rsidRDefault="00C5268E" w:rsidP="000C51DE">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56398193" w14:textId="77777777" w:rsidR="00C5268E" w:rsidRDefault="00C5268E" w:rsidP="000C51DE">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72CBA58" w14:textId="77777777" w:rsidR="00C5268E" w:rsidRDefault="00C5268E" w:rsidP="000C51DE">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9F5A8ED" w14:textId="77777777" w:rsidR="00C5268E" w:rsidRDefault="00C5268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305E2F64"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284CD803"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707A5E9" w14:textId="77777777" w:rsidR="00C5268E" w:rsidRDefault="00C5268E" w:rsidP="000C51DE">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B74A5AC" w14:textId="77777777" w:rsidR="00C5268E" w:rsidRDefault="00C5268E" w:rsidP="000C51DE">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7504A301" w14:textId="77777777" w:rsidR="00C5268E" w:rsidRDefault="00C5268E" w:rsidP="000C51DE">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DEE5061" w14:textId="77777777" w:rsidR="00C5268E" w:rsidRDefault="00C5268E" w:rsidP="000C51DE">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A8E6C2F" w14:textId="77777777" w:rsidR="00C5268E" w:rsidRDefault="00C5268E" w:rsidP="000C51DE">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54D923D6"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29409DA3"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2EEC4856"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399FE814"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6972321"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2F2B76FD"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180A51F"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Pr>
                  <w:rStyle w:val="Hyperlink"/>
                  <w:rFonts w:ascii="Times New Roman" w:eastAsia="Times New Roman" w:hAnsi="Times New Roman" w:cs="Times New Roman"/>
                  <w:bCs/>
                  <w:color w:val="0033CC"/>
                  <w:sz w:val="18"/>
                  <w:szCs w:val="18"/>
                  <w:lang w:val="en-US"/>
                </w:rPr>
                <w:t>elearning@usu.ac.id</w:t>
              </w:r>
            </w:hyperlink>
          </w:p>
          <w:p w14:paraId="2F4B6E9B"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BDEE9B3"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31B87D7A"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DB27822" w14:textId="77777777" w:rsidR="00C5268E" w:rsidRDefault="00C5268E" w:rsidP="000C51DE">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12B7566B" w14:textId="77777777" w:rsidR="00C5268E" w:rsidRDefault="00C5268E" w:rsidP="000C51DE">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1E7B04D7" w14:textId="77777777" w:rsidR="00C5268E" w:rsidRDefault="00C5268E" w:rsidP="000C51DE">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07567E5" w14:textId="77777777" w:rsidR="00C5268E" w:rsidRDefault="00C5268E" w:rsidP="000C51DE">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31FBA72" w14:textId="77777777" w:rsidR="00C5268E" w:rsidRDefault="00C5268E">
            <w:pPr>
              <w:autoSpaceDE w:val="0"/>
              <w:autoSpaceDN w:val="0"/>
              <w:spacing w:after="0" w:line="240" w:lineRule="auto"/>
              <w:rPr>
                <w:rFonts w:ascii="Times New Roman" w:eastAsia="Times New Roman" w:hAnsi="Times New Roman" w:cs="Times New Roman"/>
                <w:sz w:val="18"/>
                <w:szCs w:val="18"/>
                <w:lang w:val="en-US"/>
              </w:rPr>
            </w:pPr>
          </w:p>
          <w:p w14:paraId="534083CD"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6D0D27E3"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CC01631" w14:textId="77777777" w:rsidR="00C5268E" w:rsidRDefault="00C5268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602030D6"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4DFE762E"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3608A6E4" w14:textId="77777777" w:rsidR="00C5268E" w:rsidRDefault="00C5268E">
            <w:pPr>
              <w:autoSpaceDE w:val="0"/>
              <w:autoSpaceDN w:val="0"/>
              <w:spacing w:after="0" w:line="240" w:lineRule="auto"/>
              <w:rPr>
                <w:rFonts w:ascii="Times New Roman" w:eastAsia="Times New Roman" w:hAnsi="Times New Roman" w:cs="Times New Roman"/>
                <w:sz w:val="18"/>
                <w:szCs w:val="18"/>
              </w:rPr>
            </w:pPr>
          </w:p>
          <w:p w14:paraId="04F74D0D"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1E53A57F"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0A00AE57"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572CF1BB"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724280A0" w14:textId="77777777" w:rsidR="00C5268E" w:rsidRDefault="00C5268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C4D7754"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42E7BF70"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4FA7F125"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Demokrasi Indonesia 2</w:t>
            </w:r>
          </w:p>
          <w:p w14:paraId="78DB00E3" w14:textId="77777777" w:rsidR="00C5268E" w:rsidRDefault="00C5268E">
            <w:pPr>
              <w:spacing w:after="0" w:line="240" w:lineRule="auto"/>
              <w:rPr>
                <w:rFonts w:ascii="Times New Roman" w:eastAsia="Times New Roman" w:hAnsi="Times New Roman" w:cs="Times New Roman"/>
                <w:i/>
                <w:iCs/>
                <w:color w:val="000000" w:themeColor="text1"/>
                <w:sz w:val="18"/>
                <w:szCs w:val="18"/>
                <w:lang w:eastAsia="id-ID"/>
              </w:rPr>
            </w:pPr>
          </w:p>
          <w:p w14:paraId="04BE0C9D"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09F6982A"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4382E6A" w14:textId="77777777" w:rsidR="00C5268E" w:rsidRDefault="00C5268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5268E" w14:paraId="6C0FA8DD" w14:textId="77777777" w:rsidTr="00C5268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81C689F"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64E666C3" w14:textId="77777777" w:rsidR="00C5268E" w:rsidRDefault="00C5268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konstitusi</w:t>
            </w:r>
          </w:p>
        </w:tc>
        <w:tc>
          <w:tcPr>
            <w:tcW w:w="1744" w:type="dxa"/>
            <w:tcBorders>
              <w:top w:val="single" w:sz="4" w:space="0" w:color="000000"/>
              <w:left w:val="single" w:sz="4" w:space="0" w:color="000000"/>
              <w:bottom w:val="single" w:sz="4" w:space="0" w:color="000000"/>
              <w:right w:val="single" w:sz="4" w:space="0" w:color="000000"/>
            </w:tcBorders>
          </w:tcPr>
          <w:p w14:paraId="76014038" w14:textId="77777777" w:rsidR="00C5268E" w:rsidRDefault="00C5268E" w:rsidP="000C51DE">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909AE70" w14:textId="77777777" w:rsidR="00C5268E" w:rsidRDefault="00C5268E" w:rsidP="000C51DE">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375CF88" w14:textId="77777777" w:rsidR="00C5268E" w:rsidRDefault="00C5268E" w:rsidP="000C51DE">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09A7943D" w14:textId="77777777" w:rsidR="00C5268E" w:rsidRDefault="00C5268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CEE9723"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682915A5" w14:textId="77777777" w:rsidR="00C5268E" w:rsidRDefault="00C5268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0B304591"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5E9915C"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p>
          <w:p w14:paraId="7C7A4D69"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7AF8B0EC"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31A850A3" w14:textId="77777777" w:rsidR="00C5268E" w:rsidRDefault="00C5268E" w:rsidP="000C51DE">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212A3D48" w14:textId="77777777" w:rsidR="00C5268E" w:rsidRDefault="00C5268E" w:rsidP="000C51DE">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C7DB23E" w14:textId="77777777" w:rsidR="00C5268E" w:rsidRDefault="00C5268E" w:rsidP="000C51DE">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2D2BF27B" w14:textId="77777777" w:rsidR="00C5268E" w:rsidRDefault="00C5268E" w:rsidP="000C51DE">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A021933" w14:textId="77777777" w:rsidR="00C5268E" w:rsidRDefault="00C5268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0D8D7C11"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7DD570B"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16103AE" w14:textId="77777777" w:rsidR="00C5268E" w:rsidRDefault="00C5268E" w:rsidP="000C51DE">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11D71D61" w14:textId="77777777" w:rsidR="00C5268E" w:rsidRDefault="00C5268E" w:rsidP="000C51DE">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048ECCB0" w14:textId="77777777" w:rsidR="00C5268E" w:rsidRDefault="00C5268E" w:rsidP="000C51DE">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754F231F" w14:textId="77777777" w:rsidR="00C5268E" w:rsidRDefault="00C5268E" w:rsidP="000C51DE">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78035C63" w14:textId="77777777" w:rsidR="00C5268E" w:rsidRDefault="00C5268E" w:rsidP="000C51DE">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3FC332F"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6D44573B"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71D3655F"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55E4DFED"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86F6F06"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7603108B"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6E9E9CC1"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Pr>
                  <w:rStyle w:val="Hyperlink"/>
                  <w:rFonts w:ascii="Times New Roman" w:eastAsia="Times New Roman" w:hAnsi="Times New Roman" w:cs="Times New Roman"/>
                  <w:bCs/>
                  <w:color w:val="0033CC"/>
                  <w:sz w:val="18"/>
                  <w:szCs w:val="18"/>
                  <w:lang w:val="en-US"/>
                </w:rPr>
                <w:t>elearning@usu.ac.id</w:t>
              </w:r>
            </w:hyperlink>
          </w:p>
          <w:p w14:paraId="55F0867B"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7640BF5"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242B5F5E"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EF656D1" w14:textId="77777777" w:rsidR="00C5268E" w:rsidRDefault="00C5268E" w:rsidP="000C51DE">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B6D5636" w14:textId="77777777" w:rsidR="00C5268E" w:rsidRDefault="00C5268E" w:rsidP="000C51DE">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6C9117A0" w14:textId="77777777" w:rsidR="00C5268E" w:rsidRDefault="00C5268E" w:rsidP="000C51DE">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1544564E" w14:textId="77777777" w:rsidR="00C5268E" w:rsidRDefault="00C5268E" w:rsidP="000C51DE">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79AFA781" w14:textId="77777777" w:rsidR="00C5268E" w:rsidRDefault="00C5268E">
            <w:pPr>
              <w:autoSpaceDE w:val="0"/>
              <w:autoSpaceDN w:val="0"/>
              <w:spacing w:after="0" w:line="240" w:lineRule="auto"/>
              <w:rPr>
                <w:rFonts w:ascii="Times New Roman" w:eastAsia="Times New Roman" w:hAnsi="Times New Roman" w:cs="Times New Roman"/>
                <w:sz w:val="18"/>
                <w:szCs w:val="18"/>
                <w:lang w:val="en-US"/>
              </w:rPr>
            </w:pPr>
          </w:p>
          <w:p w14:paraId="62B9F067"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12489908"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062373D1" w14:textId="77777777" w:rsidR="00C5268E" w:rsidRDefault="00C5268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91EDD57"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501DFFDD"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9ED9009" w14:textId="77777777" w:rsidR="00C5268E" w:rsidRDefault="00C5268E">
            <w:pPr>
              <w:autoSpaceDE w:val="0"/>
              <w:autoSpaceDN w:val="0"/>
              <w:spacing w:after="0" w:line="240" w:lineRule="auto"/>
              <w:rPr>
                <w:rFonts w:ascii="Times New Roman" w:eastAsia="Times New Roman" w:hAnsi="Times New Roman" w:cs="Times New Roman"/>
                <w:sz w:val="18"/>
                <w:szCs w:val="18"/>
              </w:rPr>
            </w:pPr>
          </w:p>
          <w:p w14:paraId="19BB7F71"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914C12E"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C43E537"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3BD5137"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60E1637A" w14:textId="77777777" w:rsidR="00C5268E" w:rsidRDefault="00C5268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41B21783"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83CCE69"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7FC77978"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Konstitusi</w:t>
            </w:r>
          </w:p>
          <w:p w14:paraId="228BDCF1"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p>
          <w:p w14:paraId="6AA7D633"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43D15BC3"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51BA1DA2" w14:textId="77777777" w:rsidR="00C5268E" w:rsidRDefault="00C5268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5268E" w14:paraId="15CD1527" w14:textId="77777777" w:rsidTr="00C5268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FCE1E66"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1170E921" w14:textId="77777777" w:rsidR="00C5268E" w:rsidRDefault="00C5268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wawasan nusantara</w:t>
            </w:r>
          </w:p>
        </w:tc>
        <w:tc>
          <w:tcPr>
            <w:tcW w:w="1744" w:type="dxa"/>
            <w:tcBorders>
              <w:top w:val="single" w:sz="4" w:space="0" w:color="000000"/>
              <w:left w:val="single" w:sz="4" w:space="0" w:color="000000"/>
              <w:bottom w:val="single" w:sz="4" w:space="0" w:color="000000"/>
              <w:right w:val="single" w:sz="4" w:space="0" w:color="000000"/>
            </w:tcBorders>
          </w:tcPr>
          <w:p w14:paraId="33AC41B3" w14:textId="77777777" w:rsidR="00C5268E" w:rsidRDefault="00C5268E" w:rsidP="000C51DE">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2613808" w14:textId="77777777" w:rsidR="00C5268E" w:rsidRDefault="00C5268E" w:rsidP="000C51DE">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6AF7A1A" w14:textId="77777777" w:rsidR="00C5268E" w:rsidRDefault="00C5268E" w:rsidP="000C51DE">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4EC0033" w14:textId="77777777" w:rsidR="00C5268E" w:rsidRDefault="00C5268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CD08CAD"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7B1B51E" w14:textId="77777777" w:rsidR="00C5268E" w:rsidRDefault="00C5268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777E2BCB"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3E62FA2A"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p>
          <w:p w14:paraId="7623FAFD"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5D60C507"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47386F7" w14:textId="77777777" w:rsidR="00C5268E" w:rsidRDefault="00C5268E" w:rsidP="000C51DE">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3F0DA160" w14:textId="77777777" w:rsidR="00C5268E" w:rsidRDefault="00C5268E" w:rsidP="000C51DE">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8F4AC15" w14:textId="77777777" w:rsidR="00C5268E" w:rsidRDefault="00C5268E" w:rsidP="000C51DE">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2D7A4AB1" w14:textId="77777777" w:rsidR="00C5268E" w:rsidRDefault="00C5268E" w:rsidP="000C51DE">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7903075" w14:textId="77777777" w:rsidR="00C5268E" w:rsidRDefault="00C5268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019FCF46"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6ADF70F1"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18FCB674" w14:textId="77777777" w:rsidR="00C5268E" w:rsidRDefault="00C5268E" w:rsidP="000C51DE">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1F04A8C" w14:textId="77777777" w:rsidR="00C5268E" w:rsidRDefault="00C5268E" w:rsidP="000C51DE">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A689E7F" w14:textId="77777777" w:rsidR="00C5268E" w:rsidRDefault="00C5268E" w:rsidP="000C51DE">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A954C79" w14:textId="77777777" w:rsidR="00C5268E" w:rsidRDefault="00C5268E" w:rsidP="000C51DE">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5CA38BBB" w14:textId="77777777" w:rsidR="00C5268E" w:rsidRDefault="00C5268E" w:rsidP="000C51DE">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0934739B"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C43BFA6"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0E1C21F1"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684EDDD6"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34A138EE"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2811C24D"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4C57D485"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0" w:history="1">
              <w:r>
                <w:rPr>
                  <w:rStyle w:val="Hyperlink"/>
                  <w:rFonts w:ascii="Times New Roman" w:eastAsia="Times New Roman" w:hAnsi="Times New Roman" w:cs="Times New Roman"/>
                  <w:bCs/>
                  <w:color w:val="0033CC"/>
                  <w:sz w:val="18"/>
                  <w:szCs w:val="18"/>
                  <w:lang w:val="en-US"/>
                </w:rPr>
                <w:t>elearning@usu.ac.id</w:t>
              </w:r>
            </w:hyperlink>
          </w:p>
          <w:p w14:paraId="6080D645"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9A8FABE"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72A83784"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A66C3C1" w14:textId="77777777" w:rsidR="00C5268E" w:rsidRDefault="00C5268E" w:rsidP="000C51DE">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1370A63F" w14:textId="77777777" w:rsidR="00C5268E" w:rsidRDefault="00C5268E" w:rsidP="000C51DE">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63A67E46" w14:textId="77777777" w:rsidR="00C5268E" w:rsidRDefault="00C5268E" w:rsidP="000C51DE">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054736E6" w14:textId="77777777" w:rsidR="00C5268E" w:rsidRDefault="00C5268E" w:rsidP="000C51DE">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811C583" w14:textId="77777777" w:rsidR="00C5268E" w:rsidRDefault="00C5268E">
            <w:pPr>
              <w:autoSpaceDE w:val="0"/>
              <w:autoSpaceDN w:val="0"/>
              <w:spacing w:after="0" w:line="240" w:lineRule="auto"/>
              <w:rPr>
                <w:rFonts w:ascii="Times New Roman" w:eastAsia="Times New Roman" w:hAnsi="Times New Roman" w:cs="Times New Roman"/>
                <w:sz w:val="18"/>
                <w:szCs w:val="18"/>
                <w:lang w:val="en-US"/>
              </w:rPr>
            </w:pPr>
          </w:p>
          <w:p w14:paraId="7CD2EFA7"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4340DB4B"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A29AF61" w14:textId="77777777" w:rsidR="00C5268E" w:rsidRDefault="00C5268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C39DBA1"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72AB7C96"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37D7832C" w14:textId="77777777" w:rsidR="00C5268E" w:rsidRDefault="00C5268E">
            <w:pPr>
              <w:autoSpaceDE w:val="0"/>
              <w:autoSpaceDN w:val="0"/>
              <w:spacing w:after="0" w:line="240" w:lineRule="auto"/>
              <w:rPr>
                <w:rFonts w:ascii="Times New Roman" w:eastAsia="Times New Roman" w:hAnsi="Times New Roman" w:cs="Times New Roman"/>
                <w:sz w:val="18"/>
                <w:szCs w:val="18"/>
              </w:rPr>
            </w:pPr>
          </w:p>
          <w:p w14:paraId="61D0126A"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065F47C6"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1051338D"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63359AE"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B041731" w14:textId="77777777" w:rsidR="00C5268E" w:rsidRDefault="00C5268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6FA885E"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44E68A0"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4F1079F2"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Wawasan Nusantara</w:t>
            </w:r>
          </w:p>
          <w:p w14:paraId="46231F1E" w14:textId="77777777" w:rsidR="00C5268E" w:rsidRDefault="00C5268E">
            <w:pPr>
              <w:spacing w:after="0" w:line="240" w:lineRule="auto"/>
              <w:rPr>
                <w:rFonts w:ascii="Times New Roman" w:eastAsia="Times New Roman" w:hAnsi="Times New Roman" w:cs="Times New Roman"/>
                <w:i/>
                <w:iCs/>
                <w:color w:val="000000" w:themeColor="text1"/>
                <w:sz w:val="18"/>
                <w:szCs w:val="18"/>
                <w:lang w:eastAsia="id-ID"/>
              </w:rPr>
            </w:pPr>
          </w:p>
          <w:p w14:paraId="4C6D9272"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298035F"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3CC612D4" w14:textId="77777777" w:rsidR="00C5268E" w:rsidRDefault="00C5268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5268E" w14:paraId="7B06A6F4" w14:textId="77777777" w:rsidTr="00C5268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77B12D3D"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63218694" w14:textId="77777777" w:rsidR="00C5268E" w:rsidRDefault="00C5268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ketahanan nasional</w:t>
            </w:r>
          </w:p>
        </w:tc>
        <w:tc>
          <w:tcPr>
            <w:tcW w:w="1744" w:type="dxa"/>
            <w:tcBorders>
              <w:top w:val="single" w:sz="4" w:space="0" w:color="000000"/>
              <w:left w:val="single" w:sz="4" w:space="0" w:color="000000"/>
              <w:bottom w:val="single" w:sz="4" w:space="0" w:color="000000"/>
              <w:right w:val="single" w:sz="4" w:space="0" w:color="000000"/>
            </w:tcBorders>
          </w:tcPr>
          <w:p w14:paraId="1834BAB4" w14:textId="77777777" w:rsidR="00C5268E" w:rsidRDefault="00C5268E" w:rsidP="000C51DE">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39EB4430" w14:textId="77777777" w:rsidR="00C5268E" w:rsidRDefault="00C5268E" w:rsidP="000C51DE">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1A3B324" w14:textId="77777777" w:rsidR="00C5268E" w:rsidRDefault="00C5268E" w:rsidP="000C51DE">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01C2D6A" w14:textId="77777777" w:rsidR="00C5268E" w:rsidRDefault="00C5268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64072455"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109AF25" w14:textId="77777777" w:rsidR="00C5268E" w:rsidRDefault="00C5268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6B90BEE2"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AF7D6E5" w14:textId="77777777" w:rsidR="00C5268E" w:rsidRDefault="00C5268E">
            <w:pPr>
              <w:autoSpaceDE w:val="0"/>
              <w:autoSpaceDN w:val="0"/>
              <w:spacing w:after="0" w:line="240" w:lineRule="auto"/>
              <w:rPr>
                <w:rFonts w:ascii="Times New Roman" w:eastAsia="Times New Roman" w:hAnsi="Times New Roman" w:cs="Times New Roman"/>
                <w:i/>
                <w:iCs/>
                <w:color w:val="000000" w:themeColor="text1"/>
                <w:sz w:val="18"/>
                <w:szCs w:val="18"/>
              </w:rPr>
            </w:pPr>
          </w:p>
          <w:p w14:paraId="00FBD8B3"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58B505C5"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33AB3FFE" w14:textId="77777777" w:rsidR="00C5268E" w:rsidRDefault="00C5268E" w:rsidP="000C51DE">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4BC2C804" w14:textId="77777777" w:rsidR="00C5268E" w:rsidRDefault="00C5268E" w:rsidP="000C51DE">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A802C01" w14:textId="77777777" w:rsidR="00C5268E" w:rsidRDefault="00C5268E" w:rsidP="000C51DE">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224E113" w14:textId="77777777" w:rsidR="00C5268E" w:rsidRDefault="00C5268E" w:rsidP="000C51DE">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BDB9762" w14:textId="77777777" w:rsidR="00C5268E" w:rsidRDefault="00C5268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024B3949"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1AE15F38"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30E9593" w14:textId="77777777" w:rsidR="00C5268E" w:rsidRDefault="00C5268E" w:rsidP="000C51DE">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718D1C04" w14:textId="77777777" w:rsidR="00C5268E" w:rsidRDefault="00C5268E" w:rsidP="000C51DE">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4D78A9B5" w14:textId="77777777" w:rsidR="00C5268E" w:rsidRDefault="00C5268E" w:rsidP="000C51DE">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9136018" w14:textId="77777777" w:rsidR="00C5268E" w:rsidRDefault="00C5268E" w:rsidP="000C51DE">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675A3C4D" w14:textId="77777777" w:rsidR="00C5268E" w:rsidRDefault="00C5268E" w:rsidP="000C51DE">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0BC85009"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1EB318A0"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57C4842C"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90F61DB"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4E29C82E"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rPr>
            </w:pPr>
          </w:p>
          <w:p w14:paraId="33F15A56" w14:textId="77777777" w:rsidR="00C5268E" w:rsidRDefault="00C5268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4D2375F9" w14:textId="77777777" w:rsidR="00C5268E" w:rsidRDefault="00C5268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1" w:history="1">
              <w:r>
                <w:rPr>
                  <w:rStyle w:val="Hyperlink"/>
                  <w:rFonts w:ascii="Times New Roman" w:eastAsia="Times New Roman" w:hAnsi="Times New Roman" w:cs="Times New Roman"/>
                  <w:bCs/>
                  <w:color w:val="0033CC"/>
                  <w:sz w:val="18"/>
                  <w:szCs w:val="18"/>
                  <w:lang w:val="en-US"/>
                </w:rPr>
                <w:t>elearning@usu.ac.id</w:t>
              </w:r>
            </w:hyperlink>
          </w:p>
          <w:p w14:paraId="6471BE67"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AA2534D" w14:textId="77777777" w:rsidR="00C5268E" w:rsidRDefault="00C5268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062A1AA"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2E0D7CB" w14:textId="77777777" w:rsidR="00C5268E" w:rsidRDefault="00C5268E" w:rsidP="000C51DE">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26C342D7" w14:textId="77777777" w:rsidR="00C5268E" w:rsidRDefault="00C5268E" w:rsidP="000C51DE">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2BE7FF82" w14:textId="77777777" w:rsidR="00C5268E" w:rsidRDefault="00C5268E" w:rsidP="000C51DE">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7E41EA0D" w14:textId="77777777" w:rsidR="00C5268E" w:rsidRDefault="00C5268E" w:rsidP="000C51DE">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41BCEE08" w14:textId="77777777" w:rsidR="00C5268E" w:rsidRDefault="00C5268E">
            <w:pPr>
              <w:autoSpaceDE w:val="0"/>
              <w:autoSpaceDN w:val="0"/>
              <w:spacing w:after="0" w:line="240" w:lineRule="auto"/>
              <w:rPr>
                <w:rFonts w:ascii="Times New Roman" w:eastAsia="Times New Roman" w:hAnsi="Times New Roman" w:cs="Times New Roman"/>
                <w:sz w:val="18"/>
                <w:szCs w:val="18"/>
                <w:lang w:val="en-US"/>
              </w:rPr>
            </w:pPr>
          </w:p>
          <w:p w14:paraId="080485BF" w14:textId="77777777" w:rsidR="00C5268E" w:rsidRDefault="00C5268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308BA5E3"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867C376" w14:textId="77777777" w:rsidR="00C5268E" w:rsidRDefault="00C5268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FC28971"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251F8C65" w14:textId="77777777" w:rsidR="00C5268E" w:rsidRDefault="00C5268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4659B816" w14:textId="77777777" w:rsidR="00C5268E" w:rsidRDefault="00C5268E">
            <w:pPr>
              <w:autoSpaceDE w:val="0"/>
              <w:autoSpaceDN w:val="0"/>
              <w:spacing w:after="0" w:line="240" w:lineRule="auto"/>
              <w:rPr>
                <w:rFonts w:ascii="Times New Roman" w:eastAsia="Times New Roman" w:hAnsi="Times New Roman" w:cs="Times New Roman"/>
                <w:sz w:val="18"/>
                <w:szCs w:val="18"/>
              </w:rPr>
            </w:pPr>
          </w:p>
          <w:p w14:paraId="7AF80313" w14:textId="77777777" w:rsidR="00C5268E" w:rsidRDefault="00C5268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179ADD00"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2B1D0E76"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4C086F5" w14:textId="77777777" w:rsidR="00C5268E" w:rsidRDefault="00C5268E" w:rsidP="000C51DE">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3906206C" w14:textId="77777777" w:rsidR="00C5268E" w:rsidRDefault="00C5268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3B16AAA6"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F9D6CDB"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5660380" w14:textId="77777777" w:rsidR="00C5268E" w:rsidRDefault="00C5268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Ketahanan Nasional</w:t>
            </w:r>
          </w:p>
          <w:p w14:paraId="35A0F561" w14:textId="77777777" w:rsidR="00C5268E" w:rsidRDefault="00C5268E">
            <w:pPr>
              <w:spacing w:after="0" w:line="240" w:lineRule="auto"/>
              <w:rPr>
                <w:rFonts w:ascii="Times New Roman" w:eastAsia="Times New Roman" w:hAnsi="Times New Roman" w:cs="Times New Roman"/>
                <w:i/>
                <w:iCs/>
                <w:color w:val="000000" w:themeColor="text1"/>
                <w:sz w:val="18"/>
                <w:szCs w:val="18"/>
                <w:lang w:eastAsia="id-ID"/>
              </w:rPr>
            </w:pPr>
          </w:p>
          <w:p w14:paraId="7AF266B2" w14:textId="77777777" w:rsidR="00C5268E" w:rsidRDefault="00C5268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405AC069"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4945ED2" w14:textId="77777777" w:rsidR="00C5268E" w:rsidRDefault="00C5268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C5268E" w14:paraId="097376D9" w14:textId="77777777" w:rsidTr="00C5268E">
        <w:trPr>
          <w:trHeight w:val="440"/>
        </w:trPr>
        <w:tc>
          <w:tcPr>
            <w:tcW w:w="734" w:type="dxa"/>
            <w:tcBorders>
              <w:top w:val="single" w:sz="4" w:space="0" w:color="000000"/>
              <w:left w:val="single" w:sz="4" w:space="0" w:color="000000"/>
              <w:bottom w:val="single" w:sz="4" w:space="0" w:color="000000"/>
              <w:right w:val="single" w:sz="4" w:space="0" w:color="000000"/>
            </w:tcBorders>
            <w:hideMark/>
          </w:tcPr>
          <w:p w14:paraId="493FEAD5" w14:textId="77777777" w:rsidR="00C5268E" w:rsidRDefault="00C5268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tcBorders>
              <w:top w:val="single" w:sz="4" w:space="0" w:color="000000"/>
              <w:left w:val="single" w:sz="4" w:space="0" w:color="000000"/>
              <w:bottom w:val="single" w:sz="4" w:space="0" w:color="000000"/>
              <w:right w:val="single" w:sz="4" w:space="0" w:color="000000"/>
            </w:tcBorders>
            <w:hideMark/>
          </w:tcPr>
          <w:p w14:paraId="3420C186" w14:textId="77777777" w:rsidR="00C5268E" w:rsidRDefault="00C5268E">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tcBorders>
              <w:top w:val="single" w:sz="4" w:space="0" w:color="000000"/>
              <w:left w:val="single" w:sz="4" w:space="0" w:color="000000"/>
              <w:bottom w:val="single" w:sz="4" w:space="0" w:color="000000"/>
              <w:right w:val="single" w:sz="4" w:space="0" w:color="000000"/>
            </w:tcBorders>
          </w:tcPr>
          <w:p w14:paraId="67AD0AD8" w14:textId="77777777" w:rsidR="00C5268E" w:rsidRDefault="00C5268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485E026" w14:textId="77777777" w:rsidR="00C5268E" w:rsidRDefault="00C5268E">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4EF51048" w14:textId="77777777" w:rsidR="00C5268E" w:rsidRDefault="00C5268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A7E8B60" w14:textId="77777777" w:rsidR="00C5268E" w:rsidRDefault="00C5268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3B5A6F5" w14:textId="77777777" w:rsidR="00C5268E" w:rsidRDefault="00C5268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7AD2F0F9" w14:textId="77777777" w:rsidR="00C5268E" w:rsidRDefault="00C5268E">
            <w:pPr>
              <w:spacing w:after="0" w:line="240" w:lineRule="auto"/>
              <w:jc w:val="center"/>
              <w:rPr>
                <w:rFonts w:ascii="Times New Roman" w:hAnsi="Times New Roman" w:cs="Times New Roman"/>
                <w:i/>
                <w:sz w:val="18"/>
                <w:szCs w:val="18"/>
              </w:rPr>
            </w:pPr>
          </w:p>
        </w:tc>
      </w:tr>
      <w:tr w:rsidR="00C5268E" w14:paraId="2DB62255" w14:textId="77777777" w:rsidTr="00C5268E">
        <w:tc>
          <w:tcPr>
            <w:tcW w:w="734" w:type="dxa"/>
            <w:tcBorders>
              <w:top w:val="single" w:sz="4" w:space="0" w:color="000000"/>
              <w:left w:val="single" w:sz="4" w:space="0" w:color="000000"/>
              <w:bottom w:val="single" w:sz="4" w:space="0" w:color="000000"/>
              <w:right w:val="single" w:sz="4" w:space="0" w:color="000000"/>
            </w:tcBorders>
            <w:shd w:val="clear" w:color="auto" w:fill="E7E6E6"/>
          </w:tcPr>
          <w:p w14:paraId="2DA31602" w14:textId="77777777" w:rsidR="00C5268E" w:rsidRDefault="00C5268E">
            <w:pPr>
              <w:spacing w:after="0" w:line="240" w:lineRule="auto"/>
              <w:ind w:right="-108"/>
              <w:jc w:val="center"/>
              <w:rPr>
                <w:b/>
              </w:rPr>
            </w:pPr>
          </w:p>
        </w:tc>
        <w:tc>
          <w:tcPr>
            <w:tcW w:w="13056"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649026E3" w14:textId="77777777" w:rsidR="00C5268E" w:rsidRDefault="00C5268E">
            <w:pPr>
              <w:spacing w:after="0" w:line="240" w:lineRule="auto"/>
            </w:pPr>
            <w:r>
              <w:rPr>
                <w:color w:val="0D0D0D"/>
                <w:lang w:val="en-US"/>
              </w:rPr>
              <w:t>Total</w:t>
            </w:r>
            <w:r>
              <w:rPr>
                <w:color w:val="0D0D0D"/>
              </w:rPr>
              <w:t xml:space="preserve"> </w:t>
            </w:r>
          </w:p>
        </w:tc>
        <w:tc>
          <w:tcPr>
            <w:tcW w:w="868" w:type="dxa"/>
            <w:tcBorders>
              <w:top w:val="single" w:sz="4" w:space="0" w:color="000000"/>
              <w:left w:val="single" w:sz="4" w:space="0" w:color="000000"/>
              <w:bottom w:val="single" w:sz="4" w:space="0" w:color="000000"/>
              <w:right w:val="single" w:sz="4" w:space="0" w:color="000000"/>
            </w:tcBorders>
            <w:hideMark/>
          </w:tcPr>
          <w:p w14:paraId="0930BC58" w14:textId="77777777" w:rsidR="00C5268E" w:rsidRDefault="00C5268E">
            <w:pPr>
              <w:spacing w:after="0" w:line="240" w:lineRule="auto"/>
              <w:jc w:val="center"/>
              <w:rPr>
                <w:b/>
              </w:rPr>
            </w:pPr>
            <w:r>
              <w:rPr>
                <w:b/>
              </w:rPr>
              <w:t>100</w:t>
            </w:r>
          </w:p>
        </w:tc>
      </w:tr>
    </w:tbl>
    <w:p w14:paraId="3F4FF0B8" w14:textId="77777777" w:rsidR="00C5268E" w:rsidRDefault="00C5268E" w:rsidP="00C5268E">
      <w:pPr>
        <w:spacing w:after="0" w:line="240" w:lineRule="auto"/>
        <w:rPr>
          <w:b/>
          <w:sz w:val="18"/>
          <w:szCs w:val="18"/>
          <w:u w:val="single"/>
        </w:rPr>
      </w:pPr>
    </w:p>
    <w:p w14:paraId="5CA7D4D2" w14:textId="345D2B74" w:rsidR="00AA59A9" w:rsidRPr="00C5268E" w:rsidRDefault="00AA59A9" w:rsidP="00C5268E"/>
    <w:sectPr w:rsidR="00AA59A9" w:rsidRPr="00C5268E" w:rsidSect="001F1D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F035" w14:textId="77777777" w:rsidR="000C51DE" w:rsidRDefault="000C51DE" w:rsidP="00AA59A9">
      <w:pPr>
        <w:spacing w:after="0" w:line="240" w:lineRule="auto"/>
      </w:pPr>
      <w:r>
        <w:separator/>
      </w:r>
    </w:p>
  </w:endnote>
  <w:endnote w:type="continuationSeparator" w:id="0">
    <w:p w14:paraId="6ECF9B67" w14:textId="77777777" w:rsidR="000C51DE" w:rsidRDefault="000C51DE" w:rsidP="00AA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EA8A4" w14:textId="77777777" w:rsidR="000C51DE" w:rsidRDefault="000C51DE" w:rsidP="00AA59A9">
      <w:pPr>
        <w:spacing w:after="0" w:line="240" w:lineRule="auto"/>
      </w:pPr>
      <w:r>
        <w:separator/>
      </w:r>
    </w:p>
  </w:footnote>
  <w:footnote w:type="continuationSeparator" w:id="0">
    <w:p w14:paraId="2D96A14C" w14:textId="77777777" w:rsidR="000C51DE" w:rsidRDefault="000C51DE" w:rsidP="00AA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0">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0">
    <w:nsid w:val="031038BF"/>
    <w:multiLevelType w:val="singleLevel"/>
    <w:tmpl w:val="1FF585D8"/>
    <w:lvl w:ilvl="0">
      <w:start w:val="1"/>
      <w:numFmt w:val="decimal"/>
      <w:lvlText w:val="%1."/>
      <w:lvlJc w:val="left"/>
      <w:pPr>
        <w:tabs>
          <w:tab w:val="left" w:pos="425"/>
        </w:tabs>
        <w:ind w:left="425" w:hanging="425"/>
      </w:pPr>
    </w:lvl>
  </w:abstractNum>
  <w:abstractNum w:abstractNumId="3" w15:restartNumberingAfterBreak="0">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0">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0">
    <w:nsid w:val="06440B39"/>
    <w:multiLevelType w:val="singleLevel"/>
    <w:tmpl w:val="1FF585D8"/>
    <w:lvl w:ilvl="0">
      <w:start w:val="1"/>
      <w:numFmt w:val="decimal"/>
      <w:lvlText w:val="%1."/>
      <w:lvlJc w:val="left"/>
      <w:pPr>
        <w:tabs>
          <w:tab w:val="left" w:pos="425"/>
        </w:tabs>
        <w:ind w:left="425" w:hanging="425"/>
      </w:pPr>
    </w:lvl>
  </w:abstractNum>
  <w:abstractNum w:abstractNumId="6" w15:restartNumberingAfterBreak="0">
    <w:nsid w:val="0C0135C9"/>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7" w15:restartNumberingAfterBreak="0">
    <w:nsid w:val="0E9471F4"/>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8" w15:restartNumberingAfterBreak="0">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0">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0">
    <w:nsid w:val="10DD234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1" w15:restartNumberingAfterBreak="0">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0">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0">
    <w:nsid w:val="17FF4BD0"/>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4" w15:restartNumberingAfterBreak="0">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0">
    <w:nsid w:val="1A4A43A7"/>
    <w:multiLevelType w:val="singleLevel"/>
    <w:tmpl w:val="1FF585D8"/>
    <w:lvl w:ilvl="0">
      <w:start w:val="1"/>
      <w:numFmt w:val="decimal"/>
      <w:lvlText w:val="%1."/>
      <w:lvlJc w:val="left"/>
      <w:pPr>
        <w:tabs>
          <w:tab w:val="left" w:pos="425"/>
        </w:tabs>
        <w:ind w:left="425" w:hanging="425"/>
      </w:pPr>
    </w:lvl>
  </w:abstractNum>
  <w:abstractNum w:abstractNumId="16" w15:restartNumberingAfterBreak="0">
    <w:nsid w:val="1A64268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7" w15:restartNumberingAfterBreak="0">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0">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0">
    <w:nsid w:val="1D545328"/>
    <w:multiLevelType w:val="singleLevel"/>
    <w:tmpl w:val="1FF585D8"/>
    <w:lvl w:ilvl="0">
      <w:start w:val="1"/>
      <w:numFmt w:val="decimal"/>
      <w:lvlText w:val="%1."/>
      <w:lvlJc w:val="left"/>
      <w:pPr>
        <w:tabs>
          <w:tab w:val="left" w:pos="425"/>
        </w:tabs>
        <w:ind w:left="425" w:hanging="425"/>
      </w:pPr>
    </w:lvl>
  </w:abstractNum>
  <w:abstractNum w:abstractNumId="20" w15:restartNumberingAfterBreak="0">
    <w:nsid w:val="1FF585D8"/>
    <w:multiLevelType w:val="singleLevel"/>
    <w:tmpl w:val="1FF585D8"/>
    <w:lvl w:ilvl="0">
      <w:start w:val="1"/>
      <w:numFmt w:val="decimal"/>
      <w:lvlText w:val="%1."/>
      <w:lvlJc w:val="left"/>
      <w:pPr>
        <w:tabs>
          <w:tab w:val="left" w:pos="425"/>
        </w:tabs>
        <w:ind w:left="425" w:hanging="425"/>
      </w:pPr>
    </w:lvl>
  </w:abstractNum>
  <w:abstractNum w:abstractNumId="21" w15:restartNumberingAfterBreak="0">
    <w:nsid w:val="23884BC2"/>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2" w15:restartNumberingAfterBreak="0">
    <w:nsid w:val="24B72A4D"/>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3" w15:restartNumberingAfterBreak="0">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0">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0">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0">
    <w:nsid w:val="33B02EFA"/>
    <w:multiLevelType w:val="singleLevel"/>
    <w:tmpl w:val="1FF585D8"/>
    <w:lvl w:ilvl="0">
      <w:start w:val="1"/>
      <w:numFmt w:val="decimal"/>
      <w:lvlText w:val="%1."/>
      <w:lvlJc w:val="left"/>
      <w:pPr>
        <w:tabs>
          <w:tab w:val="left" w:pos="425"/>
        </w:tabs>
        <w:ind w:left="425" w:hanging="425"/>
      </w:pPr>
    </w:lvl>
  </w:abstractNum>
  <w:abstractNum w:abstractNumId="27" w15:restartNumberingAfterBreak="0">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0">
    <w:nsid w:val="38706DD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9" w15:restartNumberingAfterBreak="0">
    <w:nsid w:val="395FA7A1"/>
    <w:multiLevelType w:val="singleLevel"/>
    <w:tmpl w:val="395FA7A1"/>
    <w:lvl w:ilvl="0">
      <w:start w:val="1"/>
      <w:numFmt w:val="decimal"/>
      <w:lvlText w:val="%1."/>
      <w:lvlJc w:val="left"/>
      <w:pPr>
        <w:tabs>
          <w:tab w:val="left" w:pos="425"/>
        </w:tabs>
        <w:ind w:left="425" w:hanging="425"/>
      </w:pPr>
    </w:lvl>
  </w:abstractNum>
  <w:abstractNum w:abstractNumId="30" w15:restartNumberingAfterBreak="0">
    <w:nsid w:val="3FFFBB8C"/>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31" w15:restartNumberingAfterBreak="0">
    <w:nsid w:val="40B478BA"/>
    <w:multiLevelType w:val="singleLevel"/>
    <w:tmpl w:val="1FF585D8"/>
    <w:lvl w:ilvl="0">
      <w:start w:val="1"/>
      <w:numFmt w:val="decimal"/>
      <w:lvlText w:val="%1."/>
      <w:lvlJc w:val="left"/>
      <w:pPr>
        <w:tabs>
          <w:tab w:val="left" w:pos="425"/>
        </w:tabs>
        <w:ind w:left="425" w:hanging="425"/>
      </w:pPr>
    </w:lvl>
  </w:abstractNum>
  <w:abstractNum w:abstractNumId="32" w15:restartNumberingAfterBreak="0">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0">
    <w:nsid w:val="44286F1D"/>
    <w:multiLevelType w:val="singleLevel"/>
    <w:tmpl w:val="1FF585D8"/>
    <w:lvl w:ilvl="0">
      <w:start w:val="1"/>
      <w:numFmt w:val="decimal"/>
      <w:lvlText w:val="%1."/>
      <w:lvlJc w:val="left"/>
      <w:pPr>
        <w:tabs>
          <w:tab w:val="left" w:pos="425"/>
        </w:tabs>
        <w:ind w:left="425" w:hanging="425"/>
      </w:pPr>
    </w:lvl>
  </w:abstractNum>
  <w:abstractNum w:abstractNumId="34" w15:restartNumberingAfterBreak="0">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0">
    <w:nsid w:val="508364C7"/>
    <w:multiLevelType w:val="singleLevel"/>
    <w:tmpl w:val="1FF585D8"/>
    <w:lvl w:ilvl="0">
      <w:start w:val="1"/>
      <w:numFmt w:val="decimal"/>
      <w:lvlText w:val="%1."/>
      <w:lvlJc w:val="left"/>
      <w:pPr>
        <w:tabs>
          <w:tab w:val="left" w:pos="425"/>
        </w:tabs>
        <w:ind w:left="425" w:hanging="425"/>
      </w:pPr>
    </w:lvl>
  </w:abstractNum>
  <w:abstractNum w:abstractNumId="36" w15:restartNumberingAfterBreak="0">
    <w:nsid w:val="6347602F"/>
    <w:multiLevelType w:val="singleLevel"/>
    <w:tmpl w:val="1FF585D8"/>
    <w:lvl w:ilvl="0">
      <w:start w:val="1"/>
      <w:numFmt w:val="decimal"/>
      <w:lvlText w:val="%1."/>
      <w:lvlJc w:val="left"/>
      <w:pPr>
        <w:tabs>
          <w:tab w:val="left" w:pos="425"/>
        </w:tabs>
        <w:ind w:left="425" w:hanging="425"/>
      </w:pPr>
    </w:lvl>
  </w:abstractNum>
  <w:abstractNum w:abstractNumId="37" w15:restartNumberingAfterBreak="0">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0">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0">
    <w:nsid w:val="684A240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0" w15:restartNumberingAfterBreak="0">
    <w:nsid w:val="685015C8"/>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1" w15:restartNumberingAfterBreak="0">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0">
    <w:nsid w:val="68DE661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3" w15:restartNumberingAfterBreak="0">
    <w:nsid w:val="6B2D690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4" w15:restartNumberingAfterBreak="0">
    <w:nsid w:val="6B5037F6"/>
    <w:multiLevelType w:val="singleLevel"/>
    <w:tmpl w:val="1FF585D8"/>
    <w:lvl w:ilvl="0">
      <w:start w:val="1"/>
      <w:numFmt w:val="decimal"/>
      <w:lvlText w:val="%1."/>
      <w:lvlJc w:val="left"/>
      <w:pPr>
        <w:tabs>
          <w:tab w:val="left" w:pos="425"/>
        </w:tabs>
        <w:ind w:left="425" w:hanging="425"/>
      </w:pPr>
    </w:lvl>
  </w:abstractNum>
  <w:abstractNum w:abstractNumId="45" w15:restartNumberingAfterBreak="0">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0">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0">
    <w:nsid w:val="6E004E77"/>
    <w:multiLevelType w:val="singleLevel"/>
    <w:tmpl w:val="1FF585D8"/>
    <w:lvl w:ilvl="0">
      <w:start w:val="1"/>
      <w:numFmt w:val="decimal"/>
      <w:lvlText w:val="%1."/>
      <w:lvlJc w:val="left"/>
      <w:pPr>
        <w:tabs>
          <w:tab w:val="left" w:pos="425"/>
        </w:tabs>
        <w:ind w:left="425" w:hanging="425"/>
      </w:pPr>
    </w:lvl>
  </w:abstractNum>
  <w:abstractNum w:abstractNumId="48" w15:restartNumberingAfterBreak="0">
    <w:nsid w:val="6EE8081D"/>
    <w:multiLevelType w:val="singleLevel"/>
    <w:tmpl w:val="1FF585D8"/>
    <w:lvl w:ilvl="0">
      <w:start w:val="1"/>
      <w:numFmt w:val="decimal"/>
      <w:lvlText w:val="%1."/>
      <w:lvlJc w:val="left"/>
      <w:pPr>
        <w:tabs>
          <w:tab w:val="left" w:pos="425"/>
        </w:tabs>
        <w:ind w:left="425" w:hanging="425"/>
      </w:pPr>
    </w:lvl>
  </w:abstractNum>
  <w:abstractNum w:abstractNumId="49" w15:restartNumberingAfterBreak="0">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0">
    <w:nsid w:val="76FC67BC"/>
    <w:multiLevelType w:val="singleLevel"/>
    <w:tmpl w:val="1FF585D8"/>
    <w:lvl w:ilvl="0">
      <w:start w:val="1"/>
      <w:numFmt w:val="decimal"/>
      <w:lvlText w:val="%1."/>
      <w:lvlJc w:val="left"/>
      <w:pPr>
        <w:tabs>
          <w:tab w:val="left" w:pos="425"/>
        </w:tabs>
        <w:ind w:left="425" w:hanging="425"/>
      </w:pPr>
    </w:lvl>
  </w:abstractNum>
  <w:abstractNum w:abstractNumId="51" w15:restartNumberingAfterBreak="0">
    <w:nsid w:val="796F695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52" w15:restartNumberingAfterBreak="0">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0">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4" w15:restartNumberingAfterBreak="0">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5" w15:restartNumberingAfterBreak="0">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0">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lvlOverride w:ilvl="0">
      <w:startOverride w:val="1"/>
    </w:lvlOverride>
  </w:num>
  <w:num w:numId="2">
    <w:abstractNumId w:val="30"/>
    <w:lvlOverride w:ilvl="0">
      <w:startOverride w:val="1"/>
    </w:lvlOverride>
  </w:num>
  <w:num w:numId="3">
    <w:abstractNumId w:val="0"/>
    <w:lvlOverride w:ilvl="0">
      <w:startOverride w:val="1"/>
    </w:lvlOverride>
  </w:num>
  <w:num w:numId="4">
    <w:abstractNumId w:val="20"/>
    <w:lvlOverride w:ilvl="0">
      <w:startOverride w:val="1"/>
    </w:lvlOverride>
  </w:num>
  <w:num w:numId="5">
    <w:abstractNumId w:val="29"/>
    <w:lvlOverride w:ilvl="0">
      <w:startOverride w:val="1"/>
    </w:lvlOverride>
  </w:num>
  <w:num w:numId="6">
    <w:abstractNumId w:val="9"/>
    <w:lvlOverride w:ilvl="0">
      <w:startOverride w:val="1"/>
    </w:lvlOverride>
  </w:num>
  <w:num w:numId="7">
    <w:abstractNumId w:val="51"/>
    <w:lvlOverride w:ilvl="0">
      <w:startOverride w:val="1"/>
    </w:lvlOverride>
  </w:num>
  <w:num w:numId="8">
    <w:abstractNumId w:val="18"/>
    <w:lvlOverride w:ilvl="0">
      <w:startOverride w:val="1"/>
    </w:lvlOverride>
  </w:num>
  <w:num w:numId="9">
    <w:abstractNumId w:val="47"/>
    <w:lvlOverride w:ilvl="0">
      <w:startOverride w:val="1"/>
    </w:lvlOverride>
  </w:num>
  <w:num w:numId="10">
    <w:abstractNumId w:val="54"/>
    <w:lvlOverride w:ilvl="0">
      <w:startOverride w:val="1"/>
    </w:lvlOverride>
  </w:num>
  <w:num w:numId="11">
    <w:abstractNumId w:val="7"/>
    <w:lvlOverride w:ilvl="0">
      <w:startOverride w:val="1"/>
    </w:lvlOverride>
  </w:num>
  <w:num w:numId="12">
    <w:abstractNumId w:val="38"/>
    <w:lvlOverride w:ilvl="0">
      <w:startOverride w:val="1"/>
    </w:lvlOverride>
  </w:num>
  <w:num w:numId="13">
    <w:abstractNumId w:val="5"/>
    <w:lvlOverride w:ilvl="0">
      <w:startOverride w:val="1"/>
    </w:lvlOverride>
  </w:num>
  <w:num w:numId="14">
    <w:abstractNumId w:val="11"/>
    <w:lvlOverride w:ilvl="0">
      <w:startOverride w:val="1"/>
    </w:lvlOverride>
  </w:num>
  <w:num w:numId="15">
    <w:abstractNumId w:val="39"/>
    <w:lvlOverride w:ilvl="0">
      <w:startOverride w:val="1"/>
    </w:lvlOverride>
  </w:num>
  <w:num w:numId="16">
    <w:abstractNumId w:val="53"/>
    <w:lvlOverride w:ilvl="0">
      <w:startOverride w:val="1"/>
    </w:lvlOverride>
  </w:num>
  <w:num w:numId="17">
    <w:abstractNumId w:val="35"/>
    <w:lvlOverride w:ilvl="0">
      <w:startOverride w:val="1"/>
    </w:lvlOverride>
  </w:num>
  <w:num w:numId="18">
    <w:abstractNumId w:val="12"/>
    <w:lvlOverride w:ilvl="0">
      <w:startOverride w:val="1"/>
    </w:lvlOverride>
  </w:num>
  <w:num w:numId="19">
    <w:abstractNumId w:val="21"/>
    <w:lvlOverride w:ilvl="0">
      <w:startOverride w:val="1"/>
    </w:lvlOverride>
  </w:num>
  <w:num w:numId="20">
    <w:abstractNumId w:val="25"/>
    <w:lvlOverride w:ilvl="0">
      <w:startOverride w:val="1"/>
    </w:lvlOverride>
  </w:num>
  <w:num w:numId="21">
    <w:abstractNumId w:val="50"/>
    <w:lvlOverride w:ilvl="0">
      <w:startOverride w:val="1"/>
    </w:lvlOverride>
  </w:num>
  <w:num w:numId="22">
    <w:abstractNumId w:val="45"/>
    <w:lvlOverride w:ilvl="0">
      <w:startOverride w:val="1"/>
    </w:lvlOverride>
  </w:num>
  <w:num w:numId="23">
    <w:abstractNumId w:val="22"/>
    <w:lvlOverride w:ilvl="0">
      <w:startOverride w:val="1"/>
    </w:lvlOverride>
  </w:num>
  <w:num w:numId="24">
    <w:abstractNumId w:val="8"/>
    <w:lvlOverride w:ilvl="0">
      <w:startOverride w:val="1"/>
    </w:lvlOverride>
  </w:num>
  <w:num w:numId="25">
    <w:abstractNumId w:val="15"/>
    <w:lvlOverride w:ilvl="0">
      <w:startOverride w:val="1"/>
    </w:lvlOverride>
  </w:num>
  <w:num w:numId="26">
    <w:abstractNumId w:val="4"/>
    <w:lvlOverride w:ilvl="0">
      <w:startOverride w:val="1"/>
    </w:lvlOverride>
  </w:num>
  <w:num w:numId="27">
    <w:abstractNumId w:val="43"/>
    <w:lvlOverride w:ilvl="0">
      <w:startOverride w:val="1"/>
    </w:lvlOverride>
  </w:num>
  <w:num w:numId="28">
    <w:abstractNumId w:val="52"/>
    <w:lvlOverride w:ilvl="0">
      <w:startOverride w:val="1"/>
    </w:lvlOverride>
  </w:num>
  <w:num w:numId="29">
    <w:abstractNumId w:val="31"/>
    <w:lvlOverride w:ilvl="0">
      <w:startOverride w:val="1"/>
    </w:lvlOverride>
  </w:num>
  <w:num w:numId="30">
    <w:abstractNumId w:val="3"/>
    <w:lvlOverride w:ilvl="0">
      <w:startOverride w:val="1"/>
    </w:lvlOverride>
  </w:num>
  <w:num w:numId="31">
    <w:abstractNumId w:val="10"/>
    <w:lvlOverride w:ilvl="0">
      <w:startOverride w:val="1"/>
    </w:lvlOverride>
  </w:num>
  <w:num w:numId="32">
    <w:abstractNumId w:val="55"/>
    <w:lvlOverride w:ilvl="0">
      <w:startOverride w:val="1"/>
    </w:lvlOverride>
  </w:num>
  <w:num w:numId="33">
    <w:abstractNumId w:val="36"/>
    <w:lvlOverride w:ilvl="0">
      <w:startOverride w:val="1"/>
    </w:lvlOverride>
  </w:num>
  <w:num w:numId="34">
    <w:abstractNumId w:val="34"/>
    <w:lvlOverride w:ilvl="0">
      <w:startOverride w:val="1"/>
    </w:lvlOverride>
  </w:num>
  <w:num w:numId="35">
    <w:abstractNumId w:val="16"/>
    <w:lvlOverride w:ilvl="0">
      <w:startOverride w:val="1"/>
    </w:lvlOverride>
  </w:num>
  <w:num w:numId="36">
    <w:abstractNumId w:val="23"/>
    <w:lvlOverride w:ilvl="0">
      <w:startOverride w:val="1"/>
    </w:lvlOverride>
  </w:num>
  <w:num w:numId="37">
    <w:abstractNumId w:val="26"/>
    <w:lvlOverride w:ilvl="0">
      <w:startOverride w:val="1"/>
    </w:lvlOverride>
  </w:num>
  <w:num w:numId="38">
    <w:abstractNumId w:val="17"/>
    <w:lvlOverride w:ilvl="0">
      <w:startOverride w:val="1"/>
    </w:lvlOverride>
  </w:num>
  <w:num w:numId="39">
    <w:abstractNumId w:val="42"/>
    <w:lvlOverride w:ilvl="0">
      <w:startOverride w:val="1"/>
    </w:lvlOverride>
  </w:num>
  <w:num w:numId="40">
    <w:abstractNumId w:val="32"/>
    <w:lvlOverride w:ilvl="0">
      <w:startOverride w:val="1"/>
    </w:lvlOverride>
  </w:num>
  <w:num w:numId="41">
    <w:abstractNumId w:val="2"/>
    <w:lvlOverride w:ilvl="0">
      <w:startOverride w:val="1"/>
    </w:lvlOverride>
  </w:num>
  <w:num w:numId="42">
    <w:abstractNumId w:val="56"/>
    <w:lvlOverride w:ilvl="0">
      <w:startOverride w:val="1"/>
    </w:lvlOverride>
  </w:num>
  <w:num w:numId="43">
    <w:abstractNumId w:val="28"/>
    <w:lvlOverride w:ilvl="0">
      <w:startOverride w:val="1"/>
    </w:lvlOverride>
  </w:num>
  <w:num w:numId="44">
    <w:abstractNumId w:val="14"/>
    <w:lvlOverride w:ilvl="0">
      <w:startOverride w:val="1"/>
    </w:lvlOverride>
  </w:num>
  <w:num w:numId="45">
    <w:abstractNumId w:val="44"/>
    <w:lvlOverride w:ilvl="0">
      <w:startOverride w:val="1"/>
    </w:lvlOverride>
  </w:num>
  <w:num w:numId="46">
    <w:abstractNumId w:val="24"/>
    <w:lvlOverride w:ilvl="0">
      <w:startOverride w:val="1"/>
    </w:lvlOverride>
  </w:num>
  <w:num w:numId="47">
    <w:abstractNumId w:val="13"/>
    <w:lvlOverride w:ilvl="0">
      <w:startOverride w:val="1"/>
    </w:lvlOverride>
  </w:num>
  <w:num w:numId="48">
    <w:abstractNumId w:val="49"/>
    <w:lvlOverride w:ilvl="0">
      <w:startOverride w:val="1"/>
    </w:lvlOverride>
  </w:num>
  <w:num w:numId="49">
    <w:abstractNumId w:val="33"/>
    <w:lvlOverride w:ilvl="0">
      <w:startOverride w:val="1"/>
    </w:lvlOverride>
  </w:num>
  <w:num w:numId="50">
    <w:abstractNumId w:val="46"/>
    <w:lvlOverride w:ilvl="0">
      <w:startOverride w:val="1"/>
    </w:lvlOverride>
  </w:num>
  <w:num w:numId="51">
    <w:abstractNumId w:val="6"/>
    <w:lvlOverride w:ilvl="0">
      <w:startOverride w:val="1"/>
    </w:lvlOverride>
  </w:num>
  <w:num w:numId="52">
    <w:abstractNumId w:val="37"/>
    <w:lvlOverride w:ilvl="0">
      <w:startOverride w:val="1"/>
    </w:lvlOverride>
  </w:num>
  <w:num w:numId="53">
    <w:abstractNumId w:val="19"/>
    <w:lvlOverride w:ilvl="0">
      <w:startOverride w:val="1"/>
    </w:lvlOverride>
  </w:num>
  <w:num w:numId="54">
    <w:abstractNumId w:val="27"/>
    <w:lvlOverride w:ilvl="0">
      <w:startOverride w:val="1"/>
    </w:lvlOverride>
  </w:num>
  <w:num w:numId="55">
    <w:abstractNumId w:val="40"/>
    <w:lvlOverride w:ilvl="0">
      <w:startOverride w:val="1"/>
    </w:lvlOverride>
  </w:num>
  <w:num w:numId="56">
    <w:abstractNumId w:val="41"/>
    <w:lvlOverride w:ilvl="0">
      <w:startOverride w:val="1"/>
    </w:lvlOverride>
  </w:num>
  <w:num w:numId="57">
    <w:abstractNumId w:val="48"/>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A9"/>
    <w:rsid w:val="00017073"/>
    <w:rsid w:val="00043DDC"/>
    <w:rsid w:val="00062BFA"/>
    <w:rsid w:val="000C2704"/>
    <w:rsid w:val="000C4180"/>
    <w:rsid w:val="000C51DE"/>
    <w:rsid w:val="0011664A"/>
    <w:rsid w:val="00181621"/>
    <w:rsid w:val="001F1D2C"/>
    <w:rsid w:val="00224A73"/>
    <w:rsid w:val="002E21F8"/>
    <w:rsid w:val="00395396"/>
    <w:rsid w:val="004025F6"/>
    <w:rsid w:val="00403030"/>
    <w:rsid w:val="00501F6B"/>
    <w:rsid w:val="00757747"/>
    <w:rsid w:val="007869BE"/>
    <w:rsid w:val="00812BFC"/>
    <w:rsid w:val="00870A8B"/>
    <w:rsid w:val="008F5977"/>
    <w:rsid w:val="00AA59A9"/>
    <w:rsid w:val="00BE6E26"/>
    <w:rsid w:val="00C5268E"/>
    <w:rsid w:val="00C60E68"/>
    <w:rsid w:val="00C70D3A"/>
    <w:rsid w:val="00D6738E"/>
    <w:rsid w:val="00FB09E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0E8A"/>
  <w15:chartTrackingRefBased/>
  <w15:docId w15:val="{716967B2-3752-4F3E-9EE6-1D841CCB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C"/>
    <w:pPr>
      <w:spacing w:line="256" w:lineRule="auto"/>
    </w:pPr>
    <w:rPr>
      <w:rFonts w:ascii="Calibri" w:eastAsia="Calibri" w:hAnsi="Calibri" w:cs="Calibri"/>
      <w:noProof/>
      <w:lang w:val="id-ID"/>
    </w:rPr>
  </w:style>
  <w:style w:type="paragraph" w:styleId="Heading1">
    <w:name w:val="heading 1"/>
    <w:basedOn w:val="Normal"/>
    <w:next w:val="Normal"/>
    <w:link w:val="Heading1Char"/>
    <w:uiPriority w:val="9"/>
    <w:qFormat/>
    <w:rsid w:val="001F1D2C"/>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F1D2C"/>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F1D2C"/>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F1D2C"/>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F1D2C"/>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F1D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A9"/>
  </w:style>
  <w:style w:type="paragraph" w:styleId="Footer">
    <w:name w:val="footer"/>
    <w:basedOn w:val="Normal"/>
    <w:link w:val="FooterChar"/>
    <w:uiPriority w:val="99"/>
    <w:unhideWhenUsed/>
    <w:rsid w:val="00AA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A9"/>
  </w:style>
  <w:style w:type="character" w:styleId="Strong">
    <w:name w:val="Strong"/>
    <w:basedOn w:val="DefaultParagraphFont"/>
    <w:uiPriority w:val="22"/>
    <w:qFormat/>
    <w:rsid w:val="00AA59A9"/>
    <w:rPr>
      <w:b/>
      <w:bCs/>
    </w:rPr>
  </w:style>
  <w:style w:type="character" w:customStyle="1" w:styleId="Heading1Char">
    <w:name w:val="Heading 1 Char"/>
    <w:basedOn w:val="DefaultParagraphFont"/>
    <w:link w:val="Heading1"/>
    <w:uiPriority w:val="9"/>
    <w:rsid w:val="001F1D2C"/>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semiHidden/>
    <w:rsid w:val="001F1D2C"/>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semiHidden/>
    <w:rsid w:val="001F1D2C"/>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1F1D2C"/>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1F1D2C"/>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1F1D2C"/>
    <w:rPr>
      <w:rFonts w:ascii="Calibri" w:eastAsia="Calibri" w:hAnsi="Calibri" w:cs="Calibri"/>
      <w:b/>
      <w:noProof/>
      <w:sz w:val="20"/>
      <w:szCs w:val="20"/>
      <w:lang w:val="id-ID"/>
    </w:rPr>
  </w:style>
  <w:style w:type="character" w:styleId="Hyperlink">
    <w:name w:val="Hyperlink"/>
    <w:basedOn w:val="DefaultParagraphFont"/>
    <w:uiPriority w:val="99"/>
    <w:semiHidden/>
    <w:unhideWhenUsed/>
    <w:qFormat/>
    <w:rsid w:val="001F1D2C"/>
    <w:rPr>
      <w:color w:val="0563C1" w:themeColor="hyperlink"/>
      <w:u w:val="single"/>
    </w:rPr>
  </w:style>
  <w:style w:type="character" w:styleId="FollowedHyperlink">
    <w:name w:val="FollowedHyperlink"/>
    <w:basedOn w:val="DefaultParagraphFont"/>
    <w:uiPriority w:val="99"/>
    <w:semiHidden/>
    <w:unhideWhenUsed/>
    <w:rsid w:val="001F1D2C"/>
    <w:rPr>
      <w:color w:val="954F72" w:themeColor="followedHyperlink"/>
      <w:u w:val="single"/>
    </w:rPr>
  </w:style>
  <w:style w:type="paragraph" w:customStyle="1" w:styleId="msonormal0">
    <w:name w:val="msonormal"/>
    <w:basedOn w:val="Normal"/>
    <w:uiPriority w:val="99"/>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NormalWeb">
    <w:name w:val="Normal (Web)"/>
    <w:basedOn w:val="Normal"/>
    <w:uiPriority w:val="99"/>
    <w:semiHidden/>
    <w:unhideWhenUsed/>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TOC1">
    <w:name w:val="toc 1"/>
    <w:basedOn w:val="Normal"/>
    <w:next w:val="Normal"/>
    <w:autoRedefine/>
    <w:uiPriority w:val="39"/>
    <w:semiHidden/>
    <w:unhideWhenUsed/>
    <w:rsid w:val="001F1D2C"/>
    <w:pPr>
      <w:spacing w:after="100"/>
    </w:pPr>
  </w:style>
  <w:style w:type="paragraph" w:styleId="TOC2">
    <w:name w:val="toc 2"/>
    <w:basedOn w:val="Normal"/>
    <w:next w:val="Normal"/>
    <w:autoRedefine/>
    <w:uiPriority w:val="39"/>
    <w:semiHidden/>
    <w:unhideWhenUsed/>
    <w:rsid w:val="001F1D2C"/>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semiHidden/>
    <w:unhideWhenUsed/>
    <w:rsid w:val="001F1D2C"/>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semiHidden/>
    <w:unhideWhenUsed/>
    <w:rsid w:val="001F1D2C"/>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semiHidden/>
    <w:unhideWhenUsed/>
    <w:rsid w:val="001F1D2C"/>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semiHidden/>
    <w:unhideWhenUsed/>
    <w:rsid w:val="001F1D2C"/>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semiHidden/>
    <w:unhideWhenUsed/>
    <w:rsid w:val="001F1D2C"/>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semiHidden/>
    <w:unhideWhenUsed/>
    <w:rsid w:val="001F1D2C"/>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semiHidden/>
    <w:unhideWhenUsed/>
    <w:rsid w:val="001F1D2C"/>
    <w:pPr>
      <w:spacing w:after="100"/>
      <w:ind w:left="1760"/>
    </w:pPr>
    <w:rPr>
      <w:rFonts w:asciiTheme="minorHAnsi" w:eastAsiaTheme="minorEastAsia" w:hAnsiTheme="minorHAnsi" w:cstheme="minorBidi"/>
      <w:noProof w:val="0"/>
      <w:lang w:val="en-US"/>
    </w:rPr>
  </w:style>
  <w:style w:type="paragraph" w:styleId="Title">
    <w:name w:val="Title"/>
    <w:basedOn w:val="Normal"/>
    <w:next w:val="Normal"/>
    <w:link w:val="TitleChar"/>
    <w:uiPriority w:val="10"/>
    <w:qFormat/>
    <w:rsid w:val="001F1D2C"/>
    <w:pPr>
      <w:keepNext/>
      <w:keepLines/>
      <w:spacing w:before="480" w:after="120"/>
    </w:pPr>
    <w:rPr>
      <w:b/>
      <w:sz w:val="72"/>
      <w:szCs w:val="72"/>
    </w:rPr>
  </w:style>
  <w:style w:type="character" w:customStyle="1" w:styleId="TitleChar">
    <w:name w:val="Title Char"/>
    <w:basedOn w:val="DefaultParagraphFont"/>
    <w:link w:val="Title"/>
    <w:uiPriority w:val="10"/>
    <w:rsid w:val="001F1D2C"/>
    <w:rPr>
      <w:rFonts w:ascii="Calibri" w:eastAsia="Calibri" w:hAnsi="Calibri" w:cs="Calibri"/>
      <w:b/>
      <w:noProof/>
      <w:sz w:val="72"/>
      <w:szCs w:val="72"/>
      <w:lang w:val="id-ID"/>
    </w:rPr>
  </w:style>
  <w:style w:type="paragraph" w:styleId="Subtitle">
    <w:name w:val="Subtitle"/>
    <w:basedOn w:val="Normal"/>
    <w:next w:val="Normal"/>
    <w:link w:val="SubtitleChar"/>
    <w:uiPriority w:val="11"/>
    <w:qFormat/>
    <w:rsid w:val="001F1D2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F1D2C"/>
    <w:rPr>
      <w:rFonts w:ascii="Georgia" w:eastAsia="Georgia" w:hAnsi="Georgia" w:cs="Georgia"/>
      <w:i/>
      <w:noProof/>
      <w:color w:val="666666"/>
      <w:sz w:val="48"/>
      <w:szCs w:val="48"/>
      <w:lang w:val="id-ID"/>
    </w:rPr>
  </w:style>
  <w:style w:type="paragraph" w:styleId="BalloonText">
    <w:name w:val="Balloon Text"/>
    <w:basedOn w:val="Normal"/>
    <w:link w:val="BalloonTextChar"/>
    <w:uiPriority w:val="99"/>
    <w:semiHidden/>
    <w:unhideWhenUsed/>
    <w:rsid w:val="001F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2C"/>
    <w:rPr>
      <w:rFonts w:ascii="Tahoma" w:eastAsia="Calibri" w:hAnsi="Tahoma" w:cs="Tahoma"/>
      <w:noProof/>
      <w:sz w:val="16"/>
      <w:szCs w:val="16"/>
      <w:lang w:val="id-ID"/>
    </w:rPr>
  </w:style>
  <w:style w:type="character" w:customStyle="1" w:styleId="NoSpacingChar">
    <w:name w:val="No Spacing Char"/>
    <w:basedOn w:val="DefaultParagraphFont"/>
    <w:link w:val="NoSpacing"/>
    <w:uiPriority w:val="1"/>
    <w:locked/>
    <w:rsid w:val="001F1D2C"/>
    <w:rPr>
      <w:rFonts w:eastAsiaTheme="minorEastAsia"/>
    </w:rPr>
  </w:style>
  <w:style w:type="paragraph" w:styleId="NoSpacing">
    <w:name w:val="No Spacing"/>
    <w:link w:val="NoSpacingChar"/>
    <w:uiPriority w:val="1"/>
    <w:qFormat/>
    <w:rsid w:val="001F1D2C"/>
    <w:pPr>
      <w:spacing w:after="0" w:line="240" w:lineRule="auto"/>
    </w:pPr>
    <w:rPr>
      <w:rFonts w:eastAsiaTheme="minorEastAsia"/>
    </w:rPr>
  </w:style>
  <w:style w:type="paragraph" w:styleId="ListParagraph">
    <w:name w:val="List Paragraph"/>
    <w:basedOn w:val="Normal"/>
    <w:uiPriority w:val="34"/>
    <w:qFormat/>
    <w:rsid w:val="001F1D2C"/>
    <w:pPr>
      <w:ind w:left="720"/>
      <w:contextualSpacing/>
    </w:pPr>
  </w:style>
  <w:style w:type="paragraph" w:styleId="TOCHeading">
    <w:name w:val="TOC Heading"/>
    <w:basedOn w:val="Heading1"/>
    <w:next w:val="Normal"/>
    <w:uiPriority w:val="39"/>
    <w:semiHidden/>
    <w:unhideWhenUsed/>
    <w:qFormat/>
    <w:rsid w:val="001F1D2C"/>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table" w:styleId="TableGrid">
    <w:name w:val="Table Grid"/>
    <w:basedOn w:val="TableNormal"/>
    <w:uiPriority w:val="39"/>
    <w:rsid w:val="001F1D2C"/>
    <w:pPr>
      <w:spacing w:after="0" w:line="240" w:lineRule="auto"/>
    </w:pPr>
    <w:rPr>
      <w:rFonts w:ascii="Calibri" w:eastAsia="Calibri" w:hAnsi="Calibri"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1F1D2C"/>
    <w:pPr>
      <w:spacing w:line="256" w:lineRule="auto"/>
    </w:pPr>
    <w:rPr>
      <w:rFonts w:ascii="Calibri" w:eastAsia="Calibri" w:hAnsi="Calibri" w:cs="Calibri"/>
      <w:lang w:val="en-US"/>
    </w:rPr>
    <w:tblPr>
      <w:tblStyleRowBandSize w:val="1"/>
      <w:tblStyleColBandSize w:val="1"/>
      <w:tblInd w:w="0" w:type="nil"/>
      <w:tblCellMar>
        <w:left w:w="115" w:type="dxa"/>
        <w:right w:w="115" w:type="dxa"/>
      </w:tblCellMar>
    </w:tblPr>
  </w:style>
  <w:style w:type="table" w:customStyle="1" w:styleId="1">
    <w:name w:val="1"/>
    <w:basedOn w:val="TableNormal"/>
    <w:rsid w:val="001F1D2C"/>
    <w:pPr>
      <w:spacing w:after="0" w:line="240" w:lineRule="auto"/>
    </w:pPr>
    <w:rPr>
      <w:rFonts w:ascii="Calibri" w:eastAsia="Calibri" w:hAnsi="Calibri" w:cs="Calibri"/>
      <w:lang w:val="en-US"/>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083">
      <w:bodyDiv w:val="1"/>
      <w:marLeft w:val="0"/>
      <w:marRight w:val="0"/>
      <w:marTop w:val="0"/>
      <w:marBottom w:val="0"/>
      <w:divBdr>
        <w:top w:val="none" w:sz="0" w:space="0" w:color="auto"/>
        <w:left w:val="none" w:sz="0" w:space="0" w:color="auto"/>
        <w:bottom w:val="none" w:sz="0" w:space="0" w:color="auto"/>
        <w:right w:val="none" w:sz="0" w:space="0" w:color="auto"/>
      </w:divBdr>
    </w:div>
    <w:div w:id="66539349">
      <w:bodyDiv w:val="1"/>
      <w:marLeft w:val="0"/>
      <w:marRight w:val="0"/>
      <w:marTop w:val="0"/>
      <w:marBottom w:val="0"/>
      <w:divBdr>
        <w:top w:val="none" w:sz="0" w:space="0" w:color="auto"/>
        <w:left w:val="none" w:sz="0" w:space="0" w:color="auto"/>
        <w:bottom w:val="none" w:sz="0" w:space="0" w:color="auto"/>
        <w:right w:val="none" w:sz="0" w:space="0" w:color="auto"/>
      </w:divBdr>
    </w:div>
    <w:div w:id="367145926">
      <w:bodyDiv w:val="1"/>
      <w:marLeft w:val="0"/>
      <w:marRight w:val="0"/>
      <w:marTop w:val="0"/>
      <w:marBottom w:val="0"/>
      <w:divBdr>
        <w:top w:val="none" w:sz="0" w:space="0" w:color="auto"/>
        <w:left w:val="none" w:sz="0" w:space="0" w:color="auto"/>
        <w:bottom w:val="none" w:sz="0" w:space="0" w:color="auto"/>
        <w:right w:val="none" w:sz="0" w:space="0" w:color="auto"/>
      </w:divBdr>
    </w:div>
    <w:div w:id="378282166">
      <w:bodyDiv w:val="1"/>
      <w:marLeft w:val="0"/>
      <w:marRight w:val="0"/>
      <w:marTop w:val="0"/>
      <w:marBottom w:val="0"/>
      <w:divBdr>
        <w:top w:val="none" w:sz="0" w:space="0" w:color="auto"/>
        <w:left w:val="none" w:sz="0" w:space="0" w:color="auto"/>
        <w:bottom w:val="none" w:sz="0" w:space="0" w:color="auto"/>
        <w:right w:val="none" w:sz="0" w:space="0" w:color="auto"/>
      </w:divBdr>
    </w:div>
    <w:div w:id="499124955">
      <w:bodyDiv w:val="1"/>
      <w:marLeft w:val="0"/>
      <w:marRight w:val="0"/>
      <w:marTop w:val="0"/>
      <w:marBottom w:val="0"/>
      <w:divBdr>
        <w:top w:val="none" w:sz="0" w:space="0" w:color="auto"/>
        <w:left w:val="none" w:sz="0" w:space="0" w:color="auto"/>
        <w:bottom w:val="none" w:sz="0" w:space="0" w:color="auto"/>
        <w:right w:val="none" w:sz="0" w:space="0" w:color="auto"/>
      </w:divBdr>
    </w:div>
    <w:div w:id="822889431">
      <w:bodyDiv w:val="1"/>
      <w:marLeft w:val="0"/>
      <w:marRight w:val="0"/>
      <w:marTop w:val="0"/>
      <w:marBottom w:val="0"/>
      <w:divBdr>
        <w:top w:val="none" w:sz="0" w:space="0" w:color="auto"/>
        <w:left w:val="none" w:sz="0" w:space="0" w:color="auto"/>
        <w:bottom w:val="none" w:sz="0" w:space="0" w:color="auto"/>
        <w:right w:val="none" w:sz="0" w:space="0" w:color="auto"/>
      </w:divBdr>
    </w:div>
    <w:div w:id="1112624403">
      <w:bodyDiv w:val="1"/>
      <w:marLeft w:val="0"/>
      <w:marRight w:val="0"/>
      <w:marTop w:val="0"/>
      <w:marBottom w:val="0"/>
      <w:divBdr>
        <w:top w:val="none" w:sz="0" w:space="0" w:color="auto"/>
        <w:left w:val="none" w:sz="0" w:space="0" w:color="auto"/>
        <w:bottom w:val="none" w:sz="0" w:space="0" w:color="auto"/>
        <w:right w:val="none" w:sz="0" w:space="0" w:color="auto"/>
      </w:divBdr>
    </w:div>
    <w:div w:id="1232348620">
      <w:bodyDiv w:val="1"/>
      <w:marLeft w:val="0"/>
      <w:marRight w:val="0"/>
      <w:marTop w:val="0"/>
      <w:marBottom w:val="0"/>
      <w:divBdr>
        <w:top w:val="none" w:sz="0" w:space="0" w:color="auto"/>
        <w:left w:val="none" w:sz="0" w:space="0" w:color="auto"/>
        <w:bottom w:val="none" w:sz="0" w:space="0" w:color="auto"/>
        <w:right w:val="none" w:sz="0" w:space="0" w:color="auto"/>
      </w:divBdr>
    </w:div>
    <w:div w:id="1311443076">
      <w:bodyDiv w:val="1"/>
      <w:marLeft w:val="0"/>
      <w:marRight w:val="0"/>
      <w:marTop w:val="0"/>
      <w:marBottom w:val="0"/>
      <w:divBdr>
        <w:top w:val="none" w:sz="0" w:space="0" w:color="auto"/>
        <w:left w:val="none" w:sz="0" w:space="0" w:color="auto"/>
        <w:bottom w:val="none" w:sz="0" w:space="0" w:color="auto"/>
        <w:right w:val="none" w:sz="0" w:space="0" w:color="auto"/>
      </w:divBdr>
    </w:div>
    <w:div w:id="1350526315">
      <w:bodyDiv w:val="1"/>
      <w:marLeft w:val="0"/>
      <w:marRight w:val="0"/>
      <w:marTop w:val="0"/>
      <w:marBottom w:val="0"/>
      <w:divBdr>
        <w:top w:val="none" w:sz="0" w:space="0" w:color="auto"/>
        <w:left w:val="none" w:sz="0" w:space="0" w:color="auto"/>
        <w:bottom w:val="none" w:sz="0" w:space="0" w:color="auto"/>
        <w:right w:val="none" w:sz="0" w:space="0" w:color="auto"/>
      </w:divBdr>
    </w:div>
    <w:div w:id="1360475340">
      <w:bodyDiv w:val="1"/>
      <w:marLeft w:val="0"/>
      <w:marRight w:val="0"/>
      <w:marTop w:val="0"/>
      <w:marBottom w:val="0"/>
      <w:divBdr>
        <w:top w:val="none" w:sz="0" w:space="0" w:color="auto"/>
        <w:left w:val="none" w:sz="0" w:space="0" w:color="auto"/>
        <w:bottom w:val="none" w:sz="0" w:space="0" w:color="auto"/>
        <w:right w:val="none" w:sz="0" w:space="0" w:color="auto"/>
      </w:divBdr>
    </w:div>
    <w:div w:id="1512185908">
      <w:bodyDiv w:val="1"/>
      <w:marLeft w:val="0"/>
      <w:marRight w:val="0"/>
      <w:marTop w:val="0"/>
      <w:marBottom w:val="0"/>
      <w:divBdr>
        <w:top w:val="none" w:sz="0" w:space="0" w:color="auto"/>
        <w:left w:val="none" w:sz="0" w:space="0" w:color="auto"/>
        <w:bottom w:val="none" w:sz="0" w:space="0" w:color="auto"/>
        <w:right w:val="none" w:sz="0" w:space="0" w:color="auto"/>
      </w:divBdr>
    </w:div>
    <w:div w:id="1530558093">
      <w:bodyDiv w:val="1"/>
      <w:marLeft w:val="0"/>
      <w:marRight w:val="0"/>
      <w:marTop w:val="0"/>
      <w:marBottom w:val="0"/>
      <w:divBdr>
        <w:top w:val="none" w:sz="0" w:space="0" w:color="auto"/>
        <w:left w:val="none" w:sz="0" w:space="0" w:color="auto"/>
        <w:bottom w:val="none" w:sz="0" w:space="0" w:color="auto"/>
        <w:right w:val="none" w:sz="0" w:space="0" w:color="auto"/>
      </w:divBdr>
    </w:div>
    <w:div w:id="1570460692">
      <w:bodyDiv w:val="1"/>
      <w:marLeft w:val="0"/>
      <w:marRight w:val="0"/>
      <w:marTop w:val="0"/>
      <w:marBottom w:val="0"/>
      <w:divBdr>
        <w:top w:val="none" w:sz="0" w:space="0" w:color="auto"/>
        <w:left w:val="none" w:sz="0" w:space="0" w:color="auto"/>
        <w:bottom w:val="none" w:sz="0" w:space="0" w:color="auto"/>
        <w:right w:val="none" w:sz="0" w:space="0" w:color="auto"/>
      </w:divBdr>
    </w:div>
    <w:div w:id="1667897716">
      <w:bodyDiv w:val="1"/>
      <w:marLeft w:val="0"/>
      <w:marRight w:val="0"/>
      <w:marTop w:val="0"/>
      <w:marBottom w:val="0"/>
      <w:divBdr>
        <w:top w:val="none" w:sz="0" w:space="0" w:color="auto"/>
        <w:left w:val="none" w:sz="0" w:space="0" w:color="auto"/>
        <w:bottom w:val="none" w:sz="0" w:space="0" w:color="auto"/>
        <w:right w:val="none" w:sz="0" w:space="0" w:color="auto"/>
      </w:divBdr>
    </w:div>
    <w:div w:id="1867476273">
      <w:bodyDiv w:val="1"/>
      <w:marLeft w:val="0"/>
      <w:marRight w:val="0"/>
      <w:marTop w:val="0"/>
      <w:marBottom w:val="0"/>
      <w:divBdr>
        <w:top w:val="none" w:sz="0" w:space="0" w:color="auto"/>
        <w:left w:val="none" w:sz="0" w:space="0" w:color="auto"/>
        <w:bottom w:val="none" w:sz="0" w:space="0" w:color="auto"/>
        <w:right w:val="none" w:sz="0" w:space="0" w:color="auto"/>
      </w:divBdr>
    </w:div>
    <w:div w:id="1952008178">
      <w:bodyDiv w:val="1"/>
      <w:marLeft w:val="0"/>
      <w:marRight w:val="0"/>
      <w:marTop w:val="0"/>
      <w:marBottom w:val="0"/>
      <w:divBdr>
        <w:top w:val="none" w:sz="0" w:space="0" w:color="auto"/>
        <w:left w:val="none" w:sz="0" w:space="0" w:color="auto"/>
        <w:bottom w:val="none" w:sz="0" w:space="0" w:color="auto"/>
        <w:right w:val="none" w:sz="0" w:space="0" w:color="auto"/>
      </w:divBdr>
    </w:div>
    <w:div w:id="2005815411">
      <w:bodyDiv w:val="1"/>
      <w:marLeft w:val="0"/>
      <w:marRight w:val="0"/>
      <w:marTop w:val="0"/>
      <w:marBottom w:val="0"/>
      <w:divBdr>
        <w:top w:val="none" w:sz="0" w:space="0" w:color="auto"/>
        <w:left w:val="none" w:sz="0" w:space="0" w:color="auto"/>
        <w:bottom w:val="none" w:sz="0" w:space="0" w:color="auto"/>
        <w:right w:val="none" w:sz="0" w:space="0" w:color="auto"/>
      </w:divBdr>
    </w:div>
    <w:div w:id="2049992437">
      <w:bodyDiv w:val="1"/>
      <w:marLeft w:val="0"/>
      <w:marRight w:val="0"/>
      <w:marTop w:val="0"/>
      <w:marBottom w:val="0"/>
      <w:divBdr>
        <w:top w:val="none" w:sz="0" w:space="0" w:color="auto"/>
        <w:left w:val="none" w:sz="0" w:space="0" w:color="auto"/>
        <w:bottom w:val="none" w:sz="0" w:space="0" w:color="auto"/>
        <w:right w:val="none" w:sz="0" w:space="0" w:color="auto"/>
      </w:divBdr>
    </w:div>
    <w:div w:id="20568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hyperlink" Target="mailto:elearning@usu.ac.id" TargetMode="External"/><Relationship Id="rId7" Type="http://schemas.openxmlformats.org/officeDocument/2006/relationships/image" Target="media/image1.png"/><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hyperlink" Target="mailto:elearning@usu.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usu.ac.id" TargetMode="External"/><Relationship Id="rId5" Type="http://schemas.openxmlformats.org/officeDocument/2006/relationships/footnotes" Target="footnotes.xml"/><Relationship Id="rId15" Type="http://schemas.openxmlformats.org/officeDocument/2006/relationships/hyperlink" Target="mailto:elearning@usu.ac.id" TargetMode="External"/><Relationship Id="rId23" Type="http://schemas.openxmlformats.org/officeDocument/2006/relationships/theme" Target="theme/theme1.xm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2022-12-09T13:33:00Z</dcterms:created>
  <dcterms:modified xsi:type="dcterms:W3CDTF">2022-12-09T13:33:00Z</dcterms:modified>
</cp:coreProperties>
</file>