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4A4" w:rsidRDefault="009954A4"/>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8"/>
        <w:gridCol w:w="566"/>
        <w:gridCol w:w="1425"/>
        <w:gridCol w:w="2525"/>
        <w:gridCol w:w="2431"/>
        <w:gridCol w:w="1474"/>
        <w:gridCol w:w="1474"/>
        <w:gridCol w:w="1221"/>
        <w:gridCol w:w="513"/>
        <w:gridCol w:w="1621"/>
      </w:tblGrid>
      <w:tr w:rsidR="00565577" w:rsidRPr="00565577" w:rsidTr="009954A4">
        <w:trPr>
          <w:trHeight w:val="1129"/>
        </w:trPr>
        <w:tc>
          <w:tcPr>
            <w:tcW w:w="1408" w:type="dxa"/>
            <w:shd w:val="clear" w:color="auto" w:fill="DEEAF6"/>
            <w:vAlign w:val="center"/>
          </w:tcPr>
          <w:p w:rsidR="00565577" w:rsidRPr="00565577" w:rsidRDefault="00565577" w:rsidP="00565577">
            <w:pPr>
              <w:spacing w:after="0" w:line="240" w:lineRule="auto"/>
              <w:jc w:val="center"/>
              <w:rPr>
                <w:b/>
                <w:noProof/>
              </w:rPr>
            </w:pPr>
            <w:r w:rsidRPr="00565577">
              <w:rPr>
                <w:noProof/>
                <w:lang w:eastAsia="id-ID"/>
              </w:rPr>
              <w:drawing>
                <wp:inline distT="0" distB="0" distL="0" distR="0" wp14:anchorId="0526ADEE" wp14:editId="37EB2781">
                  <wp:extent cx="758825" cy="758825"/>
                  <wp:effectExtent l="0" t="0" r="0" b="0"/>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58825" cy="758825"/>
                          </a:xfrm>
                          <a:prstGeom prst="rect">
                            <a:avLst/>
                          </a:prstGeom>
                          <a:ln/>
                        </pic:spPr>
                      </pic:pic>
                    </a:graphicData>
                  </a:graphic>
                </wp:inline>
              </w:drawing>
            </w:r>
          </w:p>
        </w:tc>
        <w:tc>
          <w:tcPr>
            <w:tcW w:w="11629" w:type="dxa"/>
            <w:gridSpan w:val="8"/>
            <w:shd w:val="clear" w:color="auto" w:fill="DEEAF6"/>
          </w:tcPr>
          <w:p w:rsidR="00565577" w:rsidRPr="00565577" w:rsidRDefault="00565577" w:rsidP="00565577">
            <w:pPr>
              <w:spacing w:after="0" w:line="240" w:lineRule="auto"/>
              <w:jc w:val="center"/>
              <w:rPr>
                <w:rFonts w:ascii="Cambria" w:eastAsia="Cambria" w:hAnsi="Cambria" w:cs="Cambria"/>
                <w:b/>
                <w:noProof/>
                <w:sz w:val="36"/>
                <w:szCs w:val="36"/>
              </w:rPr>
            </w:pPr>
            <w:r w:rsidRPr="00565577">
              <w:rPr>
                <w:rFonts w:ascii="Cambria" w:eastAsia="Cambria" w:hAnsi="Cambria" w:cs="Cambria"/>
                <w:b/>
                <w:noProof/>
                <w:sz w:val="36"/>
                <w:szCs w:val="36"/>
              </w:rPr>
              <w:t>UNIVERSITAS SUMATERA UTARA (USU)</w:t>
            </w:r>
          </w:p>
          <w:p w:rsidR="00565577" w:rsidRPr="00565577" w:rsidRDefault="00565577" w:rsidP="00565577">
            <w:pPr>
              <w:spacing w:after="0" w:line="240" w:lineRule="auto"/>
              <w:jc w:val="center"/>
              <w:rPr>
                <w:rFonts w:ascii="Cambria" w:eastAsia="Cambria" w:hAnsi="Cambria" w:cs="Cambria"/>
                <w:b/>
                <w:noProof/>
                <w:sz w:val="32"/>
                <w:szCs w:val="32"/>
              </w:rPr>
            </w:pPr>
            <w:r w:rsidRPr="00565577">
              <w:rPr>
                <w:rFonts w:ascii="Cambria" w:eastAsia="Cambria" w:hAnsi="Cambria" w:cs="Cambria"/>
                <w:b/>
                <w:noProof/>
                <w:sz w:val="28"/>
                <w:szCs w:val="28"/>
              </w:rPr>
              <w:t>FAKULTAS TEKNIK</w:t>
            </w:r>
          </w:p>
          <w:p w:rsidR="00565577" w:rsidRPr="00565577" w:rsidRDefault="00565577" w:rsidP="00565577">
            <w:pPr>
              <w:tabs>
                <w:tab w:val="left" w:pos="1168"/>
              </w:tabs>
              <w:spacing w:after="0" w:line="240" w:lineRule="auto"/>
              <w:jc w:val="center"/>
              <w:rPr>
                <w:rFonts w:ascii="Cambria" w:eastAsia="Cambria" w:hAnsi="Cambria" w:cs="Cambria"/>
                <w:b/>
                <w:noProof/>
                <w:sz w:val="28"/>
                <w:szCs w:val="28"/>
              </w:rPr>
            </w:pPr>
            <w:r w:rsidRPr="00565577">
              <w:rPr>
                <w:rFonts w:ascii="Cambria" w:eastAsia="Cambria" w:hAnsi="Cambria" w:cs="Cambria"/>
                <w:b/>
                <w:noProof/>
                <w:sz w:val="28"/>
                <w:szCs w:val="28"/>
              </w:rPr>
              <w:t>DEPARTEMEN TEKNIK ELEKTRO</w:t>
            </w:r>
          </w:p>
        </w:tc>
        <w:tc>
          <w:tcPr>
            <w:tcW w:w="1621" w:type="dxa"/>
            <w:shd w:val="clear" w:color="auto" w:fill="DEEAF6"/>
            <w:vAlign w:val="center"/>
          </w:tcPr>
          <w:p w:rsidR="00565577" w:rsidRPr="00565577" w:rsidRDefault="00565577" w:rsidP="00565577">
            <w:pPr>
              <w:spacing w:after="0" w:line="240" w:lineRule="auto"/>
              <w:jc w:val="center"/>
              <w:rPr>
                <w:rFonts w:ascii="Cambria" w:eastAsia="Cambria" w:hAnsi="Cambria" w:cs="Cambria"/>
                <w:b/>
                <w:noProof/>
                <w:sz w:val="28"/>
                <w:szCs w:val="28"/>
              </w:rPr>
            </w:pPr>
            <w:r w:rsidRPr="00565577">
              <w:rPr>
                <w:rFonts w:ascii="Cambria" w:eastAsia="Cambria" w:hAnsi="Cambria" w:cs="Cambria"/>
                <w:b/>
                <w:noProof/>
                <w:sz w:val="28"/>
                <w:szCs w:val="28"/>
              </w:rPr>
              <w:t>Kode Dokumen</w:t>
            </w:r>
          </w:p>
        </w:tc>
      </w:tr>
      <w:tr w:rsidR="00565577" w:rsidRPr="00565577" w:rsidTr="009954A4">
        <w:tc>
          <w:tcPr>
            <w:tcW w:w="14658" w:type="dxa"/>
            <w:gridSpan w:val="10"/>
            <w:shd w:val="clear" w:color="auto" w:fill="DEEAF6"/>
            <w:vAlign w:val="center"/>
          </w:tcPr>
          <w:p w:rsidR="00565577" w:rsidRPr="00565577" w:rsidRDefault="00565577" w:rsidP="00565577">
            <w:pPr>
              <w:spacing w:after="0" w:line="240" w:lineRule="auto"/>
              <w:jc w:val="center"/>
              <w:rPr>
                <w:rFonts w:ascii="Cambria" w:eastAsia="Cambria" w:hAnsi="Cambria" w:cs="Cambria"/>
                <w:b/>
                <w:noProof/>
                <w:sz w:val="28"/>
                <w:szCs w:val="28"/>
              </w:rPr>
            </w:pPr>
            <w:r w:rsidRPr="00565577">
              <w:rPr>
                <w:rFonts w:ascii="Cambria" w:eastAsia="Cambria" w:hAnsi="Cambria" w:cs="Cambria"/>
                <w:b/>
                <w:noProof/>
                <w:sz w:val="28"/>
                <w:szCs w:val="28"/>
              </w:rPr>
              <w:t>RENCANA PEMBELAJARAN SEMESTER</w:t>
            </w:r>
          </w:p>
        </w:tc>
      </w:tr>
      <w:tr w:rsidR="00565577" w:rsidRPr="00565577" w:rsidTr="009954A4">
        <w:tc>
          <w:tcPr>
            <w:tcW w:w="3399" w:type="dxa"/>
            <w:gridSpan w:val="3"/>
            <w:shd w:val="clear" w:color="auto" w:fill="E7E6E6"/>
          </w:tcPr>
          <w:p w:rsidR="00565577" w:rsidRPr="00565577" w:rsidRDefault="00565577" w:rsidP="00565577">
            <w:pPr>
              <w:spacing w:after="0" w:line="240" w:lineRule="auto"/>
              <w:rPr>
                <w:b/>
                <w:noProof/>
              </w:rPr>
            </w:pPr>
            <w:r w:rsidRPr="00565577">
              <w:rPr>
                <w:b/>
                <w:noProof/>
              </w:rPr>
              <w:t>MATA KULIAH (MK)</w:t>
            </w:r>
          </w:p>
        </w:tc>
        <w:tc>
          <w:tcPr>
            <w:tcW w:w="2525" w:type="dxa"/>
            <w:shd w:val="clear" w:color="auto" w:fill="E7E6E6"/>
          </w:tcPr>
          <w:p w:rsidR="00565577" w:rsidRPr="00565577" w:rsidRDefault="00565577" w:rsidP="00565577">
            <w:pPr>
              <w:spacing w:after="0" w:line="240" w:lineRule="auto"/>
              <w:rPr>
                <w:b/>
                <w:noProof/>
              </w:rPr>
            </w:pPr>
            <w:r w:rsidRPr="00565577">
              <w:rPr>
                <w:b/>
                <w:noProof/>
              </w:rPr>
              <w:t>KODE</w:t>
            </w:r>
          </w:p>
        </w:tc>
        <w:tc>
          <w:tcPr>
            <w:tcW w:w="2431" w:type="dxa"/>
            <w:shd w:val="clear" w:color="auto" w:fill="E7E6E6"/>
          </w:tcPr>
          <w:p w:rsidR="00565577" w:rsidRPr="00565577" w:rsidRDefault="00565577" w:rsidP="00565577">
            <w:pPr>
              <w:spacing w:after="0" w:line="240" w:lineRule="auto"/>
              <w:rPr>
                <w:b/>
                <w:noProof/>
              </w:rPr>
            </w:pPr>
            <w:r w:rsidRPr="00565577">
              <w:rPr>
                <w:b/>
                <w:noProof/>
              </w:rPr>
              <w:t>Rumpun MK</w:t>
            </w:r>
          </w:p>
        </w:tc>
        <w:tc>
          <w:tcPr>
            <w:tcW w:w="2948" w:type="dxa"/>
            <w:gridSpan w:val="2"/>
            <w:shd w:val="clear" w:color="auto" w:fill="E7E6E6"/>
          </w:tcPr>
          <w:p w:rsidR="00565577" w:rsidRPr="00565577" w:rsidRDefault="00565577" w:rsidP="00565577">
            <w:pPr>
              <w:spacing w:after="0" w:line="240" w:lineRule="auto"/>
              <w:rPr>
                <w:b/>
                <w:noProof/>
              </w:rPr>
            </w:pPr>
            <w:r w:rsidRPr="00565577">
              <w:rPr>
                <w:b/>
                <w:noProof/>
              </w:rPr>
              <w:t>BOBOT (sks)</w:t>
            </w:r>
          </w:p>
        </w:tc>
        <w:tc>
          <w:tcPr>
            <w:tcW w:w="1221" w:type="dxa"/>
            <w:shd w:val="clear" w:color="auto" w:fill="E7E6E6"/>
          </w:tcPr>
          <w:p w:rsidR="00565577" w:rsidRPr="00565577" w:rsidRDefault="00565577" w:rsidP="00565577">
            <w:pPr>
              <w:spacing w:after="0" w:line="240" w:lineRule="auto"/>
              <w:rPr>
                <w:b/>
                <w:noProof/>
              </w:rPr>
            </w:pPr>
            <w:r w:rsidRPr="00565577">
              <w:rPr>
                <w:b/>
                <w:noProof/>
              </w:rPr>
              <w:t>SEMESTER</w:t>
            </w:r>
          </w:p>
        </w:tc>
        <w:tc>
          <w:tcPr>
            <w:tcW w:w="2134" w:type="dxa"/>
            <w:gridSpan w:val="2"/>
            <w:shd w:val="clear" w:color="auto" w:fill="E7E6E6"/>
          </w:tcPr>
          <w:p w:rsidR="00565577" w:rsidRPr="00565577" w:rsidRDefault="00565577" w:rsidP="00565577">
            <w:pPr>
              <w:spacing w:after="0" w:line="240" w:lineRule="auto"/>
              <w:rPr>
                <w:b/>
                <w:noProof/>
              </w:rPr>
            </w:pPr>
            <w:r w:rsidRPr="00565577">
              <w:rPr>
                <w:b/>
                <w:noProof/>
              </w:rPr>
              <w:t>Tgl Penyusunan</w:t>
            </w:r>
          </w:p>
        </w:tc>
      </w:tr>
      <w:tr w:rsidR="00565577" w:rsidRPr="00565577" w:rsidTr="009954A4">
        <w:tc>
          <w:tcPr>
            <w:tcW w:w="3399" w:type="dxa"/>
            <w:gridSpan w:val="3"/>
            <w:shd w:val="clear" w:color="auto" w:fill="auto"/>
          </w:tcPr>
          <w:p w:rsidR="00565577" w:rsidRPr="00565577" w:rsidRDefault="00565577" w:rsidP="00565577">
            <w:pPr>
              <w:keepNext/>
              <w:keepLines/>
              <w:spacing w:before="480" w:after="120"/>
              <w:outlineLvl w:val="0"/>
              <w:rPr>
                <w:noProof/>
                <w:sz w:val="48"/>
                <w:szCs w:val="48"/>
              </w:rPr>
            </w:pPr>
            <w:bookmarkStart w:id="0" w:name="_Toc113445191"/>
            <w:r w:rsidRPr="00565577">
              <w:rPr>
                <w:b/>
                <w:noProof/>
                <w:sz w:val="28"/>
                <w:szCs w:val="28"/>
              </w:rPr>
              <w:t>Material Elektroteknik</w:t>
            </w:r>
            <w:bookmarkEnd w:id="0"/>
          </w:p>
        </w:tc>
        <w:tc>
          <w:tcPr>
            <w:tcW w:w="2525" w:type="dxa"/>
            <w:shd w:val="clear" w:color="auto" w:fill="auto"/>
          </w:tcPr>
          <w:p w:rsidR="00565577" w:rsidRPr="00565577" w:rsidRDefault="00565577" w:rsidP="00565577">
            <w:pPr>
              <w:spacing w:after="0" w:line="240" w:lineRule="auto"/>
              <w:rPr>
                <w:iCs/>
                <w:noProof/>
              </w:rPr>
            </w:pPr>
            <w:r w:rsidRPr="00565577">
              <w:rPr>
                <w:iCs/>
                <w:noProof/>
              </w:rPr>
              <w:t>TEE3107</w:t>
            </w:r>
          </w:p>
        </w:tc>
        <w:tc>
          <w:tcPr>
            <w:tcW w:w="2431" w:type="dxa"/>
            <w:shd w:val="clear" w:color="auto" w:fill="auto"/>
          </w:tcPr>
          <w:p w:rsidR="00565577" w:rsidRPr="00565577" w:rsidRDefault="00565577" w:rsidP="00565577">
            <w:pPr>
              <w:spacing w:after="0" w:line="240" w:lineRule="auto"/>
              <w:rPr>
                <w:i/>
                <w:noProof/>
              </w:rPr>
            </w:pPr>
          </w:p>
        </w:tc>
        <w:tc>
          <w:tcPr>
            <w:tcW w:w="1474" w:type="dxa"/>
            <w:shd w:val="clear" w:color="auto" w:fill="auto"/>
          </w:tcPr>
          <w:p w:rsidR="00565577" w:rsidRPr="00565577" w:rsidRDefault="00565577" w:rsidP="00565577">
            <w:pPr>
              <w:spacing w:after="0" w:line="240" w:lineRule="auto"/>
              <w:rPr>
                <w:b/>
                <w:noProof/>
                <w:color w:val="0000FF"/>
              </w:rPr>
            </w:pPr>
            <w:r w:rsidRPr="003F6FF5">
              <w:rPr>
                <w:b/>
                <w:noProof/>
                <w:color w:val="000000" w:themeColor="text1"/>
              </w:rPr>
              <w:t>2</w:t>
            </w:r>
          </w:p>
        </w:tc>
        <w:tc>
          <w:tcPr>
            <w:tcW w:w="1474" w:type="dxa"/>
            <w:shd w:val="clear" w:color="auto" w:fill="auto"/>
          </w:tcPr>
          <w:p w:rsidR="00565577" w:rsidRPr="00565577" w:rsidRDefault="00565577" w:rsidP="00565577">
            <w:pPr>
              <w:spacing w:after="0" w:line="240" w:lineRule="auto"/>
              <w:jc w:val="center"/>
              <w:rPr>
                <w:i/>
                <w:noProof/>
                <w:color w:val="0000FF"/>
              </w:rPr>
            </w:pPr>
          </w:p>
        </w:tc>
        <w:tc>
          <w:tcPr>
            <w:tcW w:w="1221" w:type="dxa"/>
            <w:shd w:val="clear" w:color="auto" w:fill="auto"/>
          </w:tcPr>
          <w:p w:rsidR="00565577" w:rsidRPr="00565577" w:rsidRDefault="00565577" w:rsidP="00565577">
            <w:pPr>
              <w:spacing w:after="0" w:line="240" w:lineRule="auto"/>
              <w:jc w:val="center"/>
              <w:rPr>
                <w:noProof/>
              </w:rPr>
            </w:pPr>
          </w:p>
        </w:tc>
        <w:tc>
          <w:tcPr>
            <w:tcW w:w="2134" w:type="dxa"/>
            <w:gridSpan w:val="2"/>
            <w:shd w:val="clear" w:color="auto" w:fill="auto"/>
          </w:tcPr>
          <w:p w:rsidR="00565577" w:rsidRPr="00565577" w:rsidRDefault="00565577" w:rsidP="00565577">
            <w:pPr>
              <w:spacing w:after="0" w:line="240" w:lineRule="auto"/>
              <w:rPr>
                <w:noProof/>
              </w:rPr>
            </w:pPr>
            <w:r w:rsidRPr="00565577">
              <w:rPr>
                <w:noProof/>
              </w:rPr>
              <w:t>7 AGUSTUS 2022</w:t>
            </w:r>
          </w:p>
        </w:tc>
      </w:tr>
      <w:tr w:rsidR="00565577" w:rsidRPr="00565577" w:rsidTr="009954A4">
        <w:tc>
          <w:tcPr>
            <w:tcW w:w="3399" w:type="dxa"/>
            <w:gridSpan w:val="3"/>
            <w:vMerge w:val="restart"/>
            <w:shd w:val="clear" w:color="auto" w:fill="auto"/>
          </w:tcPr>
          <w:p w:rsidR="00565577" w:rsidRPr="00565577" w:rsidRDefault="00565577" w:rsidP="00565577">
            <w:pPr>
              <w:spacing w:after="0" w:line="240" w:lineRule="auto"/>
              <w:rPr>
                <w:b/>
                <w:noProof/>
              </w:rPr>
            </w:pPr>
            <w:r w:rsidRPr="00565577">
              <w:rPr>
                <w:b/>
                <w:noProof/>
              </w:rPr>
              <w:t>OTORISASI / PENGESAHAN</w:t>
            </w:r>
          </w:p>
        </w:tc>
        <w:tc>
          <w:tcPr>
            <w:tcW w:w="4956" w:type="dxa"/>
            <w:gridSpan w:val="2"/>
            <w:shd w:val="clear" w:color="auto" w:fill="E7E6E6"/>
          </w:tcPr>
          <w:p w:rsidR="00565577" w:rsidRPr="00565577" w:rsidRDefault="00565577" w:rsidP="00565577">
            <w:pPr>
              <w:spacing w:after="0" w:line="240" w:lineRule="auto"/>
              <w:rPr>
                <w:b/>
                <w:noProof/>
              </w:rPr>
            </w:pPr>
            <w:r w:rsidRPr="00565577">
              <w:rPr>
                <w:b/>
                <w:noProof/>
              </w:rPr>
              <w:t>Dosen Pengembang RPS</w:t>
            </w:r>
          </w:p>
        </w:tc>
        <w:tc>
          <w:tcPr>
            <w:tcW w:w="2948" w:type="dxa"/>
            <w:gridSpan w:val="2"/>
            <w:shd w:val="clear" w:color="auto" w:fill="E7E6E6"/>
          </w:tcPr>
          <w:p w:rsidR="00565577" w:rsidRPr="00565577" w:rsidRDefault="00565577" w:rsidP="00565577">
            <w:pPr>
              <w:spacing w:after="0" w:line="240" w:lineRule="auto"/>
              <w:rPr>
                <w:b/>
                <w:noProof/>
              </w:rPr>
            </w:pPr>
            <w:r w:rsidRPr="00565577">
              <w:rPr>
                <w:b/>
                <w:noProof/>
              </w:rPr>
              <w:t>Koordinator RMK</w:t>
            </w:r>
          </w:p>
        </w:tc>
        <w:tc>
          <w:tcPr>
            <w:tcW w:w="3355" w:type="dxa"/>
            <w:gridSpan w:val="3"/>
            <w:shd w:val="clear" w:color="auto" w:fill="E7E6E6"/>
          </w:tcPr>
          <w:p w:rsidR="00565577" w:rsidRPr="00565577" w:rsidRDefault="00565577" w:rsidP="00565577">
            <w:pPr>
              <w:spacing w:after="0" w:line="240" w:lineRule="auto"/>
              <w:rPr>
                <w:b/>
                <w:noProof/>
              </w:rPr>
            </w:pPr>
            <w:r w:rsidRPr="00565577">
              <w:rPr>
                <w:b/>
                <w:noProof/>
              </w:rPr>
              <w:t>Ka Prodi</w:t>
            </w:r>
          </w:p>
        </w:tc>
      </w:tr>
      <w:tr w:rsidR="00565577" w:rsidRPr="00565577" w:rsidTr="009954A4">
        <w:trPr>
          <w:trHeight w:val="1087"/>
        </w:trPr>
        <w:tc>
          <w:tcPr>
            <w:tcW w:w="3399" w:type="dxa"/>
            <w:gridSpan w:val="3"/>
            <w:vMerge/>
            <w:shd w:val="clear" w:color="auto" w:fill="auto"/>
          </w:tcPr>
          <w:p w:rsidR="00565577" w:rsidRPr="00565577" w:rsidRDefault="00565577" w:rsidP="00565577">
            <w:pPr>
              <w:widowControl w:val="0"/>
              <w:pBdr>
                <w:top w:val="nil"/>
                <w:left w:val="nil"/>
                <w:bottom w:val="nil"/>
                <w:right w:val="nil"/>
                <w:between w:val="nil"/>
              </w:pBdr>
              <w:spacing w:after="0" w:line="276" w:lineRule="auto"/>
              <w:rPr>
                <w:b/>
                <w:noProof/>
              </w:rPr>
            </w:pPr>
          </w:p>
        </w:tc>
        <w:tc>
          <w:tcPr>
            <w:tcW w:w="4956" w:type="dxa"/>
            <w:gridSpan w:val="2"/>
            <w:tcBorders>
              <w:bottom w:val="single" w:sz="4" w:space="0" w:color="000000"/>
            </w:tcBorders>
            <w:shd w:val="clear" w:color="auto" w:fill="auto"/>
          </w:tcPr>
          <w:p w:rsidR="00565577" w:rsidRPr="00565577" w:rsidRDefault="009954A4" w:rsidP="00565577">
            <w:pPr>
              <w:spacing w:after="0" w:line="240" w:lineRule="auto"/>
              <w:rPr>
                <w:noProof/>
              </w:rPr>
            </w:pPr>
            <w:r>
              <w:rPr>
                <w:noProof/>
              </w:rPr>
              <w:t>Ir. Hendra Zulkarnain</w:t>
            </w:r>
            <w:r w:rsidR="00565577" w:rsidRPr="00565577">
              <w:rPr>
                <w:noProof/>
              </w:rPr>
              <w:t>, MT</w:t>
            </w:r>
          </w:p>
        </w:tc>
        <w:tc>
          <w:tcPr>
            <w:tcW w:w="2948" w:type="dxa"/>
            <w:gridSpan w:val="2"/>
            <w:tcBorders>
              <w:bottom w:val="single" w:sz="4" w:space="0" w:color="000000"/>
            </w:tcBorders>
            <w:shd w:val="clear" w:color="auto" w:fill="auto"/>
          </w:tcPr>
          <w:p w:rsidR="00565577" w:rsidRPr="00565577" w:rsidRDefault="003F6FF5" w:rsidP="003F6FF5">
            <w:pPr>
              <w:spacing w:after="0" w:line="240" w:lineRule="auto"/>
              <w:rPr>
                <w:noProof/>
              </w:rPr>
            </w:pPr>
            <w:r w:rsidRPr="003F6FF5">
              <w:rPr>
                <w:noProof/>
              </w:rPr>
              <w:t>Ir. Hendra Zulkarnain, MT</w:t>
            </w:r>
          </w:p>
          <w:p w:rsidR="00565577" w:rsidRPr="00565577" w:rsidRDefault="00565577" w:rsidP="00565577">
            <w:pPr>
              <w:spacing w:after="0" w:line="240" w:lineRule="auto"/>
              <w:jc w:val="center"/>
              <w:rPr>
                <w:noProof/>
              </w:rPr>
            </w:pPr>
          </w:p>
        </w:tc>
        <w:tc>
          <w:tcPr>
            <w:tcW w:w="3355" w:type="dxa"/>
            <w:gridSpan w:val="3"/>
            <w:tcBorders>
              <w:bottom w:val="single" w:sz="4" w:space="0" w:color="000000"/>
            </w:tcBorders>
            <w:shd w:val="clear" w:color="auto" w:fill="auto"/>
          </w:tcPr>
          <w:p w:rsidR="00565577" w:rsidRPr="00565577" w:rsidRDefault="00565577" w:rsidP="003F6FF5">
            <w:pPr>
              <w:pBdr>
                <w:top w:val="nil"/>
                <w:left w:val="nil"/>
                <w:bottom w:val="nil"/>
                <w:right w:val="nil"/>
                <w:between w:val="nil"/>
              </w:pBdr>
              <w:spacing w:after="0" w:line="240" w:lineRule="auto"/>
              <w:rPr>
                <w:rFonts w:ascii="Times New Roman" w:eastAsia="Times New Roman" w:hAnsi="Times New Roman" w:cs="Times New Roman"/>
                <w:noProof/>
                <w:color w:val="000000"/>
                <w:sz w:val="24"/>
                <w:szCs w:val="24"/>
              </w:rPr>
            </w:pPr>
            <w:r w:rsidRPr="00565577">
              <w:rPr>
                <w:rFonts w:ascii="Times New Roman" w:eastAsia="Times New Roman" w:hAnsi="Times New Roman" w:cs="Times New Roman"/>
                <w:noProof/>
                <w:color w:val="000000"/>
              </w:rPr>
              <w:t>Suherman, ST., M.Comp., Ph.D</w:t>
            </w:r>
          </w:p>
          <w:p w:rsidR="00565577" w:rsidRPr="00565577" w:rsidRDefault="00565577" w:rsidP="00565577">
            <w:pPr>
              <w:spacing w:after="0" w:line="240" w:lineRule="auto"/>
              <w:jc w:val="center"/>
              <w:rPr>
                <w:noProof/>
              </w:rPr>
            </w:pPr>
          </w:p>
          <w:p w:rsidR="00565577" w:rsidRPr="00565577" w:rsidRDefault="00565577" w:rsidP="00565577">
            <w:pPr>
              <w:spacing w:after="0" w:line="240" w:lineRule="auto"/>
              <w:jc w:val="center"/>
              <w:rPr>
                <w:noProof/>
              </w:rPr>
            </w:pPr>
          </w:p>
        </w:tc>
      </w:tr>
      <w:tr w:rsidR="00565577" w:rsidRPr="00565577" w:rsidTr="009954A4">
        <w:tc>
          <w:tcPr>
            <w:tcW w:w="1974" w:type="dxa"/>
            <w:gridSpan w:val="2"/>
            <w:vMerge w:val="restart"/>
            <w:shd w:val="clear" w:color="auto" w:fill="auto"/>
          </w:tcPr>
          <w:p w:rsidR="00565577" w:rsidRPr="00565577" w:rsidRDefault="00565577" w:rsidP="00565577">
            <w:pPr>
              <w:spacing w:after="0" w:line="240" w:lineRule="auto"/>
              <w:rPr>
                <w:b/>
                <w:noProof/>
              </w:rPr>
            </w:pPr>
            <w:r w:rsidRPr="00565577">
              <w:rPr>
                <w:b/>
                <w:noProof/>
              </w:rPr>
              <w:t>Capaian Pembelajaran</w:t>
            </w:r>
          </w:p>
        </w:tc>
        <w:tc>
          <w:tcPr>
            <w:tcW w:w="6381" w:type="dxa"/>
            <w:gridSpan w:val="3"/>
            <w:tcBorders>
              <w:bottom w:val="single" w:sz="4" w:space="0" w:color="000000"/>
            </w:tcBorders>
            <w:shd w:val="clear" w:color="auto" w:fill="E7E6E6"/>
          </w:tcPr>
          <w:p w:rsidR="00565577" w:rsidRPr="00565577" w:rsidRDefault="00565577" w:rsidP="00565577">
            <w:pPr>
              <w:tabs>
                <w:tab w:val="left" w:pos="1806"/>
              </w:tabs>
              <w:spacing w:after="0" w:line="240" w:lineRule="auto"/>
              <w:rPr>
                <w:b/>
                <w:noProof/>
              </w:rPr>
            </w:pPr>
            <w:r w:rsidRPr="00565577">
              <w:rPr>
                <w:b/>
                <w:noProof/>
              </w:rPr>
              <w:t xml:space="preserve">CPL-PRODI yang dibebankan pada MK         </w:t>
            </w:r>
          </w:p>
        </w:tc>
        <w:tc>
          <w:tcPr>
            <w:tcW w:w="6303" w:type="dxa"/>
            <w:gridSpan w:val="5"/>
            <w:tcBorders>
              <w:top w:val="single" w:sz="4" w:space="0" w:color="000000"/>
              <w:bottom w:val="single" w:sz="4" w:space="0" w:color="000000"/>
            </w:tcBorders>
            <w:shd w:val="clear" w:color="auto" w:fill="auto"/>
          </w:tcPr>
          <w:p w:rsidR="00565577" w:rsidRPr="00565577" w:rsidRDefault="00565577" w:rsidP="00565577">
            <w:pPr>
              <w:tabs>
                <w:tab w:val="left" w:pos="1806"/>
              </w:tabs>
              <w:spacing w:after="0" w:line="240" w:lineRule="auto"/>
              <w:rPr>
                <w:b/>
                <w:noProof/>
              </w:rPr>
            </w:pPr>
          </w:p>
        </w:tc>
      </w:tr>
      <w:tr w:rsidR="00565577" w:rsidRPr="00565577" w:rsidTr="009954A4">
        <w:tc>
          <w:tcPr>
            <w:tcW w:w="1974" w:type="dxa"/>
            <w:gridSpan w:val="2"/>
            <w:vMerge/>
            <w:shd w:val="clear" w:color="auto" w:fill="auto"/>
          </w:tcPr>
          <w:p w:rsidR="00565577" w:rsidRPr="00565577" w:rsidRDefault="00565577" w:rsidP="00565577">
            <w:pPr>
              <w:widowControl w:val="0"/>
              <w:pBdr>
                <w:top w:val="nil"/>
                <w:left w:val="nil"/>
                <w:bottom w:val="nil"/>
                <w:right w:val="nil"/>
                <w:between w:val="nil"/>
              </w:pBdr>
              <w:spacing w:after="0" w:line="276" w:lineRule="auto"/>
              <w:rPr>
                <w:b/>
                <w:noProof/>
              </w:rPr>
            </w:pPr>
          </w:p>
        </w:tc>
        <w:tc>
          <w:tcPr>
            <w:tcW w:w="1425" w:type="dxa"/>
            <w:tcBorders>
              <w:top w:val="single" w:sz="4" w:space="0" w:color="000000"/>
              <w:bottom w:val="single" w:sz="4" w:space="0" w:color="000000"/>
            </w:tcBorders>
            <w:shd w:val="clear" w:color="auto" w:fill="auto"/>
            <w:vAlign w:val="center"/>
          </w:tcPr>
          <w:p w:rsidR="00565577" w:rsidRPr="00565577" w:rsidRDefault="00565577" w:rsidP="00565577">
            <w:pPr>
              <w:spacing w:after="0" w:line="240" w:lineRule="auto"/>
              <w:rPr>
                <w:noProof/>
              </w:rPr>
            </w:pPr>
            <w:r w:rsidRPr="00565577">
              <w:rPr>
                <w:bCs/>
                <w:noProof/>
                <w:color w:val="231F20"/>
              </w:rPr>
              <w:t>CPL-1</w:t>
            </w:r>
          </w:p>
        </w:tc>
        <w:tc>
          <w:tcPr>
            <w:tcW w:w="11259" w:type="dxa"/>
            <w:gridSpan w:val="7"/>
            <w:tcBorders>
              <w:top w:val="single" w:sz="4" w:space="0" w:color="000000"/>
              <w:bottom w:val="single" w:sz="4" w:space="0" w:color="000000"/>
            </w:tcBorders>
            <w:shd w:val="clear" w:color="auto" w:fill="auto"/>
          </w:tcPr>
          <w:p w:rsidR="00565577" w:rsidRPr="00565577" w:rsidRDefault="00565577" w:rsidP="00F348F8">
            <w:pPr>
              <w:tabs>
                <w:tab w:val="left" w:pos="0"/>
              </w:tabs>
              <w:spacing w:after="0" w:line="240" w:lineRule="auto"/>
              <w:jc w:val="both"/>
              <w:rPr>
                <w:i/>
                <w:noProof/>
                <w:color w:val="0000FF"/>
              </w:rPr>
            </w:pPr>
            <w:r w:rsidRPr="00565577">
              <w:rPr>
                <w:bCs/>
                <w:noProof/>
                <w:color w:val="231F20"/>
              </w:rPr>
              <w:t>Mampu menerapkan pengetahuan matematika, ilmu pengetahuan alam/atau material, teknologi informasi dan kerekayasaan untuk mendapatkan pemahaman menyeluruh tentang prinsip-prinsip Teknik Elektro.</w:t>
            </w:r>
          </w:p>
        </w:tc>
      </w:tr>
      <w:tr w:rsidR="00565577" w:rsidRPr="00565577" w:rsidTr="009954A4">
        <w:tc>
          <w:tcPr>
            <w:tcW w:w="1974" w:type="dxa"/>
            <w:gridSpan w:val="2"/>
            <w:vMerge/>
            <w:shd w:val="clear" w:color="auto" w:fill="auto"/>
          </w:tcPr>
          <w:p w:rsidR="00565577" w:rsidRPr="00565577" w:rsidRDefault="00565577" w:rsidP="00565577">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565577" w:rsidRPr="00565577" w:rsidRDefault="00565577" w:rsidP="00565577">
            <w:pPr>
              <w:spacing w:after="0" w:line="240" w:lineRule="auto"/>
              <w:rPr>
                <w:noProof/>
              </w:rPr>
            </w:pPr>
            <w:r w:rsidRPr="00565577">
              <w:rPr>
                <w:bCs/>
                <w:noProof/>
                <w:color w:val="231F20"/>
              </w:rPr>
              <w:t>CPL-2</w:t>
            </w:r>
          </w:p>
        </w:tc>
        <w:tc>
          <w:tcPr>
            <w:tcW w:w="11259" w:type="dxa"/>
            <w:gridSpan w:val="7"/>
            <w:tcBorders>
              <w:top w:val="single" w:sz="4" w:space="0" w:color="000000"/>
              <w:bottom w:val="single" w:sz="4" w:space="0" w:color="000000"/>
            </w:tcBorders>
            <w:shd w:val="clear" w:color="auto" w:fill="auto"/>
          </w:tcPr>
          <w:p w:rsidR="00565577" w:rsidRPr="00565577" w:rsidRDefault="00565577" w:rsidP="00F348F8">
            <w:pPr>
              <w:spacing w:after="0" w:line="240" w:lineRule="auto"/>
              <w:jc w:val="both"/>
              <w:rPr>
                <w:i/>
                <w:noProof/>
                <w:color w:val="0000FF"/>
              </w:rPr>
            </w:pPr>
            <w:r w:rsidRPr="00565577">
              <w:rPr>
                <w:bCs/>
                <w:noProof/>
                <w:color w:val="231F20"/>
              </w:rPr>
              <w:t>Mampu mendesain komponen, sistem dan/atau proses untuk memenuhi kebutuhan yang diharapkan oleh masyarakat dengan dihadapkan pada batasan realistik yang meliputi aspek hukum, ekonomi, lingkungan, sosial, politik, kesehatan dan keselamatan, keberlanjutan.</w:t>
            </w:r>
          </w:p>
        </w:tc>
      </w:tr>
      <w:tr w:rsidR="00565577" w:rsidRPr="00565577" w:rsidTr="009954A4">
        <w:tc>
          <w:tcPr>
            <w:tcW w:w="1974" w:type="dxa"/>
            <w:gridSpan w:val="2"/>
            <w:vMerge/>
            <w:shd w:val="clear" w:color="auto" w:fill="auto"/>
          </w:tcPr>
          <w:p w:rsidR="00565577" w:rsidRPr="00565577" w:rsidRDefault="00565577" w:rsidP="00565577">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565577" w:rsidRPr="00565577" w:rsidRDefault="00565577" w:rsidP="00565577">
            <w:pPr>
              <w:spacing w:after="0" w:line="240" w:lineRule="auto"/>
              <w:rPr>
                <w:noProof/>
              </w:rPr>
            </w:pPr>
            <w:r w:rsidRPr="00565577">
              <w:rPr>
                <w:bCs/>
                <w:noProof/>
                <w:color w:val="231F20"/>
              </w:rPr>
              <w:t>CPL-3</w:t>
            </w:r>
          </w:p>
        </w:tc>
        <w:tc>
          <w:tcPr>
            <w:tcW w:w="11259" w:type="dxa"/>
            <w:gridSpan w:val="7"/>
            <w:tcBorders>
              <w:top w:val="single" w:sz="4" w:space="0" w:color="000000"/>
              <w:bottom w:val="single" w:sz="4" w:space="0" w:color="000000"/>
            </w:tcBorders>
            <w:shd w:val="clear" w:color="auto" w:fill="auto"/>
          </w:tcPr>
          <w:p w:rsidR="00565577" w:rsidRPr="00565577" w:rsidRDefault="00565577" w:rsidP="00F348F8">
            <w:pPr>
              <w:spacing w:after="0" w:line="240" w:lineRule="auto"/>
              <w:jc w:val="both"/>
              <w:rPr>
                <w:i/>
                <w:noProof/>
                <w:color w:val="0000FF"/>
              </w:rPr>
            </w:pPr>
            <w:r w:rsidRPr="00565577">
              <w:rPr>
                <w:bCs/>
                <w:noProof/>
                <w:color w:val="231F20"/>
              </w:rPr>
              <w:t>Mampu mendesain eksperimen laboratorium dan/atau lapangan serta menganalisis dan mengartikan data untuk memperkuat penilaian teknik khususnya dalam bidang Teknik Elektro.</w:t>
            </w:r>
          </w:p>
        </w:tc>
      </w:tr>
      <w:tr w:rsidR="00565577" w:rsidRPr="00565577" w:rsidTr="009954A4">
        <w:tc>
          <w:tcPr>
            <w:tcW w:w="1974" w:type="dxa"/>
            <w:gridSpan w:val="2"/>
            <w:vMerge/>
            <w:shd w:val="clear" w:color="auto" w:fill="auto"/>
          </w:tcPr>
          <w:p w:rsidR="00565577" w:rsidRPr="00565577" w:rsidRDefault="00565577" w:rsidP="00565577">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565577" w:rsidRPr="00565577" w:rsidRDefault="00565577" w:rsidP="00565577">
            <w:pPr>
              <w:spacing w:after="0" w:line="240" w:lineRule="auto"/>
              <w:rPr>
                <w:noProof/>
              </w:rPr>
            </w:pPr>
            <w:r w:rsidRPr="00565577">
              <w:rPr>
                <w:bCs/>
                <w:noProof/>
                <w:color w:val="231F20"/>
              </w:rPr>
              <w:t>CPL-4</w:t>
            </w:r>
          </w:p>
        </w:tc>
        <w:tc>
          <w:tcPr>
            <w:tcW w:w="11259" w:type="dxa"/>
            <w:gridSpan w:val="7"/>
            <w:tcBorders>
              <w:top w:val="single" w:sz="4" w:space="0" w:color="000000"/>
              <w:bottom w:val="single" w:sz="4" w:space="0" w:color="000000"/>
            </w:tcBorders>
            <w:shd w:val="clear" w:color="auto" w:fill="auto"/>
          </w:tcPr>
          <w:p w:rsidR="00565577" w:rsidRPr="00565577" w:rsidRDefault="00565577" w:rsidP="00F348F8">
            <w:pPr>
              <w:spacing w:after="0" w:line="240" w:lineRule="auto"/>
              <w:jc w:val="both"/>
              <w:rPr>
                <w:i/>
                <w:noProof/>
                <w:color w:val="0000FF"/>
              </w:rPr>
            </w:pPr>
            <w:r w:rsidRPr="00565577">
              <w:rPr>
                <w:bCs/>
                <w:noProof/>
                <w:color w:val="231F20"/>
              </w:rPr>
              <w:t>Mampu</w:t>
            </w:r>
            <w:r w:rsidRPr="00565577">
              <w:rPr>
                <w:bCs/>
                <w:noProof/>
                <w:color w:val="FF0000"/>
              </w:rPr>
              <w:t xml:space="preserve"> </w:t>
            </w:r>
            <w:r w:rsidRPr="00565577">
              <w:rPr>
                <w:bCs/>
                <w:noProof/>
                <w:color w:val="231F20"/>
              </w:rPr>
              <w:t>menyelesaikan permasalahan teknik khususnya dalam bidang Teknik Elektro secara bertanggungjawab dan memenuhi etika profesi.</w:t>
            </w:r>
          </w:p>
        </w:tc>
      </w:tr>
      <w:tr w:rsidR="00565577" w:rsidRPr="00565577" w:rsidTr="009954A4">
        <w:tc>
          <w:tcPr>
            <w:tcW w:w="1974" w:type="dxa"/>
            <w:gridSpan w:val="2"/>
            <w:vMerge/>
            <w:shd w:val="clear" w:color="auto" w:fill="auto"/>
          </w:tcPr>
          <w:p w:rsidR="00565577" w:rsidRPr="00565577" w:rsidRDefault="00565577" w:rsidP="00565577">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565577" w:rsidRPr="00565577" w:rsidRDefault="00565577" w:rsidP="00565577">
            <w:pPr>
              <w:spacing w:after="0" w:line="240" w:lineRule="auto"/>
              <w:rPr>
                <w:noProof/>
              </w:rPr>
            </w:pPr>
            <w:r w:rsidRPr="00565577">
              <w:rPr>
                <w:bCs/>
                <w:noProof/>
                <w:color w:val="231F20"/>
              </w:rPr>
              <w:t>CPL-5</w:t>
            </w:r>
          </w:p>
        </w:tc>
        <w:tc>
          <w:tcPr>
            <w:tcW w:w="11259" w:type="dxa"/>
            <w:gridSpan w:val="7"/>
            <w:tcBorders>
              <w:top w:val="single" w:sz="4" w:space="0" w:color="000000"/>
              <w:bottom w:val="single" w:sz="4" w:space="0" w:color="000000"/>
            </w:tcBorders>
            <w:shd w:val="clear" w:color="auto" w:fill="auto"/>
          </w:tcPr>
          <w:p w:rsidR="00565577" w:rsidRPr="00565577" w:rsidRDefault="00565577" w:rsidP="00F348F8">
            <w:pPr>
              <w:spacing w:after="0" w:line="240" w:lineRule="auto"/>
              <w:jc w:val="both"/>
              <w:rPr>
                <w:rFonts w:ascii="Times New Roman" w:eastAsia="Times New Roman" w:hAnsi="Times New Roman" w:cs="Times New Roman"/>
                <w:noProof/>
                <w:color w:val="000000"/>
              </w:rPr>
            </w:pPr>
            <w:r w:rsidRPr="00565577">
              <w:rPr>
                <w:bCs/>
                <w:noProof/>
                <w:color w:val="231F20"/>
              </w:rPr>
              <w:t>Mampu menerapkan metode, keterampilan dan perangkat teknik modern yang diperlukan untuk praktek profesi Teknik Elektro.</w:t>
            </w:r>
          </w:p>
        </w:tc>
      </w:tr>
      <w:tr w:rsidR="00565577" w:rsidRPr="00565577" w:rsidTr="009954A4">
        <w:tc>
          <w:tcPr>
            <w:tcW w:w="1974" w:type="dxa"/>
            <w:gridSpan w:val="2"/>
            <w:vMerge/>
            <w:shd w:val="clear" w:color="auto" w:fill="auto"/>
          </w:tcPr>
          <w:p w:rsidR="00565577" w:rsidRPr="00565577" w:rsidRDefault="00565577" w:rsidP="00565577">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565577" w:rsidRPr="00565577" w:rsidRDefault="00565577" w:rsidP="00565577">
            <w:pPr>
              <w:spacing w:after="0" w:line="240" w:lineRule="auto"/>
              <w:rPr>
                <w:noProof/>
              </w:rPr>
            </w:pPr>
            <w:r w:rsidRPr="00565577">
              <w:rPr>
                <w:bCs/>
                <w:noProof/>
                <w:color w:val="231F20"/>
              </w:rPr>
              <w:t>CPL-6</w:t>
            </w:r>
          </w:p>
        </w:tc>
        <w:tc>
          <w:tcPr>
            <w:tcW w:w="11259" w:type="dxa"/>
            <w:gridSpan w:val="7"/>
            <w:tcBorders>
              <w:top w:val="single" w:sz="4" w:space="0" w:color="000000"/>
              <w:bottom w:val="single" w:sz="4" w:space="0" w:color="000000"/>
            </w:tcBorders>
            <w:shd w:val="clear" w:color="auto" w:fill="auto"/>
          </w:tcPr>
          <w:p w:rsidR="00565577" w:rsidRPr="00565577" w:rsidRDefault="00565577" w:rsidP="00F348F8">
            <w:pPr>
              <w:spacing w:after="0" w:line="240" w:lineRule="auto"/>
              <w:jc w:val="both"/>
              <w:rPr>
                <w:rFonts w:ascii="Times New Roman" w:eastAsia="Times New Roman" w:hAnsi="Times New Roman" w:cs="Times New Roman"/>
                <w:noProof/>
                <w:color w:val="000000"/>
              </w:rPr>
            </w:pPr>
            <w:r w:rsidRPr="00565577">
              <w:rPr>
                <w:bCs/>
                <w:noProof/>
                <w:color w:val="231F20"/>
              </w:rPr>
              <w:t>Mampu berkomunikasi secara efektif, baik lisan maupun tulisan.</w:t>
            </w:r>
          </w:p>
        </w:tc>
      </w:tr>
      <w:tr w:rsidR="00565577" w:rsidRPr="00565577" w:rsidTr="009954A4">
        <w:tc>
          <w:tcPr>
            <w:tcW w:w="1974" w:type="dxa"/>
            <w:gridSpan w:val="2"/>
            <w:vMerge/>
            <w:shd w:val="clear" w:color="auto" w:fill="auto"/>
          </w:tcPr>
          <w:p w:rsidR="00565577" w:rsidRPr="00565577" w:rsidRDefault="00565577" w:rsidP="00565577">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565577" w:rsidRPr="00565577" w:rsidRDefault="00565577" w:rsidP="00565577">
            <w:pPr>
              <w:spacing w:after="0" w:line="240" w:lineRule="auto"/>
              <w:rPr>
                <w:noProof/>
              </w:rPr>
            </w:pPr>
            <w:r w:rsidRPr="00565577">
              <w:rPr>
                <w:bCs/>
                <w:noProof/>
                <w:color w:val="231F20"/>
              </w:rPr>
              <w:t>CPL-7</w:t>
            </w:r>
          </w:p>
        </w:tc>
        <w:tc>
          <w:tcPr>
            <w:tcW w:w="11259" w:type="dxa"/>
            <w:gridSpan w:val="7"/>
            <w:tcBorders>
              <w:top w:val="single" w:sz="4" w:space="0" w:color="000000"/>
              <w:bottom w:val="single" w:sz="4" w:space="0" w:color="000000"/>
            </w:tcBorders>
            <w:shd w:val="clear" w:color="auto" w:fill="auto"/>
          </w:tcPr>
          <w:p w:rsidR="00565577" w:rsidRPr="00565577" w:rsidRDefault="00565577" w:rsidP="00F348F8">
            <w:pPr>
              <w:spacing w:after="0" w:line="240" w:lineRule="auto"/>
              <w:jc w:val="both"/>
              <w:rPr>
                <w:rFonts w:ascii="Times New Roman" w:eastAsia="Times New Roman" w:hAnsi="Times New Roman" w:cs="Times New Roman"/>
                <w:noProof/>
                <w:color w:val="000000"/>
              </w:rPr>
            </w:pPr>
            <w:r w:rsidRPr="00565577">
              <w:rPr>
                <w:bCs/>
                <w:noProof/>
                <w:color w:val="231F20"/>
              </w:rPr>
              <w:t>Mampu mengevaluasi tugas-tugas dalam batasan yang ada secara disiplin dan menyeluruh.</w:t>
            </w:r>
          </w:p>
        </w:tc>
      </w:tr>
      <w:tr w:rsidR="00565577" w:rsidRPr="00565577" w:rsidTr="009954A4">
        <w:tc>
          <w:tcPr>
            <w:tcW w:w="1974" w:type="dxa"/>
            <w:gridSpan w:val="2"/>
            <w:vMerge/>
            <w:shd w:val="clear" w:color="auto" w:fill="auto"/>
          </w:tcPr>
          <w:p w:rsidR="00565577" w:rsidRPr="00565577" w:rsidRDefault="00565577" w:rsidP="00565577">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565577" w:rsidRPr="00565577" w:rsidRDefault="00565577" w:rsidP="00565577">
            <w:pPr>
              <w:spacing w:after="0" w:line="240" w:lineRule="auto"/>
              <w:rPr>
                <w:noProof/>
              </w:rPr>
            </w:pPr>
            <w:r w:rsidRPr="00565577">
              <w:rPr>
                <w:bCs/>
                <w:noProof/>
                <w:color w:val="231F20"/>
              </w:rPr>
              <w:t>CPL-8</w:t>
            </w:r>
          </w:p>
        </w:tc>
        <w:tc>
          <w:tcPr>
            <w:tcW w:w="11259" w:type="dxa"/>
            <w:gridSpan w:val="7"/>
            <w:tcBorders>
              <w:top w:val="single" w:sz="4" w:space="0" w:color="000000"/>
              <w:bottom w:val="single" w:sz="4" w:space="0" w:color="000000"/>
            </w:tcBorders>
            <w:shd w:val="clear" w:color="auto" w:fill="auto"/>
          </w:tcPr>
          <w:p w:rsidR="00565577" w:rsidRPr="00565577" w:rsidRDefault="00565577" w:rsidP="00F348F8">
            <w:pPr>
              <w:spacing w:after="0" w:line="240" w:lineRule="auto"/>
              <w:jc w:val="both"/>
              <w:rPr>
                <w:i/>
                <w:noProof/>
                <w:color w:val="0000FF"/>
              </w:rPr>
            </w:pPr>
            <w:r w:rsidRPr="00565577">
              <w:rPr>
                <w:bCs/>
                <w:noProof/>
                <w:color w:val="231F20"/>
              </w:rPr>
              <w:t>Mampu untuk bekerja dalam tim lintas disiplin dan multikultural serta global internasional.</w:t>
            </w:r>
          </w:p>
        </w:tc>
      </w:tr>
      <w:tr w:rsidR="00565577" w:rsidRPr="00565577" w:rsidTr="009954A4">
        <w:tc>
          <w:tcPr>
            <w:tcW w:w="1974" w:type="dxa"/>
            <w:gridSpan w:val="2"/>
            <w:vMerge/>
            <w:shd w:val="clear" w:color="auto" w:fill="auto"/>
          </w:tcPr>
          <w:p w:rsidR="00565577" w:rsidRPr="00565577" w:rsidRDefault="00565577" w:rsidP="00565577">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565577" w:rsidRPr="00565577" w:rsidRDefault="00565577" w:rsidP="00565577">
            <w:pPr>
              <w:spacing w:after="0" w:line="240" w:lineRule="auto"/>
              <w:rPr>
                <w:noProof/>
              </w:rPr>
            </w:pPr>
            <w:r w:rsidRPr="00565577">
              <w:rPr>
                <w:bCs/>
                <w:noProof/>
                <w:color w:val="231F20"/>
              </w:rPr>
              <w:t>CPL-9</w:t>
            </w:r>
          </w:p>
        </w:tc>
        <w:tc>
          <w:tcPr>
            <w:tcW w:w="11259" w:type="dxa"/>
            <w:gridSpan w:val="7"/>
            <w:tcBorders>
              <w:top w:val="single" w:sz="4" w:space="0" w:color="000000"/>
              <w:bottom w:val="single" w:sz="4" w:space="0" w:color="000000"/>
            </w:tcBorders>
            <w:shd w:val="clear" w:color="auto" w:fill="auto"/>
          </w:tcPr>
          <w:p w:rsidR="00565577" w:rsidRPr="00565577" w:rsidRDefault="00565577" w:rsidP="00565577">
            <w:pPr>
              <w:spacing w:after="0" w:line="240" w:lineRule="auto"/>
              <w:rPr>
                <w:i/>
                <w:noProof/>
                <w:color w:val="0000FF"/>
              </w:rPr>
            </w:pPr>
            <w:r w:rsidRPr="00565577">
              <w:rPr>
                <w:bCs/>
                <w:noProof/>
                <w:color w:val="231F20"/>
              </w:rPr>
              <w:t>Mampu untuk bertanggung jawab kepada masyarakat dan mematuhi etika profesi dalam menyelesaikan permasalahan Teknik Elektro.</w:t>
            </w:r>
          </w:p>
        </w:tc>
      </w:tr>
      <w:tr w:rsidR="00565577" w:rsidRPr="00565577" w:rsidTr="009954A4">
        <w:tc>
          <w:tcPr>
            <w:tcW w:w="1974" w:type="dxa"/>
            <w:gridSpan w:val="2"/>
            <w:vMerge/>
            <w:shd w:val="clear" w:color="auto" w:fill="auto"/>
          </w:tcPr>
          <w:p w:rsidR="00565577" w:rsidRPr="00565577" w:rsidRDefault="00565577" w:rsidP="00565577">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565577" w:rsidRPr="00565577" w:rsidRDefault="00565577" w:rsidP="00565577">
            <w:pPr>
              <w:spacing w:after="0" w:line="240" w:lineRule="auto"/>
              <w:rPr>
                <w:noProof/>
              </w:rPr>
            </w:pPr>
            <w:r w:rsidRPr="00565577">
              <w:rPr>
                <w:bCs/>
                <w:noProof/>
                <w:color w:val="231F20"/>
              </w:rPr>
              <w:t>CPL-10</w:t>
            </w:r>
          </w:p>
        </w:tc>
        <w:tc>
          <w:tcPr>
            <w:tcW w:w="11259" w:type="dxa"/>
            <w:gridSpan w:val="7"/>
            <w:tcBorders>
              <w:top w:val="single" w:sz="4" w:space="0" w:color="000000"/>
              <w:bottom w:val="single" w:sz="4" w:space="0" w:color="000000"/>
            </w:tcBorders>
            <w:shd w:val="clear" w:color="auto" w:fill="auto"/>
          </w:tcPr>
          <w:p w:rsidR="00565577" w:rsidRPr="00565577" w:rsidRDefault="00565577" w:rsidP="00565577">
            <w:pPr>
              <w:spacing w:after="0" w:line="240" w:lineRule="auto"/>
              <w:rPr>
                <w:i/>
                <w:noProof/>
                <w:color w:val="0000FF"/>
              </w:rPr>
            </w:pPr>
            <w:r w:rsidRPr="00565577">
              <w:rPr>
                <w:bCs/>
                <w:noProof/>
                <w:color w:val="231F20"/>
              </w:rPr>
              <w:t>Memiliki kapasitas pembelajaran sepanjang hayat termasuk akses pengetahuan yang relevan tentang isu-isu terkini.</w:t>
            </w:r>
          </w:p>
        </w:tc>
      </w:tr>
      <w:tr w:rsidR="00565577" w:rsidRPr="00565577" w:rsidTr="009954A4">
        <w:tc>
          <w:tcPr>
            <w:tcW w:w="1974" w:type="dxa"/>
            <w:gridSpan w:val="2"/>
            <w:vMerge/>
            <w:shd w:val="clear" w:color="auto" w:fill="auto"/>
          </w:tcPr>
          <w:p w:rsidR="00565577" w:rsidRPr="00565577" w:rsidRDefault="00565577" w:rsidP="00565577">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565577" w:rsidRPr="00565577" w:rsidRDefault="00565577" w:rsidP="00565577">
            <w:pPr>
              <w:spacing w:after="0" w:line="240" w:lineRule="auto"/>
              <w:rPr>
                <w:noProof/>
              </w:rPr>
            </w:pPr>
            <w:r w:rsidRPr="00565577">
              <w:rPr>
                <w:bCs/>
                <w:noProof/>
                <w:color w:val="231F20"/>
              </w:rPr>
              <w:t>CPL-11</w:t>
            </w:r>
          </w:p>
        </w:tc>
        <w:tc>
          <w:tcPr>
            <w:tcW w:w="11259" w:type="dxa"/>
            <w:gridSpan w:val="7"/>
            <w:tcBorders>
              <w:top w:val="single" w:sz="4" w:space="0" w:color="000000"/>
              <w:bottom w:val="single" w:sz="4" w:space="0" w:color="000000"/>
            </w:tcBorders>
            <w:shd w:val="clear" w:color="auto" w:fill="auto"/>
          </w:tcPr>
          <w:p w:rsidR="00565577" w:rsidRPr="00565577" w:rsidRDefault="00565577" w:rsidP="00565577">
            <w:pPr>
              <w:pBdr>
                <w:top w:val="nil"/>
                <w:left w:val="nil"/>
                <w:bottom w:val="nil"/>
                <w:right w:val="nil"/>
                <w:between w:val="nil"/>
              </w:pBdr>
              <w:spacing w:after="0" w:line="240" w:lineRule="auto"/>
              <w:rPr>
                <w:rFonts w:ascii="Times New Roman" w:eastAsia="Times New Roman" w:hAnsi="Times New Roman" w:cs="Times New Roman"/>
                <w:noProof/>
                <w:color w:val="000000"/>
                <w:highlight w:val="white"/>
              </w:rPr>
            </w:pPr>
            <w:r w:rsidRPr="00565577">
              <w:rPr>
                <w:bCs/>
                <w:noProof/>
                <w:color w:val="231F20"/>
              </w:rPr>
              <w:t>Mampu mengidentifikasi potensi daerah di Sumatera Utara dan menerapkan inovasi, metode, keterampilan, dan perangkat teknik elektro yang relevan untuk mengembangkan potensi daerah tersebut.</w:t>
            </w:r>
          </w:p>
        </w:tc>
      </w:tr>
      <w:tr w:rsidR="00565577" w:rsidRPr="00565577" w:rsidTr="009954A4">
        <w:tc>
          <w:tcPr>
            <w:tcW w:w="1974" w:type="dxa"/>
            <w:gridSpan w:val="2"/>
            <w:vMerge/>
            <w:shd w:val="clear" w:color="auto" w:fill="auto"/>
          </w:tcPr>
          <w:p w:rsidR="00565577" w:rsidRPr="00565577" w:rsidRDefault="00565577" w:rsidP="00565577">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565577" w:rsidRPr="00565577" w:rsidRDefault="00565577" w:rsidP="00565577">
            <w:pPr>
              <w:spacing w:after="0" w:line="240" w:lineRule="auto"/>
              <w:rPr>
                <w:noProof/>
              </w:rPr>
            </w:pPr>
            <w:r w:rsidRPr="00565577">
              <w:rPr>
                <w:bCs/>
                <w:noProof/>
                <w:color w:val="231F20"/>
              </w:rPr>
              <w:t>CPL-12</w:t>
            </w:r>
          </w:p>
        </w:tc>
        <w:tc>
          <w:tcPr>
            <w:tcW w:w="11259" w:type="dxa"/>
            <w:gridSpan w:val="7"/>
            <w:tcBorders>
              <w:top w:val="single" w:sz="4" w:space="0" w:color="000000"/>
              <w:bottom w:val="single" w:sz="4" w:space="0" w:color="000000"/>
            </w:tcBorders>
            <w:shd w:val="clear" w:color="auto" w:fill="auto"/>
          </w:tcPr>
          <w:p w:rsidR="00565577" w:rsidRPr="00565577" w:rsidRDefault="00565577" w:rsidP="00565577">
            <w:pPr>
              <w:pBdr>
                <w:top w:val="nil"/>
                <w:left w:val="nil"/>
                <w:bottom w:val="nil"/>
                <w:right w:val="nil"/>
                <w:between w:val="nil"/>
              </w:pBdr>
              <w:spacing w:after="0" w:line="240" w:lineRule="auto"/>
              <w:rPr>
                <w:rFonts w:ascii="Times New Roman" w:eastAsia="Times New Roman" w:hAnsi="Times New Roman" w:cs="Times New Roman"/>
                <w:noProof/>
                <w:color w:val="000000"/>
                <w:highlight w:val="white"/>
              </w:rPr>
            </w:pPr>
            <w:r w:rsidRPr="00565577">
              <w:rPr>
                <w:bCs/>
                <w:noProof/>
                <w:color w:val="231F20"/>
              </w:rPr>
              <w:t>Mampu mendesain sistem dan/atau proses untuk memanfaatkan energi baru dan terbarukan sebagai sumber energi listrik alternatif dari potensi sumber daya lokal dan nasional dengan wawasan global.</w:t>
            </w:r>
          </w:p>
        </w:tc>
      </w:tr>
      <w:tr w:rsidR="00565577" w:rsidRPr="00565577" w:rsidTr="009954A4">
        <w:trPr>
          <w:trHeight w:val="296"/>
        </w:trPr>
        <w:tc>
          <w:tcPr>
            <w:tcW w:w="1974" w:type="dxa"/>
            <w:gridSpan w:val="2"/>
            <w:vMerge/>
            <w:shd w:val="clear" w:color="auto" w:fill="auto"/>
          </w:tcPr>
          <w:p w:rsidR="00565577" w:rsidRPr="00565577" w:rsidRDefault="00565577" w:rsidP="00565577">
            <w:pPr>
              <w:widowControl w:val="0"/>
              <w:pBdr>
                <w:top w:val="nil"/>
                <w:left w:val="nil"/>
                <w:bottom w:val="nil"/>
                <w:right w:val="nil"/>
                <w:between w:val="nil"/>
              </w:pBdr>
              <w:spacing w:after="0" w:line="276" w:lineRule="auto"/>
              <w:rPr>
                <w:i/>
                <w:noProof/>
                <w:color w:val="0000FF"/>
              </w:rPr>
            </w:pPr>
          </w:p>
        </w:tc>
        <w:tc>
          <w:tcPr>
            <w:tcW w:w="6381" w:type="dxa"/>
            <w:gridSpan w:val="3"/>
            <w:tcBorders>
              <w:top w:val="single" w:sz="4" w:space="0" w:color="000000"/>
              <w:bottom w:val="single" w:sz="4" w:space="0" w:color="000000"/>
            </w:tcBorders>
            <w:shd w:val="clear" w:color="auto" w:fill="E7E6E6"/>
          </w:tcPr>
          <w:p w:rsidR="00565577" w:rsidRPr="00565577" w:rsidRDefault="00565577" w:rsidP="00565577">
            <w:pPr>
              <w:spacing w:after="0" w:line="240" w:lineRule="auto"/>
              <w:rPr>
                <w:b/>
                <w:noProof/>
                <w:color w:val="0000FF"/>
              </w:rPr>
            </w:pPr>
            <w:r w:rsidRPr="00565577">
              <w:rPr>
                <w:b/>
                <w:noProof/>
              </w:rPr>
              <w:t xml:space="preserve">Capaian Pembelajaran Mata Kuliah (CPMK) </w:t>
            </w:r>
          </w:p>
        </w:tc>
        <w:tc>
          <w:tcPr>
            <w:tcW w:w="6303" w:type="dxa"/>
            <w:gridSpan w:val="5"/>
            <w:tcBorders>
              <w:top w:val="single" w:sz="4" w:space="0" w:color="000000"/>
              <w:bottom w:val="nil"/>
            </w:tcBorders>
            <w:shd w:val="clear" w:color="auto" w:fill="auto"/>
          </w:tcPr>
          <w:p w:rsidR="00565577" w:rsidRPr="00565577" w:rsidRDefault="00565577" w:rsidP="00565577">
            <w:pPr>
              <w:spacing w:after="0" w:line="240" w:lineRule="auto"/>
              <w:rPr>
                <w:noProof/>
              </w:rPr>
            </w:pPr>
          </w:p>
        </w:tc>
      </w:tr>
      <w:tr w:rsidR="00565577" w:rsidRPr="00565577" w:rsidTr="009954A4">
        <w:tc>
          <w:tcPr>
            <w:tcW w:w="1974" w:type="dxa"/>
            <w:gridSpan w:val="2"/>
            <w:vMerge/>
            <w:shd w:val="clear" w:color="auto" w:fill="auto"/>
          </w:tcPr>
          <w:p w:rsidR="00565577" w:rsidRPr="00565577" w:rsidRDefault="00565577" w:rsidP="00565577">
            <w:pPr>
              <w:widowControl w:val="0"/>
              <w:pBdr>
                <w:top w:val="nil"/>
                <w:left w:val="nil"/>
                <w:bottom w:val="nil"/>
                <w:right w:val="nil"/>
                <w:between w:val="nil"/>
              </w:pBdr>
              <w:spacing w:after="0" w:line="276" w:lineRule="auto"/>
              <w:rPr>
                <w:noProof/>
              </w:rPr>
            </w:pPr>
          </w:p>
        </w:tc>
        <w:tc>
          <w:tcPr>
            <w:tcW w:w="1425" w:type="dxa"/>
            <w:tcBorders>
              <w:top w:val="nil"/>
              <w:bottom w:val="single" w:sz="4" w:space="0" w:color="000000"/>
            </w:tcBorders>
            <w:shd w:val="clear" w:color="auto" w:fill="auto"/>
          </w:tcPr>
          <w:p w:rsidR="00565577" w:rsidRPr="00565577" w:rsidRDefault="00565577" w:rsidP="00565577">
            <w:pPr>
              <w:spacing w:after="0" w:line="256" w:lineRule="auto"/>
              <w:ind w:left="-10"/>
              <w:rPr>
                <w:noProof/>
              </w:rPr>
            </w:pPr>
            <w:r w:rsidRPr="00565577">
              <w:rPr>
                <w:noProof/>
              </w:rPr>
              <w:t>CPMK 1</w:t>
            </w:r>
          </w:p>
        </w:tc>
        <w:tc>
          <w:tcPr>
            <w:tcW w:w="11259" w:type="dxa"/>
            <w:gridSpan w:val="7"/>
            <w:tcBorders>
              <w:top w:val="nil"/>
              <w:bottom w:val="single" w:sz="4" w:space="0" w:color="000000"/>
            </w:tcBorders>
            <w:shd w:val="clear" w:color="auto" w:fill="auto"/>
          </w:tcPr>
          <w:p w:rsidR="00565577" w:rsidRPr="00565577" w:rsidRDefault="00565577" w:rsidP="00565577">
            <w:pPr>
              <w:spacing w:after="0" w:line="256" w:lineRule="auto"/>
              <w:rPr>
                <w:noProof/>
              </w:rPr>
            </w:pPr>
            <w:r w:rsidRPr="00565577">
              <w:rPr>
                <w:noProof/>
              </w:rPr>
              <w:t>Mengenal klasifikasi umum bahan keteknikan khusus bidang Teknik Elektro.</w:t>
            </w:r>
          </w:p>
        </w:tc>
      </w:tr>
      <w:tr w:rsidR="00565577" w:rsidRPr="00565577" w:rsidTr="009954A4">
        <w:tc>
          <w:tcPr>
            <w:tcW w:w="1974" w:type="dxa"/>
            <w:gridSpan w:val="2"/>
            <w:vMerge/>
            <w:shd w:val="clear" w:color="auto" w:fill="auto"/>
          </w:tcPr>
          <w:p w:rsidR="00565577" w:rsidRPr="00565577" w:rsidRDefault="00565577" w:rsidP="00565577">
            <w:pPr>
              <w:widowControl w:val="0"/>
              <w:pBdr>
                <w:top w:val="nil"/>
                <w:left w:val="nil"/>
                <w:bottom w:val="nil"/>
                <w:right w:val="nil"/>
                <w:between w:val="nil"/>
              </w:pBdr>
              <w:spacing w:after="0" w:line="276" w:lineRule="auto"/>
              <w:rPr>
                <w:noProof/>
              </w:rPr>
            </w:pPr>
          </w:p>
        </w:tc>
        <w:tc>
          <w:tcPr>
            <w:tcW w:w="1425" w:type="dxa"/>
            <w:tcBorders>
              <w:top w:val="nil"/>
              <w:bottom w:val="single" w:sz="4" w:space="0" w:color="000000"/>
            </w:tcBorders>
            <w:shd w:val="clear" w:color="auto" w:fill="auto"/>
          </w:tcPr>
          <w:p w:rsidR="00565577" w:rsidRPr="00565577" w:rsidRDefault="00565577" w:rsidP="00565577">
            <w:pPr>
              <w:spacing w:after="0" w:line="256" w:lineRule="auto"/>
              <w:ind w:left="-10"/>
              <w:rPr>
                <w:noProof/>
              </w:rPr>
            </w:pPr>
            <w:r w:rsidRPr="00565577">
              <w:rPr>
                <w:noProof/>
              </w:rPr>
              <w:t>CPMK 2</w:t>
            </w:r>
          </w:p>
        </w:tc>
        <w:tc>
          <w:tcPr>
            <w:tcW w:w="11259" w:type="dxa"/>
            <w:gridSpan w:val="7"/>
            <w:tcBorders>
              <w:top w:val="nil"/>
              <w:bottom w:val="single" w:sz="4" w:space="0" w:color="000000"/>
            </w:tcBorders>
            <w:shd w:val="clear" w:color="auto" w:fill="auto"/>
          </w:tcPr>
          <w:p w:rsidR="00565577" w:rsidRPr="00F348F8" w:rsidRDefault="00565577" w:rsidP="00565577">
            <w:pPr>
              <w:spacing w:after="0" w:line="256" w:lineRule="auto"/>
              <w:rPr>
                <w:noProof/>
                <w:lang w:val="id-ID"/>
              </w:rPr>
            </w:pPr>
            <w:r w:rsidRPr="00565577">
              <w:rPr>
                <w:noProof/>
              </w:rPr>
              <w:t>Memahami struktur atom, konfi</w:t>
            </w:r>
            <w:r w:rsidR="00F348F8">
              <w:rPr>
                <w:noProof/>
              </w:rPr>
              <w:t>gurasi elektron dan</w:t>
            </w:r>
            <w:r w:rsidR="00F348F8" w:rsidRPr="00F348F8">
              <w:rPr>
                <w:noProof/>
              </w:rPr>
              <w:t xml:space="preserve"> dasar pembentukan sifat</w:t>
            </w:r>
            <w:r w:rsidR="00F348F8">
              <w:rPr>
                <w:noProof/>
              </w:rPr>
              <w:t xml:space="preserve"> material elektroteknik</w:t>
            </w:r>
            <w:r w:rsidR="00F348F8">
              <w:rPr>
                <w:noProof/>
                <w:lang w:val="id-ID"/>
              </w:rPr>
              <w:t>.</w:t>
            </w:r>
          </w:p>
        </w:tc>
      </w:tr>
      <w:tr w:rsidR="00565577" w:rsidRPr="00565577" w:rsidTr="009954A4">
        <w:tc>
          <w:tcPr>
            <w:tcW w:w="1974" w:type="dxa"/>
            <w:gridSpan w:val="2"/>
            <w:vMerge/>
            <w:shd w:val="clear" w:color="auto" w:fill="auto"/>
          </w:tcPr>
          <w:p w:rsidR="00565577" w:rsidRPr="00565577" w:rsidRDefault="00565577" w:rsidP="00565577">
            <w:pPr>
              <w:widowControl w:val="0"/>
              <w:pBdr>
                <w:top w:val="nil"/>
                <w:left w:val="nil"/>
                <w:bottom w:val="nil"/>
                <w:right w:val="nil"/>
                <w:between w:val="nil"/>
              </w:pBdr>
              <w:spacing w:after="0" w:line="276" w:lineRule="auto"/>
              <w:rPr>
                <w:noProof/>
              </w:rPr>
            </w:pPr>
          </w:p>
        </w:tc>
        <w:tc>
          <w:tcPr>
            <w:tcW w:w="1425" w:type="dxa"/>
            <w:tcBorders>
              <w:top w:val="nil"/>
              <w:bottom w:val="single" w:sz="4" w:space="0" w:color="000000"/>
            </w:tcBorders>
            <w:shd w:val="clear" w:color="auto" w:fill="auto"/>
          </w:tcPr>
          <w:p w:rsidR="00565577" w:rsidRPr="00565577" w:rsidRDefault="00565577" w:rsidP="00565577">
            <w:pPr>
              <w:spacing w:after="0" w:line="256" w:lineRule="auto"/>
              <w:ind w:left="-10"/>
              <w:rPr>
                <w:noProof/>
              </w:rPr>
            </w:pPr>
            <w:r w:rsidRPr="00565577">
              <w:rPr>
                <w:noProof/>
              </w:rPr>
              <w:t>CPMK 3</w:t>
            </w:r>
          </w:p>
        </w:tc>
        <w:tc>
          <w:tcPr>
            <w:tcW w:w="11259" w:type="dxa"/>
            <w:gridSpan w:val="7"/>
            <w:tcBorders>
              <w:top w:val="nil"/>
              <w:bottom w:val="single" w:sz="4" w:space="0" w:color="000000"/>
            </w:tcBorders>
            <w:shd w:val="clear" w:color="auto" w:fill="auto"/>
          </w:tcPr>
          <w:p w:rsidR="00565577" w:rsidRPr="00601EF2" w:rsidRDefault="00601EF2" w:rsidP="00601EF2">
            <w:pPr>
              <w:spacing w:after="0" w:line="256" w:lineRule="auto"/>
              <w:jc w:val="both"/>
              <w:rPr>
                <w:noProof/>
                <w:lang w:val="id-ID"/>
              </w:rPr>
            </w:pPr>
            <w:r>
              <w:rPr>
                <w:noProof/>
              </w:rPr>
              <w:t xml:space="preserve">Memahami </w:t>
            </w:r>
            <w:r w:rsidRPr="00601EF2">
              <w:rPr>
                <w:noProof/>
              </w:rPr>
              <w:t>pembentukan dan sifat material konduktor, material semikonduktor, material dielektrik/isolasi dan material magnetik</w:t>
            </w:r>
            <w:r>
              <w:rPr>
                <w:noProof/>
                <w:lang w:val="id-ID"/>
              </w:rPr>
              <w:t>.</w:t>
            </w:r>
          </w:p>
        </w:tc>
      </w:tr>
      <w:tr w:rsidR="00565577" w:rsidRPr="00565577" w:rsidTr="009954A4">
        <w:tc>
          <w:tcPr>
            <w:tcW w:w="1974" w:type="dxa"/>
            <w:gridSpan w:val="2"/>
            <w:vMerge/>
            <w:shd w:val="clear" w:color="auto" w:fill="auto"/>
          </w:tcPr>
          <w:p w:rsidR="00565577" w:rsidRPr="00565577" w:rsidRDefault="00565577" w:rsidP="00565577">
            <w:pPr>
              <w:widowControl w:val="0"/>
              <w:pBdr>
                <w:top w:val="nil"/>
                <w:left w:val="nil"/>
                <w:bottom w:val="nil"/>
                <w:right w:val="nil"/>
                <w:between w:val="nil"/>
              </w:pBdr>
              <w:spacing w:after="0" w:line="276" w:lineRule="auto"/>
              <w:rPr>
                <w:noProof/>
              </w:rPr>
            </w:pPr>
          </w:p>
        </w:tc>
        <w:tc>
          <w:tcPr>
            <w:tcW w:w="1425" w:type="dxa"/>
            <w:tcBorders>
              <w:top w:val="nil"/>
              <w:bottom w:val="single" w:sz="4" w:space="0" w:color="000000"/>
            </w:tcBorders>
            <w:shd w:val="clear" w:color="auto" w:fill="auto"/>
          </w:tcPr>
          <w:p w:rsidR="00565577" w:rsidRPr="00565577" w:rsidRDefault="00565577" w:rsidP="00565577">
            <w:pPr>
              <w:spacing w:after="0" w:line="256" w:lineRule="auto"/>
              <w:ind w:left="-10"/>
              <w:rPr>
                <w:noProof/>
              </w:rPr>
            </w:pPr>
            <w:r w:rsidRPr="00565577">
              <w:rPr>
                <w:noProof/>
              </w:rPr>
              <w:t>CPMK 4</w:t>
            </w:r>
          </w:p>
        </w:tc>
        <w:tc>
          <w:tcPr>
            <w:tcW w:w="11259" w:type="dxa"/>
            <w:gridSpan w:val="7"/>
            <w:tcBorders>
              <w:top w:val="nil"/>
              <w:bottom w:val="single" w:sz="4" w:space="0" w:color="000000"/>
            </w:tcBorders>
            <w:shd w:val="clear" w:color="auto" w:fill="auto"/>
          </w:tcPr>
          <w:p w:rsidR="00565577" w:rsidRPr="00601EF2" w:rsidRDefault="00601EF2" w:rsidP="00565577">
            <w:pPr>
              <w:spacing w:after="0" w:line="256" w:lineRule="auto"/>
              <w:rPr>
                <w:noProof/>
                <w:lang w:val="id-ID"/>
              </w:rPr>
            </w:pPr>
            <w:r>
              <w:rPr>
                <w:noProof/>
              </w:rPr>
              <w:t xml:space="preserve">Mampu </w:t>
            </w:r>
            <w:r w:rsidRPr="00601EF2">
              <w:rPr>
                <w:noProof/>
              </w:rPr>
              <w:t>mengaplikasikan penggunaan material teknik dan material elek</w:t>
            </w:r>
            <w:r>
              <w:rPr>
                <w:noProof/>
              </w:rPr>
              <w:t>troteknik pada bidang Teknik Elektro</w:t>
            </w:r>
            <w:r>
              <w:rPr>
                <w:noProof/>
                <w:lang w:val="id-ID"/>
              </w:rPr>
              <w:t>.</w:t>
            </w:r>
          </w:p>
        </w:tc>
      </w:tr>
      <w:tr w:rsidR="00565577" w:rsidRPr="00565577" w:rsidTr="009954A4">
        <w:trPr>
          <w:trHeight w:val="345"/>
        </w:trPr>
        <w:tc>
          <w:tcPr>
            <w:tcW w:w="1974" w:type="dxa"/>
            <w:gridSpan w:val="2"/>
            <w:shd w:val="clear" w:color="auto" w:fill="auto"/>
          </w:tcPr>
          <w:p w:rsidR="00565577" w:rsidRPr="00565577" w:rsidRDefault="00565577" w:rsidP="00565577">
            <w:pPr>
              <w:spacing w:after="0" w:line="240" w:lineRule="auto"/>
              <w:rPr>
                <w:b/>
                <w:noProof/>
              </w:rPr>
            </w:pPr>
            <w:r w:rsidRPr="00565577">
              <w:rPr>
                <w:b/>
                <w:noProof/>
              </w:rPr>
              <w:t>Peta CPL – CPMK</w:t>
            </w:r>
          </w:p>
        </w:tc>
        <w:tc>
          <w:tcPr>
            <w:tcW w:w="12684" w:type="dxa"/>
            <w:gridSpan w:val="8"/>
            <w:tcBorders>
              <w:top w:val="single" w:sz="4" w:space="0" w:color="000000"/>
            </w:tcBorders>
            <w:shd w:val="clear" w:color="auto" w:fill="auto"/>
          </w:tcPr>
          <w:p w:rsidR="00565577" w:rsidRPr="00565577" w:rsidRDefault="00565577" w:rsidP="00565577">
            <w:pPr>
              <w:spacing w:after="0" w:line="240" w:lineRule="auto"/>
              <w:rPr>
                <w:noProof/>
                <w:color w:val="0000FF"/>
              </w:rPr>
            </w:pPr>
          </w:p>
          <w:tbl>
            <w:tblPr>
              <w:tblStyle w:val="1"/>
              <w:tblW w:w="12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
              <w:gridCol w:w="925"/>
              <w:gridCol w:w="925"/>
              <w:gridCol w:w="925"/>
              <w:gridCol w:w="925"/>
              <w:gridCol w:w="925"/>
              <w:gridCol w:w="925"/>
              <w:gridCol w:w="925"/>
              <w:gridCol w:w="925"/>
              <w:gridCol w:w="925"/>
              <w:gridCol w:w="925"/>
              <w:gridCol w:w="925"/>
              <w:gridCol w:w="925"/>
            </w:tblGrid>
            <w:tr w:rsidR="00565577" w:rsidRPr="00565577" w:rsidTr="009954A4">
              <w:trPr>
                <w:trHeight w:val="250"/>
                <w:jc w:val="center"/>
              </w:trPr>
              <w:tc>
                <w:tcPr>
                  <w:tcW w:w="1070" w:type="dxa"/>
                </w:tcPr>
                <w:p w:rsidR="00565577" w:rsidRPr="00565577" w:rsidRDefault="00565577" w:rsidP="00565577">
                  <w:pPr>
                    <w:rPr>
                      <w:noProof/>
                    </w:rPr>
                  </w:pPr>
                </w:p>
              </w:tc>
              <w:tc>
                <w:tcPr>
                  <w:tcW w:w="925" w:type="dxa"/>
                  <w:vAlign w:val="center"/>
                </w:tcPr>
                <w:p w:rsidR="00565577" w:rsidRPr="00565577" w:rsidRDefault="00565577" w:rsidP="00565577">
                  <w:pPr>
                    <w:jc w:val="center"/>
                    <w:rPr>
                      <w:b/>
                      <w:noProof/>
                    </w:rPr>
                  </w:pPr>
                  <w:r w:rsidRPr="00565577">
                    <w:rPr>
                      <w:b/>
                      <w:noProof/>
                    </w:rPr>
                    <w:t>CPL 01</w:t>
                  </w:r>
                </w:p>
              </w:tc>
              <w:tc>
                <w:tcPr>
                  <w:tcW w:w="925" w:type="dxa"/>
                  <w:vAlign w:val="center"/>
                </w:tcPr>
                <w:p w:rsidR="00565577" w:rsidRPr="00565577" w:rsidRDefault="00565577" w:rsidP="00565577">
                  <w:pPr>
                    <w:jc w:val="center"/>
                    <w:rPr>
                      <w:b/>
                      <w:noProof/>
                    </w:rPr>
                  </w:pPr>
                  <w:r w:rsidRPr="00565577">
                    <w:rPr>
                      <w:b/>
                      <w:noProof/>
                    </w:rPr>
                    <w:t>CPL 02</w:t>
                  </w:r>
                </w:p>
              </w:tc>
              <w:tc>
                <w:tcPr>
                  <w:tcW w:w="925" w:type="dxa"/>
                  <w:vAlign w:val="center"/>
                </w:tcPr>
                <w:p w:rsidR="00565577" w:rsidRPr="00565577" w:rsidRDefault="00565577" w:rsidP="00565577">
                  <w:pPr>
                    <w:jc w:val="center"/>
                    <w:rPr>
                      <w:b/>
                      <w:noProof/>
                    </w:rPr>
                  </w:pPr>
                  <w:r w:rsidRPr="00565577">
                    <w:rPr>
                      <w:b/>
                      <w:noProof/>
                    </w:rPr>
                    <w:t>CPL 03</w:t>
                  </w:r>
                </w:p>
              </w:tc>
              <w:tc>
                <w:tcPr>
                  <w:tcW w:w="925" w:type="dxa"/>
                  <w:vAlign w:val="center"/>
                </w:tcPr>
                <w:p w:rsidR="00565577" w:rsidRPr="00565577" w:rsidRDefault="00565577" w:rsidP="00565577">
                  <w:pPr>
                    <w:jc w:val="center"/>
                    <w:rPr>
                      <w:b/>
                      <w:noProof/>
                    </w:rPr>
                  </w:pPr>
                  <w:r w:rsidRPr="00565577">
                    <w:rPr>
                      <w:b/>
                      <w:noProof/>
                    </w:rPr>
                    <w:t>CPL 04</w:t>
                  </w:r>
                </w:p>
              </w:tc>
              <w:tc>
                <w:tcPr>
                  <w:tcW w:w="925" w:type="dxa"/>
                  <w:vAlign w:val="center"/>
                </w:tcPr>
                <w:p w:rsidR="00565577" w:rsidRPr="00565577" w:rsidRDefault="00565577" w:rsidP="00565577">
                  <w:pPr>
                    <w:jc w:val="center"/>
                    <w:rPr>
                      <w:b/>
                      <w:noProof/>
                    </w:rPr>
                  </w:pPr>
                  <w:r w:rsidRPr="00565577">
                    <w:rPr>
                      <w:b/>
                      <w:noProof/>
                    </w:rPr>
                    <w:t>CPL 05</w:t>
                  </w:r>
                </w:p>
              </w:tc>
              <w:tc>
                <w:tcPr>
                  <w:tcW w:w="925" w:type="dxa"/>
                  <w:vAlign w:val="center"/>
                </w:tcPr>
                <w:p w:rsidR="00565577" w:rsidRPr="00565577" w:rsidRDefault="00565577" w:rsidP="00565577">
                  <w:pPr>
                    <w:jc w:val="center"/>
                    <w:rPr>
                      <w:b/>
                      <w:noProof/>
                    </w:rPr>
                  </w:pPr>
                  <w:r w:rsidRPr="00565577">
                    <w:rPr>
                      <w:b/>
                      <w:noProof/>
                    </w:rPr>
                    <w:t>CPL 06</w:t>
                  </w:r>
                </w:p>
              </w:tc>
              <w:tc>
                <w:tcPr>
                  <w:tcW w:w="925" w:type="dxa"/>
                  <w:vAlign w:val="center"/>
                </w:tcPr>
                <w:p w:rsidR="00565577" w:rsidRPr="00565577" w:rsidRDefault="00565577" w:rsidP="00565577">
                  <w:pPr>
                    <w:jc w:val="center"/>
                    <w:rPr>
                      <w:b/>
                      <w:noProof/>
                    </w:rPr>
                  </w:pPr>
                  <w:r w:rsidRPr="00565577">
                    <w:rPr>
                      <w:b/>
                      <w:noProof/>
                    </w:rPr>
                    <w:t>CPL 07</w:t>
                  </w:r>
                </w:p>
              </w:tc>
              <w:tc>
                <w:tcPr>
                  <w:tcW w:w="925" w:type="dxa"/>
                  <w:vAlign w:val="center"/>
                </w:tcPr>
                <w:p w:rsidR="00565577" w:rsidRPr="00565577" w:rsidRDefault="00565577" w:rsidP="00565577">
                  <w:pPr>
                    <w:jc w:val="center"/>
                    <w:rPr>
                      <w:b/>
                      <w:noProof/>
                    </w:rPr>
                  </w:pPr>
                  <w:r w:rsidRPr="00565577">
                    <w:rPr>
                      <w:b/>
                      <w:noProof/>
                    </w:rPr>
                    <w:t>CPL 08</w:t>
                  </w:r>
                </w:p>
              </w:tc>
              <w:tc>
                <w:tcPr>
                  <w:tcW w:w="925" w:type="dxa"/>
                  <w:vAlign w:val="center"/>
                </w:tcPr>
                <w:p w:rsidR="00565577" w:rsidRPr="00565577" w:rsidRDefault="00565577" w:rsidP="00565577">
                  <w:pPr>
                    <w:jc w:val="center"/>
                    <w:rPr>
                      <w:b/>
                      <w:noProof/>
                    </w:rPr>
                  </w:pPr>
                  <w:r w:rsidRPr="00565577">
                    <w:rPr>
                      <w:b/>
                      <w:noProof/>
                    </w:rPr>
                    <w:t>CPL 09</w:t>
                  </w:r>
                </w:p>
              </w:tc>
              <w:tc>
                <w:tcPr>
                  <w:tcW w:w="925" w:type="dxa"/>
                  <w:vAlign w:val="center"/>
                </w:tcPr>
                <w:p w:rsidR="00565577" w:rsidRPr="00565577" w:rsidRDefault="00565577" w:rsidP="00565577">
                  <w:pPr>
                    <w:jc w:val="center"/>
                    <w:rPr>
                      <w:b/>
                      <w:noProof/>
                    </w:rPr>
                  </w:pPr>
                  <w:r w:rsidRPr="00565577">
                    <w:rPr>
                      <w:b/>
                      <w:noProof/>
                    </w:rPr>
                    <w:t>CPL 10</w:t>
                  </w:r>
                </w:p>
              </w:tc>
              <w:tc>
                <w:tcPr>
                  <w:tcW w:w="925" w:type="dxa"/>
                  <w:vAlign w:val="center"/>
                </w:tcPr>
                <w:p w:rsidR="00565577" w:rsidRPr="00565577" w:rsidRDefault="00565577" w:rsidP="00565577">
                  <w:pPr>
                    <w:jc w:val="center"/>
                    <w:rPr>
                      <w:b/>
                      <w:noProof/>
                    </w:rPr>
                  </w:pPr>
                  <w:r w:rsidRPr="00565577">
                    <w:rPr>
                      <w:b/>
                      <w:noProof/>
                    </w:rPr>
                    <w:t>CPL 11</w:t>
                  </w:r>
                </w:p>
              </w:tc>
              <w:tc>
                <w:tcPr>
                  <w:tcW w:w="925" w:type="dxa"/>
                  <w:vAlign w:val="center"/>
                </w:tcPr>
                <w:p w:rsidR="00565577" w:rsidRPr="00565577" w:rsidRDefault="00565577" w:rsidP="00565577">
                  <w:pPr>
                    <w:jc w:val="center"/>
                    <w:rPr>
                      <w:b/>
                      <w:noProof/>
                    </w:rPr>
                  </w:pPr>
                  <w:r w:rsidRPr="00565577">
                    <w:rPr>
                      <w:b/>
                      <w:noProof/>
                    </w:rPr>
                    <w:t>CPL 12</w:t>
                  </w:r>
                </w:p>
              </w:tc>
            </w:tr>
            <w:tr w:rsidR="00565577" w:rsidRPr="00565577" w:rsidTr="009954A4">
              <w:trPr>
                <w:trHeight w:val="250"/>
                <w:jc w:val="center"/>
              </w:trPr>
              <w:tc>
                <w:tcPr>
                  <w:tcW w:w="1070" w:type="dxa"/>
                </w:tcPr>
                <w:p w:rsidR="00565577" w:rsidRPr="00565577" w:rsidRDefault="00565577" w:rsidP="00565577">
                  <w:pPr>
                    <w:rPr>
                      <w:noProof/>
                    </w:rPr>
                  </w:pPr>
                  <w:r w:rsidRPr="00565577">
                    <w:rPr>
                      <w:noProof/>
                    </w:rPr>
                    <w:t xml:space="preserve">CPMK 1 </w:t>
                  </w:r>
                </w:p>
              </w:tc>
              <w:tc>
                <w:tcPr>
                  <w:tcW w:w="925" w:type="dxa"/>
                </w:tcPr>
                <w:p w:rsidR="00565577" w:rsidRPr="00B26118" w:rsidRDefault="00B26118" w:rsidP="00565577">
                  <w:pPr>
                    <w:jc w:val="center"/>
                    <w:rPr>
                      <w:b/>
                      <w:noProof/>
                      <w:color w:val="000000" w:themeColor="text1"/>
                      <w:lang w:val="id-ID"/>
                    </w:rPr>
                  </w:pPr>
                  <w:r w:rsidRPr="00B26118">
                    <w:rPr>
                      <w:b/>
                      <w:noProof/>
                      <w:color w:val="000000" w:themeColor="text1"/>
                      <w:lang w:val="id-ID"/>
                    </w:rPr>
                    <w:t>V</w:t>
                  </w:r>
                </w:p>
              </w:tc>
              <w:tc>
                <w:tcPr>
                  <w:tcW w:w="925" w:type="dxa"/>
                </w:tcPr>
                <w:p w:rsidR="00565577" w:rsidRPr="00B26118" w:rsidRDefault="00565577" w:rsidP="00565577">
                  <w:pPr>
                    <w:jc w:val="center"/>
                    <w:rPr>
                      <w:b/>
                      <w:noProof/>
                      <w:color w:val="000000" w:themeColor="text1"/>
                      <w:lang w:val="id-ID"/>
                    </w:rPr>
                  </w:pPr>
                </w:p>
              </w:tc>
              <w:tc>
                <w:tcPr>
                  <w:tcW w:w="925" w:type="dxa"/>
                </w:tcPr>
                <w:p w:rsidR="00565577" w:rsidRPr="0006597F" w:rsidRDefault="00565577" w:rsidP="00565577">
                  <w:pPr>
                    <w:jc w:val="center"/>
                    <w:rPr>
                      <w:b/>
                      <w:noProof/>
                      <w:color w:val="000000" w:themeColor="text1"/>
                      <w:lang w:val="id-ID"/>
                    </w:rPr>
                  </w:pPr>
                </w:p>
              </w:tc>
              <w:tc>
                <w:tcPr>
                  <w:tcW w:w="925" w:type="dxa"/>
                </w:tcPr>
                <w:p w:rsidR="00565577" w:rsidRPr="0006597F" w:rsidRDefault="00565577" w:rsidP="00565577">
                  <w:pPr>
                    <w:jc w:val="center"/>
                    <w:rPr>
                      <w:b/>
                      <w:noProof/>
                      <w:color w:val="000000" w:themeColor="text1"/>
                      <w:lang w:val="id-ID"/>
                    </w:rPr>
                  </w:pPr>
                </w:p>
              </w:tc>
              <w:tc>
                <w:tcPr>
                  <w:tcW w:w="925" w:type="dxa"/>
                </w:tcPr>
                <w:p w:rsidR="00565577" w:rsidRPr="00B26118" w:rsidRDefault="00565577" w:rsidP="00565577">
                  <w:pPr>
                    <w:jc w:val="center"/>
                    <w:rPr>
                      <w:b/>
                      <w:noProof/>
                      <w:color w:val="000000" w:themeColor="text1"/>
                    </w:rPr>
                  </w:pPr>
                </w:p>
              </w:tc>
              <w:tc>
                <w:tcPr>
                  <w:tcW w:w="925" w:type="dxa"/>
                </w:tcPr>
                <w:p w:rsidR="00565577" w:rsidRPr="00B26118" w:rsidRDefault="00565577" w:rsidP="00565577">
                  <w:pPr>
                    <w:jc w:val="center"/>
                    <w:rPr>
                      <w:b/>
                      <w:noProof/>
                      <w:color w:val="000000" w:themeColor="text1"/>
                    </w:rPr>
                  </w:pPr>
                </w:p>
              </w:tc>
              <w:tc>
                <w:tcPr>
                  <w:tcW w:w="925" w:type="dxa"/>
                </w:tcPr>
                <w:p w:rsidR="00565577" w:rsidRPr="00B26118" w:rsidRDefault="00565577" w:rsidP="00565577">
                  <w:pPr>
                    <w:jc w:val="center"/>
                    <w:rPr>
                      <w:b/>
                      <w:noProof/>
                      <w:color w:val="000000" w:themeColor="text1"/>
                    </w:rPr>
                  </w:pPr>
                </w:p>
              </w:tc>
              <w:tc>
                <w:tcPr>
                  <w:tcW w:w="925" w:type="dxa"/>
                </w:tcPr>
                <w:p w:rsidR="00565577" w:rsidRPr="00B26118" w:rsidRDefault="00565577" w:rsidP="00565577">
                  <w:pPr>
                    <w:jc w:val="center"/>
                    <w:rPr>
                      <w:b/>
                      <w:noProof/>
                      <w:color w:val="000000" w:themeColor="text1"/>
                    </w:rPr>
                  </w:pPr>
                </w:p>
              </w:tc>
              <w:tc>
                <w:tcPr>
                  <w:tcW w:w="925" w:type="dxa"/>
                </w:tcPr>
                <w:p w:rsidR="00565577" w:rsidRPr="00B26118" w:rsidRDefault="00565577" w:rsidP="00565577">
                  <w:pPr>
                    <w:jc w:val="center"/>
                    <w:rPr>
                      <w:b/>
                      <w:noProof/>
                      <w:color w:val="000000" w:themeColor="text1"/>
                    </w:rPr>
                  </w:pPr>
                </w:p>
              </w:tc>
              <w:tc>
                <w:tcPr>
                  <w:tcW w:w="925" w:type="dxa"/>
                </w:tcPr>
                <w:p w:rsidR="00565577" w:rsidRPr="00B26118" w:rsidRDefault="00565577" w:rsidP="00565577">
                  <w:pPr>
                    <w:jc w:val="center"/>
                    <w:rPr>
                      <w:b/>
                      <w:noProof/>
                      <w:color w:val="000000" w:themeColor="text1"/>
                    </w:rPr>
                  </w:pPr>
                </w:p>
              </w:tc>
              <w:tc>
                <w:tcPr>
                  <w:tcW w:w="925" w:type="dxa"/>
                </w:tcPr>
                <w:p w:rsidR="00565577" w:rsidRPr="00B26118" w:rsidRDefault="00565577" w:rsidP="00565577">
                  <w:pPr>
                    <w:jc w:val="center"/>
                    <w:rPr>
                      <w:b/>
                      <w:noProof/>
                      <w:color w:val="000000" w:themeColor="text1"/>
                    </w:rPr>
                  </w:pPr>
                </w:p>
              </w:tc>
              <w:tc>
                <w:tcPr>
                  <w:tcW w:w="925" w:type="dxa"/>
                </w:tcPr>
                <w:p w:rsidR="00565577" w:rsidRPr="00B26118" w:rsidRDefault="00565577" w:rsidP="00565577">
                  <w:pPr>
                    <w:jc w:val="center"/>
                    <w:rPr>
                      <w:b/>
                      <w:noProof/>
                      <w:color w:val="000000" w:themeColor="text1"/>
                    </w:rPr>
                  </w:pPr>
                </w:p>
              </w:tc>
            </w:tr>
            <w:tr w:rsidR="00565577" w:rsidRPr="00565577" w:rsidTr="009954A4">
              <w:trPr>
                <w:trHeight w:val="250"/>
                <w:jc w:val="center"/>
              </w:trPr>
              <w:tc>
                <w:tcPr>
                  <w:tcW w:w="1070" w:type="dxa"/>
                </w:tcPr>
                <w:p w:rsidR="00565577" w:rsidRPr="00565577" w:rsidRDefault="00565577" w:rsidP="00565577">
                  <w:pPr>
                    <w:rPr>
                      <w:noProof/>
                    </w:rPr>
                  </w:pPr>
                  <w:r w:rsidRPr="00565577">
                    <w:rPr>
                      <w:noProof/>
                    </w:rPr>
                    <w:t xml:space="preserve">CPMK 2 </w:t>
                  </w:r>
                </w:p>
              </w:tc>
              <w:tc>
                <w:tcPr>
                  <w:tcW w:w="925" w:type="dxa"/>
                </w:tcPr>
                <w:p w:rsidR="00565577" w:rsidRPr="00B26118" w:rsidRDefault="00565577" w:rsidP="00565577">
                  <w:pPr>
                    <w:jc w:val="center"/>
                    <w:rPr>
                      <w:b/>
                      <w:noProof/>
                      <w:color w:val="000000" w:themeColor="text1"/>
                    </w:rPr>
                  </w:pPr>
                </w:p>
              </w:tc>
              <w:tc>
                <w:tcPr>
                  <w:tcW w:w="925" w:type="dxa"/>
                </w:tcPr>
                <w:p w:rsidR="00565577" w:rsidRPr="0006597F" w:rsidRDefault="0006597F" w:rsidP="00565577">
                  <w:pPr>
                    <w:jc w:val="center"/>
                    <w:rPr>
                      <w:b/>
                      <w:noProof/>
                      <w:color w:val="000000" w:themeColor="text1"/>
                      <w:lang w:val="id-ID"/>
                    </w:rPr>
                  </w:pPr>
                  <w:r>
                    <w:rPr>
                      <w:b/>
                      <w:noProof/>
                      <w:color w:val="000000" w:themeColor="text1"/>
                      <w:lang w:val="id-ID"/>
                    </w:rPr>
                    <w:t>V</w:t>
                  </w:r>
                </w:p>
              </w:tc>
              <w:tc>
                <w:tcPr>
                  <w:tcW w:w="925" w:type="dxa"/>
                </w:tcPr>
                <w:p w:rsidR="00565577" w:rsidRPr="00B26118" w:rsidRDefault="00565577" w:rsidP="00565577">
                  <w:pPr>
                    <w:jc w:val="center"/>
                    <w:rPr>
                      <w:b/>
                      <w:noProof/>
                      <w:color w:val="000000" w:themeColor="text1"/>
                    </w:rPr>
                  </w:pPr>
                </w:p>
              </w:tc>
              <w:tc>
                <w:tcPr>
                  <w:tcW w:w="925" w:type="dxa"/>
                </w:tcPr>
                <w:p w:rsidR="00565577" w:rsidRPr="00B26118" w:rsidRDefault="00565577" w:rsidP="00565577">
                  <w:pPr>
                    <w:jc w:val="center"/>
                    <w:rPr>
                      <w:b/>
                      <w:noProof/>
                      <w:color w:val="000000" w:themeColor="text1"/>
                    </w:rPr>
                  </w:pPr>
                </w:p>
              </w:tc>
              <w:tc>
                <w:tcPr>
                  <w:tcW w:w="925" w:type="dxa"/>
                </w:tcPr>
                <w:p w:rsidR="00565577" w:rsidRPr="00B26118" w:rsidRDefault="00565577" w:rsidP="00565577">
                  <w:pPr>
                    <w:jc w:val="center"/>
                    <w:rPr>
                      <w:b/>
                      <w:noProof/>
                      <w:color w:val="000000" w:themeColor="text1"/>
                    </w:rPr>
                  </w:pPr>
                </w:p>
              </w:tc>
              <w:tc>
                <w:tcPr>
                  <w:tcW w:w="925" w:type="dxa"/>
                </w:tcPr>
                <w:p w:rsidR="00565577" w:rsidRPr="00B26118" w:rsidRDefault="00565577" w:rsidP="00565577">
                  <w:pPr>
                    <w:jc w:val="center"/>
                    <w:rPr>
                      <w:b/>
                      <w:noProof/>
                      <w:color w:val="000000" w:themeColor="text1"/>
                    </w:rPr>
                  </w:pPr>
                </w:p>
              </w:tc>
              <w:tc>
                <w:tcPr>
                  <w:tcW w:w="925" w:type="dxa"/>
                </w:tcPr>
                <w:p w:rsidR="00565577" w:rsidRPr="00B26118" w:rsidRDefault="00565577" w:rsidP="00565577">
                  <w:pPr>
                    <w:jc w:val="center"/>
                    <w:rPr>
                      <w:b/>
                      <w:noProof/>
                      <w:color w:val="000000" w:themeColor="text1"/>
                    </w:rPr>
                  </w:pPr>
                </w:p>
              </w:tc>
              <w:tc>
                <w:tcPr>
                  <w:tcW w:w="925" w:type="dxa"/>
                </w:tcPr>
                <w:p w:rsidR="00565577" w:rsidRPr="00B26118" w:rsidRDefault="00565577" w:rsidP="00565577">
                  <w:pPr>
                    <w:jc w:val="center"/>
                    <w:rPr>
                      <w:b/>
                      <w:noProof/>
                      <w:color w:val="000000" w:themeColor="text1"/>
                    </w:rPr>
                  </w:pPr>
                </w:p>
              </w:tc>
              <w:tc>
                <w:tcPr>
                  <w:tcW w:w="925" w:type="dxa"/>
                </w:tcPr>
                <w:p w:rsidR="00565577" w:rsidRPr="00B26118" w:rsidRDefault="00565577" w:rsidP="00565577">
                  <w:pPr>
                    <w:jc w:val="center"/>
                    <w:rPr>
                      <w:b/>
                      <w:noProof/>
                      <w:color w:val="000000" w:themeColor="text1"/>
                    </w:rPr>
                  </w:pPr>
                </w:p>
              </w:tc>
              <w:tc>
                <w:tcPr>
                  <w:tcW w:w="925" w:type="dxa"/>
                </w:tcPr>
                <w:p w:rsidR="00565577" w:rsidRPr="00B26118" w:rsidRDefault="00565577" w:rsidP="00565577">
                  <w:pPr>
                    <w:jc w:val="center"/>
                    <w:rPr>
                      <w:b/>
                      <w:noProof/>
                      <w:color w:val="000000" w:themeColor="text1"/>
                    </w:rPr>
                  </w:pPr>
                </w:p>
              </w:tc>
              <w:tc>
                <w:tcPr>
                  <w:tcW w:w="925" w:type="dxa"/>
                </w:tcPr>
                <w:p w:rsidR="00565577" w:rsidRPr="00B26118" w:rsidRDefault="00565577" w:rsidP="00565577">
                  <w:pPr>
                    <w:jc w:val="center"/>
                    <w:rPr>
                      <w:b/>
                      <w:noProof/>
                      <w:color w:val="000000" w:themeColor="text1"/>
                    </w:rPr>
                  </w:pPr>
                </w:p>
              </w:tc>
              <w:tc>
                <w:tcPr>
                  <w:tcW w:w="925" w:type="dxa"/>
                </w:tcPr>
                <w:p w:rsidR="00565577" w:rsidRPr="00B26118" w:rsidRDefault="00565577" w:rsidP="00565577">
                  <w:pPr>
                    <w:jc w:val="center"/>
                    <w:rPr>
                      <w:b/>
                      <w:noProof/>
                      <w:color w:val="000000" w:themeColor="text1"/>
                    </w:rPr>
                  </w:pPr>
                </w:p>
              </w:tc>
            </w:tr>
            <w:tr w:rsidR="00565577" w:rsidRPr="00565577" w:rsidTr="009954A4">
              <w:trPr>
                <w:trHeight w:val="250"/>
                <w:jc w:val="center"/>
              </w:trPr>
              <w:tc>
                <w:tcPr>
                  <w:tcW w:w="1070" w:type="dxa"/>
                </w:tcPr>
                <w:p w:rsidR="00565577" w:rsidRPr="00565577" w:rsidRDefault="00565577" w:rsidP="00565577">
                  <w:pPr>
                    <w:rPr>
                      <w:noProof/>
                    </w:rPr>
                  </w:pPr>
                  <w:r w:rsidRPr="00565577">
                    <w:rPr>
                      <w:noProof/>
                    </w:rPr>
                    <w:t>CPMK 3</w:t>
                  </w:r>
                </w:p>
              </w:tc>
              <w:tc>
                <w:tcPr>
                  <w:tcW w:w="925" w:type="dxa"/>
                </w:tcPr>
                <w:p w:rsidR="00565577" w:rsidRPr="00B26118" w:rsidRDefault="00565577" w:rsidP="00565577">
                  <w:pPr>
                    <w:jc w:val="center"/>
                    <w:rPr>
                      <w:b/>
                      <w:noProof/>
                      <w:color w:val="000000" w:themeColor="text1"/>
                    </w:rPr>
                  </w:pPr>
                </w:p>
              </w:tc>
              <w:tc>
                <w:tcPr>
                  <w:tcW w:w="925" w:type="dxa"/>
                </w:tcPr>
                <w:p w:rsidR="00565577" w:rsidRPr="00B26118" w:rsidRDefault="00565577" w:rsidP="00565577">
                  <w:pPr>
                    <w:jc w:val="center"/>
                    <w:rPr>
                      <w:b/>
                      <w:noProof/>
                      <w:color w:val="000000" w:themeColor="text1"/>
                    </w:rPr>
                  </w:pPr>
                </w:p>
              </w:tc>
              <w:tc>
                <w:tcPr>
                  <w:tcW w:w="925" w:type="dxa"/>
                </w:tcPr>
                <w:p w:rsidR="00565577" w:rsidRPr="00B26118" w:rsidRDefault="00565577" w:rsidP="00565577">
                  <w:pPr>
                    <w:jc w:val="center"/>
                    <w:rPr>
                      <w:b/>
                      <w:noProof/>
                      <w:color w:val="000000" w:themeColor="text1"/>
                    </w:rPr>
                  </w:pPr>
                </w:p>
              </w:tc>
              <w:tc>
                <w:tcPr>
                  <w:tcW w:w="925" w:type="dxa"/>
                </w:tcPr>
                <w:p w:rsidR="00565577" w:rsidRPr="0006597F" w:rsidRDefault="0006597F" w:rsidP="00565577">
                  <w:pPr>
                    <w:jc w:val="center"/>
                    <w:rPr>
                      <w:b/>
                      <w:noProof/>
                      <w:color w:val="000000" w:themeColor="text1"/>
                      <w:lang w:val="id-ID"/>
                    </w:rPr>
                  </w:pPr>
                  <w:r>
                    <w:rPr>
                      <w:b/>
                      <w:noProof/>
                      <w:color w:val="000000" w:themeColor="text1"/>
                      <w:lang w:val="id-ID"/>
                    </w:rPr>
                    <w:t>V</w:t>
                  </w:r>
                </w:p>
              </w:tc>
              <w:tc>
                <w:tcPr>
                  <w:tcW w:w="925" w:type="dxa"/>
                </w:tcPr>
                <w:p w:rsidR="00565577" w:rsidRPr="00B26118" w:rsidRDefault="00565577" w:rsidP="00565577">
                  <w:pPr>
                    <w:jc w:val="center"/>
                    <w:rPr>
                      <w:b/>
                      <w:noProof/>
                      <w:color w:val="000000" w:themeColor="text1"/>
                    </w:rPr>
                  </w:pPr>
                </w:p>
              </w:tc>
              <w:tc>
                <w:tcPr>
                  <w:tcW w:w="925" w:type="dxa"/>
                </w:tcPr>
                <w:p w:rsidR="00565577" w:rsidRPr="00B26118" w:rsidRDefault="00565577" w:rsidP="00565577">
                  <w:pPr>
                    <w:jc w:val="center"/>
                    <w:rPr>
                      <w:b/>
                      <w:noProof/>
                      <w:color w:val="000000" w:themeColor="text1"/>
                    </w:rPr>
                  </w:pPr>
                </w:p>
              </w:tc>
              <w:tc>
                <w:tcPr>
                  <w:tcW w:w="925" w:type="dxa"/>
                </w:tcPr>
                <w:p w:rsidR="00565577" w:rsidRPr="00B26118" w:rsidRDefault="00565577" w:rsidP="00565577">
                  <w:pPr>
                    <w:jc w:val="center"/>
                    <w:rPr>
                      <w:b/>
                      <w:noProof/>
                      <w:color w:val="000000" w:themeColor="text1"/>
                    </w:rPr>
                  </w:pPr>
                </w:p>
              </w:tc>
              <w:tc>
                <w:tcPr>
                  <w:tcW w:w="925" w:type="dxa"/>
                </w:tcPr>
                <w:p w:rsidR="00565577" w:rsidRPr="00B26118" w:rsidRDefault="00565577" w:rsidP="00565577">
                  <w:pPr>
                    <w:jc w:val="center"/>
                    <w:rPr>
                      <w:b/>
                      <w:noProof/>
                      <w:color w:val="000000" w:themeColor="text1"/>
                    </w:rPr>
                  </w:pPr>
                </w:p>
              </w:tc>
              <w:tc>
                <w:tcPr>
                  <w:tcW w:w="925" w:type="dxa"/>
                </w:tcPr>
                <w:p w:rsidR="00565577" w:rsidRPr="00B26118" w:rsidRDefault="00565577" w:rsidP="00565577">
                  <w:pPr>
                    <w:jc w:val="center"/>
                    <w:rPr>
                      <w:b/>
                      <w:noProof/>
                      <w:color w:val="000000" w:themeColor="text1"/>
                    </w:rPr>
                  </w:pPr>
                </w:p>
              </w:tc>
              <w:tc>
                <w:tcPr>
                  <w:tcW w:w="925" w:type="dxa"/>
                </w:tcPr>
                <w:p w:rsidR="00565577" w:rsidRPr="00B26118" w:rsidRDefault="00565577" w:rsidP="00565577">
                  <w:pPr>
                    <w:jc w:val="center"/>
                    <w:rPr>
                      <w:b/>
                      <w:noProof/>
                      <w:color w:val="000000" w:themeColor="text1"/>
                    </w:rPr>
                  </w:pPr>
                </w:p>
              </w:tc>
              <w:tc>
                <w:tcPr>
                  <w:tcW w:w="925" w:type="dxa"/>
                </w:tcPr>
                <w:p w:rsidR="00565577" w:rsidRPr="00B26118" w:rsidRDefault="00565577" w:rsidP="00565577">
                  <w:pPr>
                    <w:jc w:val="center"/>
                    <w:rPr>
                      <w:b/>
                      <w:noProof/>
                      <w:color w:val="000000" w:themeColor="text1"/>
                    </w:rPr>
                  </w:pPr>
                </w:p>
              </w:tc>
              <w:tc>
                <w:tcPr>
                  <w:tcW w:w="925" w:type="dxa"/>
                </w:tcPr>
                <w:p w:rsidR="00565577" w:rsidRPr="00B26118" w:rsidRDefault="00565577" w:rsidP="00565577">
                  <w:pPr>
                    <w:jc w:val="center"/>
                    <w:rPr>
                      <w:b/>
                      <w:noProof/>
                      <w:color w:val="000000" w:themeColor="text1"/>
                    </w:rPr>
                  </w:pPr>
                </w:p>
              </w:tc>
            </w:tr>
            <w:tr w:rsidR="00565577" w:rsidRPr="00565577" w:rsidTr="009954A4">
              <w:trPr>
                <w:trHeight w:val="250"/>
                <w:jc w:val="center"/>
              </w:trPr>
              <w:tc>
                <w:tcPr>
                  <w:tcW w:w="1070" w:type="dxa"/>
                </w:tcPr>
                <w:p w:rsidR="00565577" w:rsidRPr="00565577" w:rsidRDefault="00565577" w:rsidP="00565577">
                  <w:pPr>
                    <w:rPr>
                      <w:noProof/>
                    </w:rPr>
                  </w:pPr>
                  <w:r w:rsidRPr="00565577">
                    <w:rPr>
                      <w:noProof/>
                    </w:rPr>
                    <w:t>CPMK 4</w:t>
                  </w:r>
                </w:p>
              </w:tc>
              <w:tc>
                <w:tcPr>
                  <w:tcW w:w="925" w:type="dxa"/>
                </w:tcPr>
                <w:p w:rsidR="00565577" w:rsidRPr="00B26118" w:rsidRDefault="00565577" w:rsidP="00565577">
                  <w:pPr>
                    <w:jc w:val="center"/>
                    <w:rPr>
                      <w:b/>
                      <w:noProof/>
                      <w:color w:val="000000" w:themeColor="text1"/>
                    </w:rPr>
                  </w:pPr>
                </w:p>
              </w:tc>
              <w:tc>
                <w:tcPr>
                  <w:tcW w:w="925" w:type="dxa"/>
                </w:tcPr>
                <w:p w:rsidR="00565577" w:rsidRPr="00B26118" w:rsidRDefault="00565577" w:rsidP="00565577">
                  <w:pPr>
                    <w:jc w:val="center"/>
                    <w:rPr>
                      <w:b/>
                      <w:noProof/>
                      <w:color w:val="000000" w:themeColor="text1"/>
                    </w:rPr>
                  </w:pPr>
                </w:p>
              </w:tc>
              <w:tc>
                <w:tcPr>
                  <w:tcW w:w="925" w:type="dxa"/>
                </w:tcPr>
                <w:p w:rsidR="00565577" w:rsidRPr="00B26118" w:rsidRDefault="00565577" w:rsidP="00565577">
                  <w:pPr>
                    <w:jc w:val="center"/>
                    <w:rPr>
                      <w:b/>
                      <w:noProof/>
                      <w:color w:val="000000" w:themeColor="text1"/>
                    </w:rPr>
                  </w:pPr>
                </w:p>
              </w:tc>
              <w:tc>
                <w:tcPr>
                  <w:tcW w:w="925" w:type="dxa"/>
                </w:tcPr>
                <w:p w:rsidR="00565577" w:rsidRPr="00B26118" w:rsidRDefault="00565577" w:rsidP="00565577">
                  <w:pPr>
                    <w:jc w:val="center"/>
                    <w:rPr>
                      <w:b/>
                      <w:noProof/>
                      <w:color w:val="000000" w:themeColor="text1"/>
                    </w:rPr>
                  </w:pPr>
                </w:p>
              </w:tc>
              <w:tc>
                <w:tcPr>
                  <w:tcW w:w="925" w:type="dxa"/>
                </w:tcPr>
                <w:p w:rsidR="00565577" w:rsidRPr="0006597F" w:rsidRDefault="0006597F" w:rsidP="00565577">
                  <w:pPr>
                    <w:jc w:val="center"/>
                    <w:rPr>
                      <w:b/>
                      <w:noProof/>
                      <w:color w:val="000000" w:themeColor="text1"/>
                      <w:lang w:val="id-ID"/>
                    </w:rPr>
                  </w:pPr>
                  <w:r>
                    <w:rPr>
                      <w:b/>
                      <w:noProof/>
                      <w:color w:val="000000" w:themeColor="text1"/>
                      <w:lang w:val="id-ID"/>
                    </w:rPr>
                    <w:t>V</w:t>
                  </w:r>
                </w:p>
              </w:tc>
              <w:tc>
                <w:tcPr>
                  <w:tcW w:w="925" w:type="dxa"/>
                </w:tcPr>
                <w:p w:rsidR="00565577" w:rsidRPr="00B26118" w:rsidRDefault="00565577" w:rsidP="00565577">
                  <w:pPr>
                    <w:jc w:val="center"/>
                    <w:rPr>
                      <w:b/>
                      <w:noProof/>
                      <w:color w:val="000000" w:themeColor="text1"/>
                    </w:rPr>
                  </w:pPr>
                </w:p>
              </w:tc>
              <w:tc>
                <w:tcPr>
                  <w:tcW w:w="925" w:type="dxa"/>
                </w:tcPr>
                <w:p w:rsidR="00565577" w:rsidRPr="00B26118" w:rsidRDefault="00565577" w:rsidP="00565577">
                  <w:pPr>
                    <w:jc w:val="center"/>
                    <w:rPr>
                      <w:b/>
                      <w:noProof/>
                      <w:color w:val="000000" w:themeColor="text1"/>
                    </w:rPr>
                  </w:pPr>
                </w:p>
              </w:tc>
              <w:tc>
                <w:tcPr>
                  <w:tcW w:w="925" w:type="dxa"/>
                </w:tcPr>
                <w:p w:rsidR="00565577" w:rsidRPr="00B26118" w:rsidRDefault="00565577" w:rsidP="00565577">
                  <w:pPr>
                    <w:jc w:val="center"/>
                    <w:rPr>
                      <w:b/>
                      <w:noProof/>
                      <w:color w:val="000000" w:themeColor="text1"/>
                    </w:rPr>
                  </w:pPr>
                </w:p>
              </w:tc>
              <w:tc>
                <w:tcPr>
                  <w:tcW w:w="925" w:type="dxa"/>
                </w:tcPr>
                <w:p w:rsidR="00565577" w:rsidRPr="00B26118" w:rsidRDefault="00565577" w:rsidP="00565577">
                  <w:pPr>
                    <w:jc w:val="center"/>
                    <w:rPr>
                      <w:b/>
                      <w:noProof/>
                      <w:color w:val="000000" w:themeColor="text1"/>
                    </w:rPr>
                  </w:pPr>
                </w:p>
              </w:tc>
              <w:tc>
                <w:tcPr>
                  <w:tcW w:w="925" w:type="dxa"/>
                </w:tcPr>
                <w:p w:rsidR="00565577" w:rsidRPr="00B26118" w:rsidRDefault="00565577" w:rsidP="00565577">
                  <w:pPr>
                    <w:jc w:val="center"/>
                    <w:rPr>
                      <w:b/>
                      <w:noProof/>
                      <w:color w:val="000000" w:themeColor="text1"/>
                    </w:rPr>
                  </w:pPr>
                </w:p>
              </w:tc>
              <w:tc>
                <w:tcPr>
                  <w:tcW w:w="925" w:type="dxa"/>
                </w:tcPr>
                <w:p w:rsidR="00565577" w:rsidRPr="00B26118" w:rsidRDefault="00565577" w:rsidP="00565577">
                  <w:pPr>
                    <w:jc w:val="center"/>
                    <w:rPr>
                      <w:b/>
                      <w:noProof/>
                      <w:color w:val="000000" w:themeColor="text1"/>
                    </w:rPr>
                  </w:pPr>
                </w:p>
              </w:tc>
              <w:tc>
                <w:tcPr>
                  <w:tcW w:w="925" w:type="dxa"/>
                </w:tcPr>
                <w:p w:rsidR="00565577" w:rsidRPr="00B26118" w:rsidRDefault="00565577" w:rsidP="00565577">
                  <w:pPr>
                    <w:jc w:val="center"/>
                    <w:rPr>
                      <w:b/>
                      <w:noProof/>
                      <w:color w:val="000000" w:themeColor="text1"/>
                    </w:rPr>
                  </w:pPr>
                </w:p>
              </w:tc>
            </w:tr>
          </w:tbl>
          <w:p w:rsidR="00565577" w:rsidRPr="00565577" w:rsidRDefault="00565577" w:rsidP="00565577">
            <w:pPr>
              <w:spacing w:after="0" w:line="240" w:lineRule="auto"/>
              <w:rPr>
                <w:noProof/>
              </w:rPr>
            </w:pPr>
          </w:p>
        </w:tc>
      </w:tr>
      <w:tr w:rsidR="00565577" w:rsidRPr="00565577" w:rsidTr="009954A4">
        <w:trPr>
          <w:trHeight w:val="345"/>
        </w:trPr>
        <w:tc>
          <w:tcPr>
            <w:tcW w:w="1974" w:type="dxa"/>
            <w:gridSpan w:val="2"/>
            <w:shd w:val="clear" w:color="auto" w:fill="auto"/>
          </w:tcPr>
          <w:p w:rsidR="00565577" w:rsidRPr="00565577" w:rsidRDefault="00565577" w:rsidP="00565577">
            <w:pPr>
              <w:spacing w:after="0" w:line="240" w:lineRule="auto"/>
              <w:rPr>
                <w:b/>
                <w:noProof/>
              </w:rPr>
            </w:pPr>
            <w:r w:rsidRPr="00565577">
              <w:rPr>
                <w:b/>
                <w:noProof/>
              </w:rPr>
              <w:t>Diskripsi Singkat MK</w:t>
            </w:r>
          </w:p>
        </w:tc>
        <w:tc>
          <w:tcPr>
            <w:tcW w:w="12684" w:type="dxa"/>
            <w:gridSpan w:val="8"/>
            <w:tcBorders>
              <w:top w:val="single" w:sz="4" w:space="0" w:color="000000"/>
            </w:tcBorders>
            <w:shd w:val="clear" w:color="auto" w:fill="auto"/>
          </w:tcPr>
          <w:p w:rsidR="00565577" w:rsidRPr="00565577" w:rsidRDefault="00565577" w:rsidP="00565577">
            <w:pPr>
              <w:spacing w:after="0" w:line="240" w:lineRule="auto"/>
              <w:rPr>
                <w:noProof/>
                <w:lang w:val="id-ID"/>
              </w:rPr>
            </w:pPr>
            <w:r w:rsidRPr="00565577">
              <w:rPr>
                <w:noProof/>
              </w:rPr>
              <w:t>Mata kuliah Material elektroteknik membahas tentang material teknik dan material elektroteknik yang meliputi dasar pembentukan sifat material akibat berbagai konfigurasi susunan atom, pembentukan dan sifat material konduktor, material semikonduktor, material dielektrik/isolasi dan material magnetik serta aplikasinya dalam bidang Teknik Elektro.</w:t>
            </w:r>
            <w:r w:rsidR="009954A4">
              <w:rPr>
                <w:noProof/>
                <w:lang w:val="id-ID"/>
              </w:rPr>
              <w:t xml:space="preserve"> </w:t>
            </w:r>
          </w:p>
        </w:tc>
      </w:tr>
      <w:tr w:rsidR="00565577" w:rsidRPr="00565577" w:rsidTr="009954A4">
        <w:trPr>
          <w:trHeight w:val="345"/>
        </w:trPr>
        <w:tc>
          <w:tcPr>
            <w:tcW w:w="1974" w:type="dxa"/>
            <w:gridSpan w:val="2"/>
            <w:shd w:val="clear" w:color="auto" w:fill="auto"/>
          </w:tcPr>
          <w:p w:rsidR="00565577" w:rsidRPr="00565577" w:rsidRDefault="00565577" w:rsidP="00565577">
            <w:pPr>
              <w:spacing w:after="0" w:line="240" w:lineRule="auto"/>
              <w:rPr>
                <w:b/>
                <w:noProof/>
              </w:rPr>
            </w:pPr>
            <w:r w:rsidRPr="00565577">
              <w:rPr>
                <w:b/>
                <w:noProof/>
              </w:rPr>
              <w:t xml:space="preserve">Bahan Kajian: </w:t>
            </w:r>
            <w:r w:rsidRPr="00565577">
              <w:rPr>
                <w:noProof/>
              </w:rPr>
              <w:t>Materi pembelajaran</w:t>
            </w:r>
          </w:p>
        </w:tc>
        <w:tc>
          <w:tcPr>
            <w:tcW w:w="12684" w:type="dxa"/>
            <w:gridSpan w:val="8"/>
            <w:tcBorders>
              <w:top w:val="single" w:sz="4" w:space="0" w:color="000000"/>
            </w:tcBorders>
            <w:shd w:val="clear" w:color="auto" w:fill="auto"/>
          </w:tcPr>
          <w:p w:rsidR="00565577" w:rsidRPr="00565577" w:rsidRDefault="001E237D" w:rsidP="001E237D">
            <w:pPr>
              <w:rPr>
                <w:noProof/>
              </w:rPr>
            </w:pPr>
            <w:r w:rsidRPr="001E237D">
              <w:rPr>
                <w:noProof/>
              </w:rPr>
              <w:t>Klasifikasi material berdasar fisik material; klasifikasi material berdasar sifat listik material; properti dari material; model atom; mekanika kuantum; bentuk orbital; konfigurasi elektron; ikatan atom; Struktur Kristal Logam; Pita Energi; material konduktor; sifat material konduktor; efek kulit; Non Linear Conductor; Efek Seebeck dan Thermocouple; Efek Hall; Potensial Kontak; Thermistor dan Resistance Temperature Detector (RTD); Superkonduktivitas; Beberapa material konduktor; Material Semikonduktor; Semikonduktor Intrinsik; Konduktivitas pada semikonduktor intrinsik; Semikonduktor Ekstrinsik; Pengaruh cahaya / radiasi pada semikonduktor; Pengaruh temperatur pada semikonduktor; Luminescence; P-N Junction Dioda; Forward Biasing; Reverse Biasing (Zener Diode); Karakteristik Volt-Amper (V/I) dari dioda; Schottcky Diode; Photo Diode; Solar Cell (photo Voltaic); Transistor; material dielektrik/isolasi, Polarisasi, Rugi-rugi dielektrik, Konstanta Rugi-rugi dielektrik (</w:t>
            </w:r>
            <w:r w:rsidRPr="001E237D">
              <w:rPr>
                <w:rFonts w:ascii="Cambria Math" w:hAnsi="Cambria Math" w:cs="Cambria Math"/>
                <w:noProof/>
              </w:rPr>
              <w:t>𝐭𝐚𝐧</w:t>
            </w:r>
            <w:r w:rsidRPr="001E237D">
              <w:rPr>
                <w:noProof/>
              </w:rPr>
              <w:t xml:space="preserve"> </w:t>
            </w:r>
            <w:r w:rsidRPr="001E237D">
              <w:rPr>
                <w:rFonts w:ascii="Cambria Math" w:hAnsi="Cambria Math" w:cs="Cambria Math"/>
                <w:noProof/>
              </w:rPr>
              <w:t>𝜹</w:t>
            </w:r>
            <w:r w:rsidRPr="001E237D">
              <w:rPr>
                <w:noProof/>
              </w:rPr>
              <w:t xml:space="preserve">), arus bocor (Leakage Current), Resistansi Isolasi Kabel, Kekuatan Dielektrik dan Tegangan Tembus; Beberapa fenomena lain bahan isolasi; Teori Tembus Linstrik Dielektrik Gas (Townsend); Teori Tembus Listrik Dielektrik Padat; </w:t>
            </w:r>
            <w:r w:rsidRPr="001E237D">
              <w:rPr>
                <w:noProof/>
              </w:rPr>
              <w:lastRenderedPageBreak/>
              <w:t>Teori tembus dielektrik cair; Piezeoelektrisitas; Efek Pyroelektrik; Material Ferroelektrik; Photoresistor; Klasifikasi material isolasi berdasarkan panas; Contoh-contoh material dielektrik/isolasi; pengertian material magnetik, Dipol magnetik, Magnetisasi, Klasifikasi material magnetik, Material Ferromagnetik, Material Paramagnetik, Material Ferrimagnetik, Material Antiferromagnetik, Material Diamagnetik, Temperatur Curie, Néel Temperature, Domain Magnetik (Weiss domains), Kurva magnetisasi dan hysterisis loop, Rugi-rugi magnetik, Magnet Lunak dan Magnet Keras, Magnetostriksi</w:t>
            </w:r>
          </w:p>
        </w:tc>
      </w:tr>
      <w:tr w:rsidR="00565577" w:rsidRPr="00565577" w:rsidTr="009954A4">
        <w:tc>
          <w:tcPr>
            <w:tcW w:w="1974" w:type="dxa"/>
            <w:gridSpan w:val="2"/>
            <w:vMerge w:val="restart"/>
            <w:shd w:val="clear" w:color="auto" w:fill="auto"/>
          </w:tcPr>
          <w:p w:rsidR="00565577" w:rsidRPr="00565577" w:rsidRDefault="00565577" w:rsidP="00565577">
            <w:pPr>
              <w:spacing w:after="0" w:line="240" w:lineRule="auto"/>
              <w:rPr>
                <w:b/>
                <w:noProof/>
              </w:rPr>
            </w:pPr>
            <w:r w:rsidRPr="00565577">
              <w:rPr>
                <w:b/>
                <w:noProof/>
              </w:rPr>
              <w:lastRenderedPageBreak/>
              <w:t>Pustaka</w:t>
            </w:r>
          </w:p>
        </w:tc>
        <w:tc>
          <w:tcPr>
            <w:tcW w:w="1425" w:type="dxa"/>
            <w:tcBorders>
              <w:bottom w:val="single" w:sz="8" w:space="0" w:color="000000"/>
            </w:tcBorders>
            <w:shd w:val="clear" w:color="auto" w:fill="E7E6E6"/>
          </w:tcPr>
          <w:p w:rsidR="00565577" w:rsidRPr="00565577" w:rsidRDefault="00565577" w:rsidP="00565577">
            <w:pPr>
              <w:spacing w:after="0" w:line="240" w:lineRule="auto"/>
              <w:ind w:left="26"/>
              <w:rPr>
                <w:b/>
                <w:noProof/>
              </w:rPr>
            </w:pPr>
            <w:r w:rsidRPr="00565577">
              <w:rPr>
                <w:b/>
                <w:noProof/>
              </w:rPr>
              <w:t>Utama:</w:t>
            </w:r>
          </w:p>
        </w:tc>
        <w:tc>
          <w:tcPr>
            <w:tcW w:w="11259" w:type="dxa"/>
            <w:gridSpan w:val="7"/>
            <w:tcBorders>
              <w:top w:val="nil"/>
              <w:bottom w:val="single" w:sz="4" w:space="0" w:color="FFFFFF"/>
            </w:tcBorders>
            <w:shd w:val="clear" w:color="auto" w:fill="auto"/>
          </w:tcPr>
          <w:p w:rsidR="00565577" w:rsidRPr="00565577" w:rsidRDefault="00565577" w:rsidP="00565577">
            <w:pPr>
              <w:spacing w:after="0" w:line="240" w:lineRule="auto"/>
              <w:ind w:left="26"/>
              <w:rPr>
                <w:b/>
                <w:noProof/>
              </w:rPr>
            </w:pPr>
          </w:p>
        </w:tc>
      </w:tr>
      <w:tr w:rsidR="00565577" w:rsidRPr="00565577" w:rsidTr="009954A4">
        <w:trPr>
          <w:trHeight w:val="646"/>
        </w:trPr>
        <w:tc>
          <w:tcPr>
            <w:tcW w:w="1974" w:type="dxa"/>
            <w:gridSpan w:val="2"/>
            <w:vMerge/>
            <w:shd w:val="clear" w:color="auto" w:fill="auto"/>
          </w:tcPr>
          <w:p w:rsidR="00565577" w:rsidRPr="00565577" w:rsidRDefault="00565577" w:rsidP="00565577">
            <w:pPr>
              <w:widowControl w:val="0"/>
              <w:pBdr>
                <w:top w:val="nil"/>
                <w:left w:val="nil"/>
                <w:bottom w:val="nil"/>
                <w:right w:val="nil"/>
                <w:between w:val="nil"/>
              </w:pBdr>
              <w:spacing w:after="0" w:line="276" w:lineRule="auto"/>
              <w:rPr>
                <w:b/>
                <w:noProof/>
              </w:rPr>
            </w:pPr>
          </w:p>
        </w:tc>
        <w:tc>
          <w:tcPr>
            <w:tcW w:w="12684" w:type="dxa"/>
            <w:gridSpan w:val="8"/>
            <w:tcBorders>
              <w:top w:val="single" w:sz="4" w:space="0" w:color="FFFFFF"/>
              <w:bottom w:val="single" w:sz="8" w:space="0" w:color="FFFFFF"/>
            </w:tcBorders>
            <w:shd w:val="clear" w:color="auto" w:fill="auto"/>
          </w:tcPr>
          <w:p w:rsidR="00223549" w:rsidRDefault="00223549" w:rsidP="00565577">
            <w:pPr>
              <w:pStyle w:val="ListParagraph"/>
              <w:numPr>
                <w:ilvl w:val="0"/>
                <w:numId w:val="59"/>
              </w:numPr>
              <w:pBdr>
                <w:top w:val="nil"/>
                <w:left w:val="nil"/>
                <w:bottom w:val="nil"/>
                <w:right w:val="nil"/>
                <w:between w:val="nil"/>
              </w:pBdr>
              <w:spacing w:after="0" w:line="240" w:lineRule="auto"/>
              <w:rPr>
                <w:color w:val="000000"/>
              </w:rPr>
            </w:pPr>
            <w:r w:rsidRPr="00223549">
              <w:rPr>
                <w:color w:val="000000"/>
              </w:rPr>
              <w:t>Rajput, R.K., “Electrical Engineering Materials”, Laxmi Publications (P) LTD, New Delhi, 2002</w:t>
            </w:r>
          </w:p>
          <w:p w:rsidR="00223549" w:rsidRPr="00223549" w:rsidRDefault="00223549" w:rsidP="00223549">
            <w:pPr>
              <w:pStyle w:val="ListParagraph"/>
              <w:numPr>
                <w:ilvl w:val="0"/>
                <w:numId w:val="59"/>
              </w:numPr>
              <w:pBdr>
                <w:top w:val="nil"/>
                <w:left w:val="nil"/>
                <w:bottom w:val="nil"/>
                <w:right w:val="nil"/>
                <w:between w:val="nil"/>
              </w:pBdr>
              <w:spacing w:after="0" w:line="240" w:lineRule="auto"/>
              <w:rPr>
                <w:color w:val="000000"/>
              </w:rPr>
            </w:pPr>
            <w:r w:rsidRPr="00223549">
              <w:rPr>
                <w:color w:val="000000"/>
                <w:lang w:val="id-ID"/>
              </w:rPr>
              <w:t>K. M. Gupta, Nishu Gupta</w:t>
            </w:r>
            <w:r>
              <w:rPr>
                <w:color w:val="000000"/>
                <w:lang w:val="id-ID"/>
              </w:rPr>
              <w:t>,</w:t>
            </w:r>
            <w:r w:rsidRPr="00223549">
              <w:rPr>
                <w:color w:val="000000"/>
                <w:lang w:val="id-ID"/>
              </w:rPr>
              <w:t xml:space="preserve"> </w:t>
            </w:r>
            <w:r>
              <w:rPr>
                <w:color w:val="000000"/>
                <w:lang w:val="id-ID"/>
              </w:rPr>
              <w:t>“</w:t>
            </w:r>
            <w:r w:rsidRPr="00223549">
              <w:rPr>
                <w:color w:val="000000"/>
                <w:lang w:val="id-ID"/>
              </w:rPr>
              <w:t>Advanced Elec</w:t>
            </w:r>
            <w:r>
              <w:rPr>
                <w:color w:val="000000"/>
                <w:lang w:val="id-ID"/>
              </w:rPr>
              <w:t>trical and Electronics Material”</w:t>
            </w:r>
            <w:r w:rsidRPr="00223549">
              <w:rPr>
                <w:color w:val="000000"/>
                <w:lang w:val="id-ID"/>
              </w:rPr>
              <w:t xml:space="preserve"> , Wiley, 2015</w:t>
            </w:r>
          </w:p>
        </w:tc>
      </w:tr>
      <w:tr w:rsidR="00565577" w:rsidRPr="00565577" w:rsidTr="009954A4">
        <w:tc>
          <w:tcPr>
            <w:tcW w:w="1974" w:type="dxa"/>
            <w:gridSpan w:val="2"/>
            <w:vMerge/>
            <w:shd w:val="clear" w:color="auto" w:fill="auto"/>
          </w:tcPr>
          <w:p w:rsidR="00565577" w:rsidRPr="00565577" w:rsidRDefault="00565577" w:rsidP="00565577">
            <w:pPr>
              <w:widowControl w:val="0"/>
              <w:pBdr>
                <w:top w:val="nil"/>
                <w:left w:val="nil"/>
                <w:bottom w:val="nil"/>
                <w:right w:val="nil"/>
                <w:between w:val="nil"/>
              </w:pBdr>
              <w:spacing w:after="0" w:line="276" w:lineRule="auto"/>
              <w:rPr>
                <w:rFonts w:ascii="Cambria" w:eastAsia="Cambria" w:hAnsi="Cambria" w:cs="Cambria"/>
                <w:i/>
                <w:noProof/>
                <w:color w:val="0000FF"/>
                <w:sz w:val="20"/>
                <w:szCs w:val="20"/>
              </w:rPr>
            </w:pPr>
          </w:p>
        </w:tc>
        <w:tc>
          <w:tcPr>
            <w:tcW w:w="1425" w:type="dxa"/>
            <w:tcBorders>
              <w:top w:val="single" w:sz="8" w:space="0" w:color="000000"/>
            </w:tcBorders>
            <w:shd w:val="clear" w:color="auto" w:fill="E7E6E6"/>
          </w:tcPr>
          <w:p w:rsidR="00565577" w:rsidRPr="00565577" w:rsidRDefault="00565577" w:rsidP="00565577">
            <w:pPr>
              <w:spacing w:after="0" w:line="240" w:lineRule="auto"/>
              <w:rPr>
                <w:noProof/>
              </w:rPr>
            </w:pPr>
            <w:r w:rsidRPr="00565577">
              <w:rPr>
                <w:b/>
                <w:noProof/>
                <w:color w:val="000000"/>
              </w:rPr>
              <w:t>Pendukung:</w:t>
            </w:r>
          </w:p>
        </w:tc>
        <w:tc>
          <w:tcPr>
            <w:tcW w:w="11259" w:type="dxa"/>
            <w:gridSpan w:val="7"/>
            <w:tcBorders>
              <w:top w:val="single" w:sz="8" w:space="0" w:color="FFFFFF"/>
              <w:bottom w:val="single" w:sz="8" w:space="0" w:color="FFFFFF"/>
            </w:tcBorders>
            <w:shd w:val="clear" w:color="auto" w:fill="auto"/>
          </w:tcPr>
          <w:p w:rsidR="00565577" w:rsidRPr="00565577" w:rsidRDefault="00565577" w:rsidP="00565577">
            <w:pPr>
              <w:spacing w:after="0" w:line="240" w:lineRule="auto"/>
              <w:rPr>
                <w:noProof/>
              </w:rPr>
            </w:pPr>
          </w:p>
        </w:tc>
      </w:tr>
      <w:tr w:rsidR="00565577" w:rsidRPr="00565577" w:rsidTr="009954A4">
        <w:tc>
          <w:tcPr>
            <w:tcW w:w="1974" w:type="dxa"/>
            <w:gridSpan w:val="2"/>
            <w:vMerge/>
            <w:shd w:val="clear" w:color="auto" w:fill="auto"/>
          </w:tcPr>
          <w:p w:rsidR="00565577" w:rsidRPr="00565577" w:rsidRDefault="00565577" w:rsidP="00565577">
            <w:pPr>
              <w:widowControl w:val="0"/>
              <w:pBdr>
                <w:top w:val="nil"/>
                <w:left w:val="nil"/>
                <w:bottom w:val="nil"/>
                <w:right w:val="nil"/>
                <w:between w:val="nil"/>
              </w:pBdr>
              <w:spacing w:after="0" w:line="276" w:lineRule="auto"/>
              <w:rPr>
                <w:noProof/>
              </w:rPr>
            </w:pPr>
          </w:p>
        </w:tc>
        <w:tc>
          <w:tcPr>
            <w:tcW w:w="12684" w:type="dxa"/>
            <w:gridSpan w:val="8"/>
            <w:tcBorders>
              <w:top w:val="single" w:sz="4" w:space="0" w:color="FFFFFF"/>
            </w:tcBorders>
            <w:shd w:val="clear" w:color="auto" w:fill="auto"/>
          </w:tcPr>
          <w:p w:rsidR="00565577" w:rsidRPr="00223549" w:rsidRDefault="00223549" w:rsidP="00223549">
            <w:pPr>
              <w:pStyle w:val="ListParagraph"/>
              <w:numPr>
                <w:ilvl w:val="0"/>
                <w:numId w:val="58"/>
              </w:numPr>
              <w:spacing w:after="0" w:line="240" w:lineRule="auto"/>
              <w:rPr>
                <w:iCs/>
              </w:rPr>
            </w:pPr>
            <w:r w:rsidRPr="00223549">
              <w:rPr>
                <w:iCs/>
              </w:rPr>
              <w:t xml:space="preserve">Indulkar, C.S. and Thiruvengadam, S., </w:t>
            </w:r>
            <w:r>
              <w:rPr>
                <w:iCs/>
                <w:lang w:val="id-ID"/>
              </w:rPr>
              <w:t>“</w:t>
            </w:r>
            <w:r w:rsidRPr="00223549">
              <w:rPr>
                <w:iCs/>
              </w:rPr>
              <w:t>An Introduction to Electrical Engineering Materials”, S. Chand &amp; Company, New Delhi, 1977</w:t>
            </w:r>
          </w:p>
          <w:p w:rsidR="00223549" w:rsidRDefault="00223549" w:rsidP="00223549">
            <w:pPr>
              <w:pStyle w:val="ListParagraph"/>
              <w:numPr>
                <w:ilvl w:val="0"/>
                <w:numId w:val="58"/>
              </w:numPr>
              <w:spacing w:after="0" w:line="240" w:lineRule="auto"/>
              <w:rPr>
                <w:iCs/>
              </w:rPr>
            </w:pPr>
            <w:r w:rsidRPr="00223549">
              <w:rPr>
                <w:iCs/>
              </w:rPr>
              <w:t>Gupta, P.V., “A Course in Electrical Engineering Materials”, Dhanpat Rai &amp; Sons, New Delhi, 1980</w:t>
            </w:r>
          </w:p>
          <w:p w:rsidR="00223549" w:rsidRPr="00223549" w:rsidRDefault="00104BD2" w:rsidP="00223549">
            <w:pPr>
              <w:pStyle w:val="ListParagraph"/>
              <w:numPr>
                <w:ilvl w:val="0"/>
                <w:numId w:val="58"/>
              </w:numPr>
              <w:spacing w:after="0" w:line="240" w:lineRule="auto"/>
              <w:rPr>
                <w:iCs/>
              </w:rPr>
            </w:pPr>
            <w:r w:rsidRPr="00223549">
              <w:rPr>
                <w:iCs/>
              </w:rPr>
              <w:t>Martinez-Vega, Juan</w:t>
            </w:r>
            <w:r>
              <w:rPr>
                <w:iCs/>
                <w:lang w:val="id-ID"/>
              </w:rPr>
              <w:t>,</w:t>
            </w:r>
            <w:r w:rsidRPr="00223549">
              <w:rPr>
                <w:iCs/>
              </w:rPr>
              <w:t xml:space="preserve"> </w:t>
            </w:r>
            <w:r>
              <w:rPr>
                <w:iCs/>
                <w:lang w:val="id-ID"/>
              </w:rPr>
              <w:t>“</w:t>
            </w:r>
            <w:r w:rsidR="00223549" w:rsidRPr="00223549">
              <w:rPr>
                <w:iCs/>
              </w:rPr>
              <w:t>Dielectric Materials for Electrical Engineering</w:t>
            </w:r>
            <w:r>
              <w:rPr>
                <w:iCs/>
                <w:lang w:val="id-ID"/>
              </w:rPr>
              <w:t>”</w:t>
            </w:r>
            <w:r w:rsidR="00223549" w:rsidRPr="00223549">
              <w:rPr>
                <w:iCs/>
              </w:rPr>
              <w:t>,. Wiley, 2010</w:t>
            </w:r>
          </w:p>
          <w:p w:rsidR="00565577" w:rsidRPr="00565577" w:rsidRDefault="00565577" w:rsidP="00565577">
            <w:pPr>
              <w:pBdr>
                <w:top w:val="nil"/>
                <w:left w:val="nil"/>
                <w:bottom w:val="nil"/>
                <w:right w:val="nil"/>
                <w:between w:val="nil"/>
              </w:pBdr>
              <w:spacing w:after="0" w:line="240" w:lineRule="auto"/>
              <w:rPr>
                <w:i/>
                <w:noProof/>
                <w:color w:val="0000FF"/>
              </w:rPr>
            </w:pPr>
          </w:p>
        </w:tc>
      </w:tr>
      <w:tr w:rsidR="00565577" w:rsidRPr="00565577" w:rsidTr="009954A4">
        <w:tc>
          <w:tcPr>
            <w:tcW w:w="1974" w:type="dxa"/>
            <w:gridSpan w:val="2"/>
            <w:shd w:val="clear" w:color="auto" w:fill="auto"/>
          </w:tcPr>
          <w:p w:rsidR="00565577" w:rsidRPr="00565577" w:rsidRDefault="00565577" w:rsidP="00565577">
            <w:pPr>
              <w:spacing w:after="0" w:line="240" w:lineRule="auto"/>
              <w:rPr>
                <w:b/>
                <w:noProof/>
              </w:rPr>
            </w:pPr>
            <w:r w:rsidRPr="00565577">
              <w:rPr>
                <w:b/>
                <w:noProof/>
              </w:rPr>
              <w:t>Dosen Pengampu</w:t>
            </w:r>
          </w:p>
        </w:tc>
        <w:tc>
          <w:tcPr>
            <w:tcW w:w="12684" w:type="dxa"/>
            <w:gridSpan w:val="8"/>
            <w:shd w:val="clear" w:color="auto" w:fill="auto"/>
          </w:tcPr>
          <w:p w:rsidR="00565577" w:rsidRPr="00565577" w:rsidRDefault="00565577" w:rsidP="00565577">
            <w:pPr>
              <w:spacing w:after="0" w:line="240" w:lineRule="auto"/>
              <w:rPr>
                <w:noProof/>
              </w:rPr>
            </w:pPr>
          </w:p>
        </w:tc>
      </w:tr>
      <w:tr w:rsidR="00565577" w:rsidRPr="00565577" w:rsidTr="009954A4">
        <w:tc>
          <w:tcPr>
            <w:tcW w:w="1974" w:type="dxa"/>
            <w:gridSpan w:val="2"/>
            <w:shd w:val="clear" w:color="auto" w:fill="auto"/>
          </w:tcPr>
          <w:p w:rsidR="00565577" w:rsidRPr="00565577" w:rsidRDefault="00565577" w:rsidP="00565577">
            <w:pPr>
              <w:spacing w:after="0" w:line="240" w:lineRule="auto"/>
              <w:rPr>
                <w:b/>
                <w:noProof/>
              </w:rPr>
            </w:pPr>
            <w:r w:rsidRPr="00565577">
              <w:rPr>
                <w:b/>
                <w:noProof/>
              </w:rPr>
              <w:t>Matakuliah syarat</w:t>
            </w:r>
          </w:p>
        </w:tc>
        <w:tc>
          <w:tcPr>
            <w:tcW w:w="12684" w:type="dxa"/>
            <w:gridSpan w:val="8"/>
            <w:shd w:val="clear" w:color="auto" w:fill="auto"/>
          </w:tcPr>
          <w:p w:rsidR="00565577" w:rsidRPr="00565577" w:rsidRDefault="00565577" w:rsidP="00565577">
            <w:pPr>
              <w:spacing w:after="0" w:line="240" w:lineRule="auto"/>
              <w:rPr>
                <w:noProof/>
              </w:rPr>
            </w:pPr>
          </w:p>
        </w:tc>
      </w:tr>
    </w:tbl>
    <w:p w:rsidR="00565577" w:rsidRDefault="00565577"/>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
        <w:gridCol w:w="2941"/>
        <w:gridCol w:w="1744"/>
        <w:gridCol w:w="1639"/>
        <w:gridCol w:w="1701"/>
        <w:gridCol w:w="1560"/>
        <w:gridCol w:w="3471"/>
        <w:gridCol w:w="868"/>
      </w:tblGrid>
      <w:tr w:rsidR="00565577" w:rsidRPr="00565577" w:rsidTr="009954A4">
        <w:trPr>
          <w:trHeight w:val="540"/>
        </w:trPr>
        <w:tc>
          <w:tcPr>
            <w:tcW w:w="734" w:type="dxa"/>
            <w:vMerge w:val="restart"/>
            <w:shd w:val="clear" w:color="auto" w:fill="F2F2F2"/>
            <w:vAlign w:val="center"/>
          </w:tcPr>
          <w:p w:rsidR="00565577" w:rsidRPr="00565577" w:rsidRDefault="00565577" w:rsidP="00565577">
            <w:pPr>
              <w:spacing w:after="0" w:line="240" w:lineRule="auto"/>
              <w:ind w:left="-90" w:right="-108"/>
              <w:jc w:val="center"/>
              <w:rPr>
                <w:b/>
                <w:noProof/>
              </w:rPr>
            </w:pPr>
            <w:r w:rsidRPr="00565577">
              <w:rPr>
                <w:b/>
                <w:noProof/>
              </w:rPr>
              <w:t>Mg Ke-</w:t>
            </w:r>
          </w:p>
        </w:tc>
        <w:tc>
          <w:tcPr>
            <w:tcW w:w="2941" w:type="dxa"/>
            <w:vMerge w:val="restart"/>
            <w:shd w:val="clear" w:color="auto" w:fill="F2F2F2"/>
            <w:vAlign w:val="center"/>
          </w:tcPr>
          <w:p w:rsidR="00565577" w:rsidRPr="00565577" w:rsidRDefault="00565577" w:rsidP="00565577">
            <w:pPr>
              <w:spacing w:after="0" w:line="240" w:lineRule="auto"/>
              <w:jc w:val="center"/>
              <w:rPr>
                <w:b/>
                <w:noProof/>
              </w:rPr>
            </w:pPr>
            <w:r w:rsidRPr="00565577">
              <w:rPr>
                <w:b/>
                <w:noProof/>
              </w:rPr>
              <w:t>Kemampuan akhir tiap tahapan belajar (Sub-CPMK)</w:t>
            </w:r>
          </w:p>
        </w:tc>
        <w:tc>
          <w:tcPr>
            <w:tcW w:w="3383" w:type="dxa"/>
            <w:gridSpan w:val="2"/>
            <w:shd w:val="clear" w:color="auto" w:fill="F2F2F2"/>
            <w:vAlign w:val="center"/>
          </w:tcPr>
          <w:p w:rsidR="00565577" w:rsidRPr="00565577" w:rsidRDefault="00565577" w:rsidP="00565577">
            <w:pPr>
              <w:spacing w:after="0" w:line="240" w:lineRule="auto"/>
              <w:jc w:val="center"/>
              <w:rPr>
                <w:b/>
                <w:noProof/>
              </w:rPr>
            </w:pPr>
            <w:r w:rsidRPr="00565577">
              <w:rPr>
                <w:b/>
                <w:noProof/>
              </w:rPr>
              <w:t>Penilaian</w:t>
            </w:r>
          </w:p>
        </w:tc>
        <w:tc>
          <w:tcPr>
            <w:tcW w:w="3261" w:type="dxa"/>
            <w:gridSpan w:val="2"/>
            <w:vMerge w:val="restart"/>
            <w:shd w:val="clear" w:color="auto" w:fill="F2F2F2"/>
            <w:vAlign w:val="center"/>
          </w:tcPr>
          <w:p w:rsidR="00565577" w:rsidRPr="00565577" w:rsidRDefault="00565577" w:rsidP="00565577">
            <w:pPr>
              <w:spacing w:after="0" w:line="240" w:lineRule="auto"/>
              <w:jc w:val="center"/>
              <w:rPr>
                <w:b/>
                <w:noProof/>
              </w:rPr>
            </w:pPr>
            <w:r w:rsidRPr="00565577">
              <w:rPr>
                <w:b/>
                <w:noProof/>
              </w:rPr>
              <w:t>Bantuk Pembelajaran;</w:t>
            </w:r>
          </w:p>
          <w:p w:rsidR="00565577" w:rsidRPr="00565577" w:rsidRDefault="00565577" w:rsidP="00565577">
            <w:pPr>
              <w:spacing w:after="0" w:line="240" w:lineRule="auto"/>
              <w:jc w:val="center"/>
              <w:rPr>
                <w:b/>
                <w:noProof/>
              </w:rPr>
            </w:pPr>
            <w:r w:rsidRPr="00565577">
              <w:rPr>
                <w:b/>
                <w:noProof/>
              </w:rPr>
              <w:t>Metode Pembelajaran;</w:t>
            </w:r>
          </w:p>
          <w:p w:rsidR="00565577" w:rsidRPr="00565577" w:rsidRDefault="00565577" w:rsidP="00565577">
            <w:pPr>
              <w:spacing w:after="0" w:line="240" w:lineRule="auto"/>
              <w:jc w:val="center"/>
              <w:rPr>
                <w:b/>
                <w:noProof/>
              </w:rPr>
            </w:pPr>
            <w:r w:rsidRPr="00565577">
              <w:rPr>
                <w:b/>
                <w:noProof/>
              </w:rPr>
              <w:t>Penugasan Mahasiswa;</w:t>
            </w:r>
          </w:p>
          <w:p w:rsidR="00565577" w:rsidRPr="00565577" w:rsidRDefault="00565577" w:rsidP="00565577">
            <w:pPr>
              <w:spacing w:after="0" w:line="240" w:lineRule="auto"/>
              <w:jc w:val="center"/>
              <w:rPr>
                <w:b/>
                <w:noProof/>
                <w:color w:val="3333FF"/>
              </w:rPr>
            </w:pPr>
            <w:r w:rsidRPr="00565577">
              <w:rPr>
                <w:b/>
                <w:noProof/>
                <w:color w:val="0000FF"/>
              </w:rPr>
              <w:t>[ Estimasi Waktu]</w:t>
            </w:r>
          </w:p>
        </w:tc>
        <w:tc>
          <w:tcPr>
            <w:tcW w:w="3471" w:type="dxa"/>
            <w:vMerge w:val="restart"/>
            <w:shd w:val="clear" w:color="auto" w:fill="F2F2F2"/>
            <w:vAlign w:val="center"/>
          </w:tcPr>
          <w:p w:rsidR="00565577" w:rsidRPr="00565577" w:rsidRDefault="00565577" w:rsidP="00565577">
            <w:pPr>
              <w:spacing w:after="0" w:line="240" w:lineRule="auto"/>
              <w:jc w:val="center"/>
              <w:rPr>
                <w:b/>
                <w:noProof/>
              </w:rPr>
            </w:pPr>
            <w:r w:rsidRPr="00565577">
              <w:rPr>
                <w:b/>
                <w:noProof/>
              </w:rPr>
              <w:t>Materi Pembelajaran</w:t>
            </w:r>
          </w:p>
          <w:p w:rsidR="00565577" w:rsidRPr="00565577" w:rsidRDefault="00565577" w:rsidP="00565577">
            <w:pPr>
              <w:spacing w:after="0" w:line="240" w:lineRule="auto"/>
              <w:jc w:val="center"/>
              <w:rPr>
                <w:b/>
                <w:noProof/>
                <w:color w:val="0000FF"/>
              </w:rPr>
            </w:pPr>
            <w:r w:rsidRPr="00565577">
              <w:rPr>
                <w:b/>
                <w:noProof/>
                <w:color w:val="0000FF"/>
              </w:rPr>
              <w:t>[Pustaka]</w:t>
            </w:r>
          </w:p>
          <w:p w:rsidR="00565577" w:rsidRPr="00565577" w:rsidRDefault="00565577" w:rsidP="00565577">
            <w:pPr>
              <w:spacing w:after="0" w:line="240" w:lineRule="auto"/>
              <w:jc w:val="center"/>
              <w:rPr>
                <w:b/>
                <w:noProof/>
              </w:rPr>
            </w:pPr>
          </w:p>
        </w:tc>
        <w:tc>
          <w:tcPr>
            <w:tcW w:w="868" w:type="dxa"/>
            <w:vMerge w:val="restart"/>
            <w:shd w:val="clear" w:color="auto" w:fill="F2F2F2"/>
            <w:vAlign w:val="center"/>
          </w:tcPr>
          <w:p w:rsidR="00565577" w:rsidRPr="00565577" w:rsidRDefault="00565577" w:rsidP="00565577">
            <w:pPr>
              <w:spacing w:after="0" w:line="240" w:lineRule="auto"/>
              <w:jc w:val="center"/>
              <w:rPr>
                <w:b/>
                <w:noProof/>
              </w:rPr>
            </w:pPr>
            <w:r w:rsidRPr="00565577">
              <w:rPr>
                <w:b/>
                <w:noProof/>
              </w:rPr>
              <w:t>Bobot Penilaian (%)</w:t>
            </w:r>
          </w:p>
        </w:tc>
      </w:tr>
      <w:tr w:rsidR="00565577" w:rsidRPr="00565577" w:rsidTr="009954A4">
        <w:trPr>
          <w:trHeight w:val="540"/>
        </w:trPr>
        <w:tc>
          <w:tcPr>
            <w:tcW w:w="734" w:type="dxa"/>
            <w:vMerge/>
            <w:shd w:val="clear" w:color="auto" w:fill="F2F2F2"/>
            <w:vAlign w:val="center"/>
          </w:tcPr>
          <w:p w:rsidR="00565577" w:rsidRPr="00565577" w:rsidRDefault="00565577" w:rsidP="00565577">
            <w:pPr>
              <w:widowControl w:val="0"/>
              <w:pBdr>
                <w:top w:val="nil"/>
                <w:left w:val="nil"/>
                <w:bottom w:val="nil"/>
                <w:right w:val="nil"/>
                <w:between w:val="nil"/>
              </w:pBdr>
              <w:spacing w:after="0" w:line="276" w:lineRule="auto"/>
              <w:rPr>
                <w:b/>
                <w:noProof/>
              </w:rPr>
            </w:pPr>
          </w:p>
        </w:tc>
        <w:tc>
          <w:tcPr>
            <w:tcW w:w="2941" w:type="dxa"/>
            <w:vMerge/>
            <w:shd w:val="clear" w:color="auto" w:fill="F2F2F2"/>
            <w:vAlign w:val="center"/>
          </w:tcPr>
          <w:p w:rsidR="00565577" w:rsidRPr="00565577" w:rsidRDefault="00565577" w:rsidP="00565577">
            <w:pPr>
              <w:widowControl w:val="0"/>
              <w:pBdr>
                <w:top w:val="nil"/>
                <w:left w:val="nil"/>
                <w:bottom w:val="nil"/>
                <w:right w:val="nil"/>
                <w:between w:val="nil"/>
              </w:pBdr>
              <w:spacing w:after="0" w:line="276" w:lineRule="auto"/>
              <w:rPr>
                <w:b/>
                <w:noProof/>
              </w:rPr>
            </w:pPr>
          </w:p>
        </w:tc>
        <w:tc>
          <w:tcPr>
            <w:tcW w:w="1744" w:type="dxa"/>
            <w:shd w:val="clear" w:color="auto" w:fill="F2F2F2"/>
            <w:vAlign w:val="center"/>
          </w:tcPr>
          <w:p w:rsidR="00565577" w:rsidRPr="00565577" w:rsidRDefault="00565577" w:rsidP="00565577">
            <w:pPr>
              <w:spacing w:after="0" w:line="240" w:lineRule="auto"/>
              <w:jc w:val="center"/>
              <w:rPr>
                <w:b/>
                <w:noProof/>
              </w:rPr>
            </w:pPr>
            <w:r w:rsidRPr="00565577">
              <w:rPr>
                <w:b/>
                <w:noProof/>
              </w:rPr>
              <w:t>Indikator</w:t>
            </w:r>
          </w:p>
        </w:tc>
        <w:tc>
          <w:tcPr>
            <w:tcW w:w="1639" w:type="dxa"/>
            <w:shd w:val="clear" w:color="auto" w:fill="F2F2F2"/>
            <w:vAlign w:val="center"/>
          </w:tcPr>
          <w:p w:rsidR="00565577" w:rsidRPr="00565577" w:rsidRDefault="00565577" w:rsidP="00565577">
            <w:pPr>
              <w:spacing w:after="0" w:line="240" w:lineRule="auto"/>
              <w:jc w:val="center"/>
              <w:rPr>
                <w:b/>
                <w:noProof/>
              </w:rPr>
            </w:pPr>
            <w:r w:rsidRPr="00565577">
              <w:rPr>
                <w:b/>
                <w:noProof/>
              </w:rPr>
              <w:t>Kriteria &amp; Teknik</w:t>
            </w:r>
          </w:p>
        </w:tc>
        <w:tc>
          <w:tcPr>
            <w:tcW w:w="3261" w:type="dxa"/>
            <w:gridSpan w:val="2"/>
            <w:vMerge/>
            <w:shd w:val="clear" w:color="auto" w:fill="F2F2F2"/>
            <w:vAlign w:val="center"/>
          </w:tcPr>
          <w:p w:rsidR="00565577" w:rsidRPr="00565577" w:rsidRDefault="00565577" w:rsidP="00565577">
            <w:pPr>
              <w:widowControl w:val="0"/>
              <w:pBdr>
                <w:top w:val="nil"/>
                <w:left w:val="nil"/>
                <w:bottom w:val="nil"/>
                <w:right w:val="nil"/>
                <w:between w:val="nil"/>
              </w:pBdr>
              <w:spacing w:after="0" w:line="276" w:lineRule="auto"/>
              <w:rPr>
                <w:b/>
                <w:noProof/>
              </w:rPr>
            </w:pPr>
          </w:p>
        </w:tc>
        <w:tc>
          <w:tcPr>
            <w:tcW w:w="3471" w:type="dxa"/>
            <w:vMerge/>
            <w:shd w:val="clear" w:color="auto" w:fill="F2F2F2"/>
            <w:vAlign w:val="center"/>
          </w:tcPr>
          <w:p w:rsidR="00565577" w:rsidRPr="00565577" w:rsidRDefault="00565577" w:rsidP="00565577">
            <w:pPr>
              <w:widowControl w:val="0"/>
              <w:pBdr>
                <w:top w:val="nil"/>
                <w:left w:val="nil"/>
                <w:bottom w:val="nil"/>
                <w:right w:val="nil"/>
                <w:between w:val="nil"/>
              </w:pBdr>
              <w:spacing w:after="0" w:line="276" w:lineRule="auto"/>
              <w:rPr>
                <w:b/>
                <w:noProof/>
              </w:rPr>
            </w:pPr>
          </w:p>
        </w:tc>
        <w:tc>
          <w:tcPr>
            <w:tcW w:w="868" w:type="dxa"/>
            <w:vMerge/>
            <w:shd w:val="clear" w:color="auto" w:fill="F2F2F2"/>
            <w:vAlign w:val="center"/>
          </w:tcPr>
          <w:p w:rsidR="00565577" w:rsidRPr="00565577" w:rsidRDefault="00565577" w:rsidP="00565577">
            <w:pPr>
              <w:widowControl w:val="0"/>
              <w:pBdr>
                <w:top w:val="nil"/>
                <w:left w:val="nil"/>
                <w:bottom w:val="nil"/>
                <w:right w:val="nil"/>
                <w:between w:val="nil"/>
              </w:pBdr>
              <w:spacing w:after="0" w:line="276" w:lineRule="auto"/>
              <w:rPr>
                <w:b/>
                <w:noProof/>
              </w:rPr>
            </w:pPr>
          </w:p>
        </w:tc>
      </w:tr>
      <w:tr w:rsidR="00565577" w:rsidRPr="00565577" w:rsidTr="009954A4">
        <w:tc>
          <w:tcPr>
            <w:tcW w:w="734" w:type="dxa"/>
            <w:shd w:val="clear" w:color="auto" w:fill="F2F2F2"/>
          </w:tcPr>
          <w:p w:rsidR="00565577" w:rsidRPr="00565577" w:rsidRDefault="00565577" w:rsidP="00565577">
            <w:pPr>
              <w:spacing w:after="0" w:line="240" w:lineRule="auto"/>
              <w:ind w:left="-90" w:right="-108"/>
              <w:jc w:val="center"/>
              <w:rPr>
                <w:b/>
                <w:noProof/>
              </w:rPr>
            </w:pPr>
            <w:r w:rsidRPr="00565577">
              <w:rPr>
                <w:b/>
                <w:noProof/>
              </w:rPr>
              <w:t>(1)</w:t>
            </w:r>
          </w:p>
        </w:tc>
        <w:tc>
          <w:tcPr>
            <w:tcW w:w="2941" w:type="dxa"/>
            <w:shd w:val="clear" w:color="auto" w:fill="F2F2F2"/>
          </w:tcPr>
          <w:p w:rsidR="00565577" w:rsidRPr="00565577" w:rsidRDefault="00565577" w:rsidP="00565577">
            <w:pPr>
              <w:spacing w:after="0" w:line="240" w:lineRule="auto"/>
              <w:jc w:val="center"/>
              <w:rPr>
                <w:b/>
                <w:noProof/>
              </w:rPr>
            </w:pPr>
            <w:r w:rsidRPr="00565577">
              <w:rPr>
                <w:b/>
                <w:noProof/>
              </w:rPr>
              <w:t>(2)</w:t>
            </w:r>
          </w:p>
        </w:tc>
        <w:tc>
          <w:tcPr>
            <w:tcW w:w="1744" w:type="dxa"/>
            <w:shd w:val="clear" w:color="auto" w:fill="F2F2F2"/>
          </w:tcPr>
          <w:p w:rsidR="00565577" w:rsidRPr="00565577" w:rsidRDefault="00565577" w:rsidP="00565577">
            <w:pPr>
              <w:spacing w:after="0" w:line="240" w:lineRule="auto"/>
              <w:jc w:val="center"/>
              <w:rPr>
                <w:b/>
                <w:noProof/>
              </w:rPr>
            </w:pPr>
            <w:r w:rsidRPr="00565577">
              <w:rPr>
                <w:b/>
                <w:noProof/>
              </w:rPr>
              <w:t>(3)</w:t>
            </w:r>
          </w:p>
        </w:tc>
        <w:tc>
          <w:tcPr>
            <w:tcW w:w="1639" w:type="dxa"/>
            <w:shd w:val="clear" w:color="auto" w:fill="F2F2F2"/>
          </w:tcPr>
          <w:p w:rsidR="00565577" w:rsidRPr="00565577" w:rsidRDefault="00565577" w:rsidP="00565577">
            <w:pPr>
              <w:spacing w:after="0" w:line="240" w:lineRule="auto"/>
              <w:jc w:val="center"/>
              <w:rPr>
                <w:b/>
                <w:noProof/>
              </w:rPr>
            </w:pPr>
            <w:r w:rsidRPr="00565577">
              <w:rPr>
                <w:b/>
                <w:noProof/>
              </w:rPr>
              <w:t>(4)</w:t>
            </w:r>
          </w:p>
        </w:tc>
        <w:tc>
          <w:tcPr>
            <w:tcW w:w="1701" w:type="dxa"/>
            <w:shd w:val="clear" w:color="auto" w:fill="F2F2F2"/>
          </w:tcPr>
          <w:p w:rsidR="00565577" w:rsidRPr="00565577" w:rsidRDefault="00565577" w:rsidP="00565577">
            <w:pPr>
              <w:spacing w:after="0" w:line="240" w:lineRule="auto"/>
              <w:ind w:left="72"/>
              <w:jc w:val="center"/>
              <w:rPr>
                <w:b/>
                <w:noProof/>
              </w:rPr>
            </w:pPr>
            <w:r w:rsidRPr="00565577">
              <w:rPr>
                <w:b/>
                <w:noProof/>
              </w:rPr>
              <w:t>Tatap Muka</w:t>
            </w:r>
            <w:r w:rsidRPr="00565577">
              <w:rPr>
                <w:b/>
                <w:i/>
                <w:noProof/>
              </w:rPr>
              <w:t xml:space="preserve"> </w:t>
            </w:r>
            <w:r w:rsidRPr="00565577">
              <w:rPr>
                <w:b/>
                <w:noProof/>
              </w:rPr>
              <w:t>(5)</w:t>
            </w:r>
          </w:p>
        </w:tc>
        <w:tc>
          <w:tcPr>
            <w:tcW w:w="1560" w:type="dxa"/>
            <w:shd w:val="clear" w:color="auto" w:fill="F2F2F2"/>
          </w:tcPr>
          <w:p w:rsidR="00565577" w:rsidRPr="00565577" w:rsidRDefault="00565577" w:rsidP="00565577">
            <w:pPr>
              <w:spacing w:after="0" w:line="240" w:lineRule="auto"/>
              <w:ind w:left="72"/>
              <w:jc w:val="center"/>
              <w:rPr>
                <w:b/>
                <w:noProof/>
              </w:rPr>
            </w:pPr>
            <w:r w:rsidRPr="00565577">
              <w:rPr>
                <w:b/>
                <w:noProof/>
              </w:rPr>
              <w:t>Daring (6)</w:t>
            </w:r>
          </w:p>
        </w:tc>
        <w:tc>
          <w:tcPr>
            <w:tcW w:w="3471" w:type="dxa"/>
            <w:shd w:val="clear" w:color="auto" w:fill="F2F2F2"/>
          </w:tcPr>
          <w:p w:rsidR="00565577" w:rsidRPr="00565577" w:rsidRDefault="00565577" w:rsidP="00565577">
            <w:pPr>
              <w:spacing w:after="0" w:line="240" w:lineRule="auto"/>
              <w:jc w:val="center"/>
              <w:rPr>
                <w:b/>
                <w:noProof/>
              </w:rPr>
            </w:pPr>
            <w:r w:rsidRPr="00565577">
              <w:rPr>
                <w:b/>
                <w:noProof/>
              </w:rPr>
              <w:t>(7)</w:t>
            </w:r>
          </w:p>
        </w:tc>
        <w:tc>
          <w:tcPr>
            <w:tcW w:w="868" w:type="dxa"/>
            <w:shd w:val="clear" w:color="auto" w:fill="F2F2F2"/>
          </w:tcPr>
          <w:p w:rsidR="00565577" w:rsidRPr="00565577" w:rsidRDefault="00565577" w:rsidP="00565577">
            <w:pPr>
              <w:spacing w:after="0" w:line="240" w:lineRule="auto"/>
              <w:jc w:val="center"/>
              <w:rPr>
                <w:b/>
                <w:noProof/>
              </w:rPr>
            </w:pPr>
            <w:r w:rsidRPr="00565577">
              <w:rPr>
                <w:b/>
                <w:noProof/>
              </w:rPr>
              <w:t>(8)</w:t>
            </w:r>
          </w:p>
        </w:tc>
      </w:tr>
      <w:tr w:rsidR="00565577" w:rsidRPr="00565577" w:rsidTr="009954A4">
        <w:trPr>
          <w:trHeight w:val="3687"/>
        </w:trPr>
        <w:tc>
          <w:tcPr>
            <w:tcW w:w="734" w:type="dxa"/>
            <w:shd w:val="clear" w:color="auto" w:fill="auto"/>
          </w:tcPr>
          <w:p w:rsidR="00565577" w:rsidRPr="00565577" w:rsidRDefault="00565577" w:rsidP="00565577">
            <w:pPr>
              <w:spacing w:after="0" w:line="240" w:lineRule="auto"/>
              <w:ind w:left="-90" w:right="-108"/>
              <w:jc w:val="center"/>
              <w:rPr>
                <w:rFonts w:ascii="Times New Roman" w:hAnsi="Times New Roman" w:cs="Times New Roman"/>
                <w:noProof/>
                <w:sz w:val="18"/>
                <w:szCs w:val="18"/>
              </w:rPr>
            </w:pPr>
            <w:r w:rsidRPr="00565577">
              <w:rPr>
                <w:rFonts w:ascii="Times New Roman" w:hAnsi="Times New Roman" w:cs="Times New Roman"/>
                <w:noProof/>
                <w:sz w:val="18"/>
                <w:szCs w:val="18"/>
              </w:rPr>
              <w:lastRenderedPageBreak/>
              <w:t>1</w:t>
            </w:r>
          </w:p>
        </w:tc>
        <w:tc>
          <w:tcPr>
            <w:tcW w:w="2941" w:type="dxa"/>
            <w:shd w:val="clear" w:color="auto" w:fill="auto"/>
          </w:tcPr>
          <w:p w:rsidR="00565577" w:rsidRPr="00565577" w:rsidRDefault="00565577" w:rsidP="00AE1423">
            <w:pPr>
              <w:spacing w:line="240" w:lineRule="auto"/>
              <w:jc w:val="both"/>
              <w:rPr>
                <w:rFonts w:ascii="Times New Roman" w:hAnsi="Times New Roman" w:cs="Times New Roman"/>
                <w:noProof/>
                <w:color w:val="0D0D0D"/>
                <w:sz w:val="18"/>
                <w:szCs w:val="18"/>
              </w:rPr>
            </w:pPr>
            <w:r w:rsidRPr="00565577">
              <w:rPr>
                <w:rFonts w:ascii="Times New Roman" w:hAnsi="Times New Roman" w:cs="Times New Roman"/>
                <w:noProof/>
                <w:color w:val="0D0D0D"/>
                <w:sz w:val="18"/>
                <w:szCs w:val="18"/>
              </w:rPr>
              <w:t xml:space="preserve">Mahasiswa </w:t>
            </w:r>
            <w:r w:rsidR="00AE1423">
              <w:rPr>
                <w:rFonts w:ascii="Times New Roman" w:hAnsi="Times New Roman" w:cs="Times New Roman"/>
                <w:noProof/>
                <w:color w:val="0D0D0D"/>
                <w:sz w:val="18"/>
                <w:szCs w:val="18"/>
              </w:rPr>
              <w:t>m</w:t>
            </w:r>
            <w:r w:rsidR="00AE1423" w:rsidRPr="00AE1423">
              <w:rPr>
                <w:rFonts w:ascii="Times New Roman" w:hAnsi="Times New Roman" w:cs="Times New Roman"/>
                <w:noProof/>
                <w:color w:val="0D0D0D"/>
                <w:sz w:val="18"/>
                <w:szCs w:val="18"/>
              </w:rPr>
              <w:t>emahami prinsip material berdasar fisik material, klasifikasi material berdasar sifat listrik dan properti (sifat) dari material teknik</w:t>
            </w:r>
          </w:p>
        </w:tc>
        <w:tc>
          <w:tcPr>
            <w:tcW w:w="1744" w:type="dxa"/>
            <w:shd w:val="clear" w:color="auto" w:fill="auto"/>
          </w:tcPr>
          <w:p w:rsidR="00565577" w:rsidRPr="00565577" w:rsidRDefault="00565577" w:rsidP="00565577">
            <w:pPr>
              <w:numPr>
                <w:ilvl w:val="0"/>
                <w:numId w:val="1"/>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noProof/>
                <w:color w:val="000000"/>
                <w:sz w:val="18"/>
                <w:szCs w:val="18"/>
              </w:rPr>
              <w:t xml:space="preserve">  </w:t>
            </w:r>
            <w:r w:rsidRPr="00565577">
              <w:rPr>
                <w:rFonts w:ascii="Times New Roman" w:eastAsia="Times New Roman" w:hAnsi="Times New Roman" w:cs="Times New Roman"/>
                <w:i/>
                <w:iCs/>
                <w:noProof/>
                <w:color w:val="000000"/>
                <w:sz w:val="18"/>
                <w:szCs w:val="18"/>
              </w:rPr>
              <w:t xml:space="preserve">  The accuracy in providing the information required  </w:t>
            </w:r>
          </w:p>
          <w:p w:rsidR="00565577" w:rsidRPr="00565577" w:rsidRDefault="00565577" w:rsidP="00565577">
            <w:pPr>
              <w:numPr>
                <w:ilvl w:val="0"/>
                <w:numId w:val="1"/>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noProof/>
                <w:color w:val="000000"/>
                <w:sz w:val="18"/>
                <w:szCs w:val="18"/>
              </w:rPr>
              <w:t xml:space="preserve">   </w:t>
            </w:r>
            <w:r w:rsidRPr="00565577">
              <w:rPr>
                <w:rFonts w:ascii="Times New Roman" w:eastAsia="Times New Roman" w:hAnsi="Times New Roman" w:cs="Times New Roman"/>
                <w:i/>
                <w:iCs/>
                <w:noProof/>
                <w:color w:val="000000"/>
                <w:sz w:val="18"/>
                <w:szCs w:val="18"/>
              </w:rPr>
              <w:t>The student’s fluency in reading the memo (spelling, intonation, and speed)</w:t>
            </w:r>
          </w:p>
          <w:p w:rsidR="00565577" w:rsidRPr="00565577" w:rsidRDefault="00565577" w:rsidP="00565577">
            <w:pPr>
              <w:numPr>
                <w:ilvl w:val="0"/>
                <w:numId w:val="1"/>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i/>
                <w:iCs/>
                <w:noProof/>
                <w:color w:val="000000"/>
                <w:sz w:val="18"/>
                <w:szCs w:val="18"/>
              </w:rPr>
              <w:t xml:space="preserve">    The correctness of the student’s answers </w:t>
            </w:r>
          </w:p>
          <w:p w:rsidR="00565577" w:rsidRPr="00565577" w:rsidRDefault="00565577" w:rsidP="00565577">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565577" w:rsidRPr="00565577" w:rsidRDefault="00565577" w:rsidP="00565577">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565577" w:rsidRPr="00565577" w:rsidRDefault="00565577" w:rsidP="00565577">
            <w:pPr>
              <w:autoSpaceDE w:val="0"/>
              <w:autoSpaceDN w:val="0"/>
              <w:spacing w:after="0" w:line="240" w:lineRule="auto"/>
              <w:jc w:val="both"/>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b/>
                <w:bCs/>
                <w:noProof/>
                <w:color w:val="000000"/>
                <w:sz w:val="18"/>
                <w:szCs w:val="18"/>
              </w:rPr>
              <w:t>Kriteria:</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Marking Scheme</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b/>
                <w:bCs/>
                <w:noProof/>
                <w:color w:val="000000"/>
                <w:sz w:val="18"/>
                <w:szCs w:val="18"/>
              </w:rPr>
              <w:t>Bentuk:</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i/>
                <w:iCs/>
                <w:noProof/>
                <w:color w:val="000000"/>
                <w:sz w:val="18"/>
                <w:szCs w:val="18"/>
              </w:rPr>
              <w:t xml:space="preserve">Worksheet </w:t>
            </w:r>
            <w:r w:rsidRPr="00565577">
              <w:rPr>
                <w:rFonts w:ascii="Times New Roman" w:eastAsia="Times New Roman" w:hAnsi="Times New Roman" w:cs="Times New Roman"/>
                <w:noProof/>
                <w:color w:val="000000"/>
                <w:sz w:val="18"/>
                <w:szCs w:val="18"/>
              </w:rPr>
              <w:t>(Non-Tes)</w:t>
            </w:r>
          </w:p>
          <w:p w:rsidR="00565577" w:rsidRPr="00565577" w:rsidRDefault="00565577" w:rsidP="00565577">
            <w:pPr>
              <w:numPr>
                <w:ilvl w:val="0"/>
                <w:numId w:val="2"/>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Reading the memo provided.</w:t>
            </w:r>
          </w:p>
          <w:p w:rsidR="00565577" w:rsidRPr="00565577" w:rsidRDefault="00565577" w:rsidP="00565577">
            <w:pPr>
              <w:numPr>
                <w:ilvl w:val="0"/>
                <w:numId w:val="2"/>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Responding to the opening questions given.</w:t>
            </w:r>
          </w:p>
          <w:p w:rsidR="00565577" w:rsidRPr="00565577" w:rsidRDefault="00565577" w:rsidP="00565577">
            <w:pPr>
              <w:numPr>
                <w:ilvl w:val="0"/>
                <w:numId w:val="2"/>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Completing the table (problem-solution) according to the information in the memo.</w:t>
            </w:r>
          </w:p>
          <w:p w:rsidR="00565577" w:rsidRPr="00565577" w:rsidRDefault="00565577" w:rsidP="00565577">
            <w:pPr>
              <w:numPr>
                <w:ilvl w:val="0"/>
                <w:numId w:val="2"/>
              </w:numPr>
              <w:autoSpaceDE w:val="0"/>
              <w:autoSpaceDN w:val="0"/>
              <w:spacing w:after="0" w:line="240" w:lineRule="auto"/>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565577" w:rsidRPr="00565577" w:rsidRDefault="00565577" w:rsidP="00565577">
            <w:pPr>
              <w:spacing w:after="0" w:line="240" w:lineRule="auto"/>
              <w:ind w:left="175"/>
              <w:rPr>
                <w:rFonts w:ascii="Times New Roman" w:hAnsi="Times New Roman" w:cs="Times New Roman"/>
                <w:i/>
                <w:noProof/>
                <w:color w:val="0000FF"/>
                <w:sz w:val="18"/>
                <w:szCs w:val="18"/>
              </w:rPr>
            </w:pPr>
            <w:r w:rsidRPr="00565577">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noProof/>
                <w:color w:val="0000FF"/>
                <w:sz w:val="18"/>
                <w:szCs w:val="18"/>
              </w:rPr>
              <w:t>BM [(1x(2x60”)]</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b/>
                <w:bCs/>
                <w:noProof/>
                <w:color w:val="000000"/>
                <w:sz w:val="18"/>
                <w:szCs w:val="18"/>
              </w:rPr>
              <w:t>Kegiatan:</w:t>
            </w:r>
          </w:p>
          <w:p w:rsidR="00565577" w:rsidRPr="00565577" w:rsidRDefault="00565577" w:rsidP="00565577">
            <w:pPr>
              <w:numPr>
                <w:ilvl w:val="0"/>
                <w:numId w:val="3"/>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Reviewing the previous lessons.</w:t>
            </w:r>
          </w:p>
          <w:p w:rsidR="00565577" w:rsidRPr="00565577" w:rsidRDefault="00565577" w:rsidP="00565577">
            <w:pPr>
              <w:numPr>
                <w:ilvl w:val="0"/>
                <w:numId w:val="3"/>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Reading the added learning materials.</w:t>
            </w:r>
          </w:p>
          <w:p w:rsidR="00565577" w:rsidRPr="00565577" w:rsidRDefault="00565577" w:rsidP="00565577">
            <w:pPr>
              <w:numPr>
                <w:ilvl w:val="0"/>
                <w:numId w:val="3"/>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Recording the presence.</w:t>
            </w:r>
          </w:p>
          <w:p w:rsidR="00565577" w:rsidRPr="00565577" w:rsidRDefault="00565577" w:rsidP="00565577">
            <w:pPr>
              <w:numPr>
                <w:ilvl w:val="0"/>
                <w:numId w:val="3"/>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 xml:space="preserve">Responding to opening questions in the ‘Discussion Forum’ section. </w:t>
            </w:r>
          </w:p>
          <w:p w:rsidR="00565577" w:rsidRPr="00565577" w:rsidRDefault="00565577" w:rsidP="00565577">
            <w:pPr>
              <w:numPr>
                <w:ilvl w:val="0"/>
                <w:numId w:val="3"/>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Submitting the assigned tasks.</w:t>
            </w:r>
          </w:p>
          <w:p w:rsidR="00565577" w:rsidRPr="00565577" w:rsidRDefault="00565577" w:rsidP="00565577">
            <w:pPr>
              <w:autoSpaceDE w:val="0"/>
              <w:autoSpaceDN w:val="0"/>
              <w:spacing w:after="0" w:line="240" w:lineRule="auto"/>
              <w:rPr>
                <w:rFonts w:ascii="Times New Roman" w:eastAsia="Times New Roman" w:hAnsi="Times New Roman" w:cs="Times New Roman"/>
                <w:bCs/>
                <w:noProof/>
                <w:color w:val="0033CC"/>
                <w:sz w:val="18"/>
                <w:szCs w:val="18"/>
              </w:rPr>
            </w:pPr>
            <w:r w:rsidRPr="00565577">
              <w:rPr>
                <w:rFonts w:ascii="Times New Roman" w:eastAsia="Times New Roman" w:hAnsi="Times New Roman" w:cs="Times New Roman"/>
                <w:bCs/>
                <w:noProof/>
                <w:color w:val="0033CC"/>
                <w:sz w:val="18"/>
                <w:szCs w:val="18"/>
              </w:rPr>
              <w:t>PT [(1x(2x60”)]</w:t>
            </w: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r w:rsidRPr="00565577">
              <w:rPr>
                <w:rFonts w:ascii="Times New Roman" w:eastAsia="Times New Roman" w:hAnsi="Times New Roman" w:cs="Times New Roman"/>
                <w:b/>
                <w:noProof/>
                <w:color w:val="000000"/>
                <w:sz w:val="18"/>
                <w:szCs w:val="18"/>
              </w:rPr>
              <w:t>Task 3:</w:t>
            </w:r>
          </w:p>
          <w:p w:rsidR="00565577" w:rsidRPr="00565577" w:rsidRDefault="00565577" w:rsidP="00565577">
            <w:pPr>
              <w:autoSpaceDE w:val="0"/>
              <w:autoSpaceDN w:val="0"/>
              <w:spacing w:after="0" w:line="240" w:lineRule="auto"/>
              <w:rPr>
                <w:rFonts w:ascii="Times New Roman" w:eastAsia="Times New Roman" w:hAnsi="Times New Roman" w:cs="Times New Roman"/>
                <w:bCs/>
                <w:i/>
                <w:iCs/>
                <w:noProof/>
                <w:color w:val="000000"/>
                <w:sz w:val="18"/>
                <w:szCs w:val="18"/>
              </w:rPr>
            </w:pPr>
            <w:r w:rsidRPr="00565577">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Cs/>
                <w:i/>
                <w:iCs/>
                <w:noProof/>
                <w:color w:val="000000"/>
                <w:sz w:val="18"/>
                <w:szCs w:val="18"/>
              </w:rPr>
            </w:pPr>
            <w:r w:rsidRPr="00565577">
              <w:rPr>
                <w:rFonts w:ascii="Times New Roman" w:eastAsia="Times New Roman" w:hAnsi="Times New Roman" w:cs="Times New Roman"/>
                <w:b/>
                <w:noProof/>
                <w:color w:val="000000"/>
                <w:sz w:val="18"/>
                <w:szCs w:val="18"/>
              </w:rPr>
              <w:t>Moda (</w:t>
            </w:r>
            <w:r w:rsidRPr="00565577">
              <w:rPr>
                <w:rFonts w:ascii="Times New Roman" w:eastAsia="Times New Roman" w:hAnsi="Times New Roman" w:cs="Times New Roman"/>
                <w:b/>
                <w:i/>
                <w:iCs/>
                <w:noProof/>
                <w:color w:val="000000"/>
                <w:sz w:val="18"/>
                <w:szCs w:val="18"/>
              </w:rPr>
              <w:t>Learning Management System</w:t>
            </w:r>
            <w:r w:rsidRPr="00565577">
              <w:rPr>
                <w:rFonts w:ascii="Times New Roman" w:eastAsia="Times New Roman" w:hAnsi="Times New Roman" w:cs="Times New Roman"/>
                <w:b/>
                <w:noProof/>
                <w:color w:val="000000"/>
                <w:sz w:val="18"/>
                <w:szCs w:val="18"/>
              </w:rPr>
              <w:t>):</w:t>
            </w:r>
          </w:p>
          <w:p w:rsidR="00565577" w:rsidRPr="00565577" w:rsidRDefault="008A5B1B" w:rsidP="00565577">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6" w:history="1">
              <w:r w:rsidR="00565577" w:rsidRPr="00565577">
                <w:rPr>
                  <w:rFonts w:ascii="Times New Roman" w:eastAsia="Times New Roman" w:hAnsi="Times New Roman" w:cs="Times New Roman"/>
                  <w:bCs/>
                  <w:noProof/>
                  <w:color w:val="0033CC"/>
                  <w:sz w:val="18"/>
                  <w:szCs w:val="18"/>
                  <w:u w:val="single"/>
                </w:rPr>
                <w:t>elearning@usu.ac.id</w:t>
              </w:r>
            </w:hyperlink>
          </w:p>
          <w:p w:rsidR="00565577" w:rsidRPr="00565577" w:rsidRDefault="00565577" w:rsidP="00565577">
            <w:pPr>
              <w:spacing w:after="0" w:line="252" w:lineRule="auto"/>
              <w:rPr>
                <w:rFonts w:ascii="Times New Roman" w:hAnsi="Times New Roman" w:cs="Times New Roman"/>
                <w:noProof/>
                <w:color w:val="0D0D0D"/>
                <w:sz w:val="18"/>
                <w:szCs w:val="18"/>
              </w:rPr>
            </w:pPr>
          </w:p>
        </w:tc>
        <w:tc>
          <w:tcPr>
            <w:tcW w:w="1560"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noProof/>
                <w:color w:val="0000FF"/>
                <w:sz w:val="18"/>
                <w:szCs w:val="18"/>
                <w:lang w:eastAsia="id-ID"/>
              </w:rPr>
            </w:pPr>
            <w:r w:rsidRPr="00565577">
              <w:rPr>
                <w:rFonts w:ascii="Times New Roman" w:eastAsia="Times New Roman" w:hAnsi="Times New Roman" w:cs="Times New Roman"/>
                <w:noProof/>
                <w:color w:val="0000FF"/>
                <w:sz w:val="18"/>
                <w:szCs w:val="18"/>
                <w:lang w:eastAsia="id-ID"/>
              </w:rPr>
              <w:t>TM [(1x(2x50”)]</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sz w:val="18"/>
                <w:szCs w:val="18"/>
              </w:rPr>
            </w:pPr>
            <w:r w:rsidRPr="00565577">
              <w:rPr>
                <w:rFonts w:ascii="Times New Roman" w:eastAsia="Times New Roman" w:hAnsi="Times New Roman" w:cs="Times New Roman"/>
                <w:b/>
                <w:bCs/>
                <w:noProof/>
                <w:sz w:val="18"/>
                <w:szCs w:val="18"/>
              </w:rPr>
              <w:t>Kegiatan:</w:t>
            </w:r>
          </w:p>
          <w:p w:rsidR="00565577" w:rsidRPr="00565577" w:rsidRDefault="00565577" w:rsidP="00565577">
            <w:pPr>
              <w:numPr>
                <w:ilvl w:val="0"/>
                <w:numId w:val="4"/>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Making notes of the learning materials explained.</w:t>
            </w:r>
          </w:p>
          <w:p w:rsidR="00565577" w:rsidRPr="00565577" w:rsidRDefault="00565577" w:rsidP="00565577">
            <w:pPr>
              <w:numPr>
                <w:ilvl w:val="0"/>
                <w:numId w:val="4"/>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Responding to the questions or instructions given.</w:t>
            </w:r>
          </w:p>
          <w:p w:rsidR="00565577" w:rsidRPr="00565577" w:rsidRDefault="00565577" w:rsidP="00565577">
            <w:pPr>
              <w:numPr>
                <w:ilvl w:val="0"/>
                <w:numId w:val="4"/>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Completing all the provided exercises individually.</w:t>
            </w:r>
          </w:p>
          <w:p w:rsidR="00565577" w:rsidRPr="00565577" w:rsidRDefault="00565577" w:rsidP="00565577">
            <w:pPr>
              <w:numPr>
                <w:ilvl w:val="0"/>
                <w:numId w:val="4"/>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Discussing the exercises completed.</w:t>
            </w:r>
          </w:p>
          <w:p w:rsidR="00565577" w:rsidRPr="00565577" w:rsidRDefault="00565577" w:rsidP="00565577">
            <w:pPr>
              <w:autoSpaceDE w:val="0"/>
              <w:autoSpaceDN w:val="0"/>
              <w:spacing w:after="0" w:line="240" w:lineRule="auto"/>
              <w:rPr>
                <w:rFonts w:ascii="Times New Roman" w:eastAsia="Times New Roman" w:hAnsi="Times New Roman" w:cs="Times New Roman"/>
                <w:noProof/>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sz w:val="18"/>
                <w:szCs w:val="18"/>
              </w:rPr>
            </w:pPr>
            <w:r w:rsidRPr="00565577">
              <w:rPr>
                <w:rFonts w:ascii="Times New Roman" w:eastAsia="Times New Roman" w:hAnsi="Times New Roman" w:cs="Times New Roman"/>
                <w:b/>
                <w:bCs/>
                <w:noProof/>
                <w:sz w:val="18"/>
                <w:szCs w:val="18"/>
              </w:rPr>
              <w:t>Media:</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Power Point Presentation (PPT)</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 xml:space="preserve">Zoom Meeting </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Audio Recording</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English Handout</w:t>
            </w:r>
          </w:p>
          <w:p w:rsidR="00565577" w:rsidRPr="00565577" w:rsidRDefault="00565577" w:rsidP="00565577">
            <w:pPr>
              <w:autoSpaceDE w:val="0"/>
              <w:autoSpaceDN w:val="0"/>
              <w:spacing w:after="0" w:line="240" w:lineRule="auto"/>
              <w:rPr>
                <w:rFonts w:ascii="Times New Roman" w:eastAsia="Times New Roman" w:hAnsi="Times New Roman" w:cs="Times New Roman"/>
                <w:noProof/>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565577">
              <w:rPr>
                <w:rFonts w:ascii="Times New Roman" w:eastAsia="Times New Roman" w:hAnsi="Times New Roman" w:cs="Times New Roman"/>
                <w:b/>
                <w:noProof/>
                <w:color w:val="000000"/>
                <w:sz w:val="18"/>
                <w:szCs w:val="18"/>
                <w:lang w:eastAsia="id-ID"/>
              </w:rPr>
              <w:t>Metode Pembelajaran:</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Online Lecture</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Discussion</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 xml:space="preserve">Self-Paced </w:t>
            </w:r>
          </w:p>
          <w:p w:rsidR="00565577" w:rsidRPr="00565577" w:rsidRDefault="00565577" w:rsidP="00565577">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Learning</w:t>
            </w:r>
          </w:p>
          <w:p w:rsidR="00565577" w:rsidRPr="00565577" w:rsidRDefault="00565577" w:rsidP="00565577">
            <w:pPr>
              <w:spacing w:after="0" w:line="252" w:lineRule="auto"/>
              <w:rPr>
                <w:rFonts w:ascii="Times New Roman" w:hAnsi="Times New Roman" w:cs="Times New Roman"/>
                <w:noProof/>
                <w:sz w:val="18"/>
                <w:szCs w:val="18"/>
              </w:rPr>
            </w:pPr>
          </w:p>
        </w:tc>
        <w:tc>
          <w:tcPr>
            <w:tcW w:w="3471"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565577">
              <w:rPr>
                <w:rFonts w:ascii="Times New Roman" w:eastAsia="Times New Roman" w:hAnsi="Times New Roman" w:cs="Times New Roman"/>
                <w:b/>
                <w:bCs/>
                <w:noProof/>
                <w:color w:val="000000"/>
                <w:sz w:val="18"/>
                <w:szCs w:val="18"/>
                <w:lang w:eastAsia="id-ID"/>
              </w:rPr>
              <w:t>Pokok Bahasan:</w:t>
            </w:r>
          </w:p>
          <w:p w:rsidR="00565577" w:rsidRPr="00565577" w:rsidRDefault="00AE1423" w:rsidP="00565577">
            <w:pPr>
              <w:spacing w:after="0" w:line="240" w:lineRule="auto"/>
              <w:rPr>
                <w:rFonts w:ascii="Times New Roman" w:eastAsia="Times New Roman" w:hAnsi="Times New Roman" w:cs="Times New Roman"/>
                <w:noProof/>
                <w:color w:val="000000"/>
                <w:sz w:val="18"/>
                <w:szCs w:val="18"/>
                <w:lang w:eastAsia="id-ID"/>
              </w:rPr>
            </w:pPr>
            <w:r w:rsidRPr="00AE1423">
              <w:rPr>
                <w:rFonts w:ascii="Times New Roman" w:eastAsia="Times New Roman" w:hAnsi="Times New Roman" w:cs="Times New Roman"/>
                <w:noProof/>
                <w:color w:val="000000"/>
                <w:sz w:val="18"/>
                <w:szCs w:val="18"/>
                <w:lang w:eastAsia="id-ID"/>
              </w:rPr>
              <w:t>Material Teknik</w:t>
            </w:r>
          </w:p>
          <w:p w:rsidR="00565577" w:rsidRPr="00565577" w:rsidRDefault="00565577" w:rsidP="00565577">
            <w:pPr>
              <w:spacing w:after="0" w:line="240" w:lineRule="auto"/>
              <w:rPr>
                <w:rFonts w:ascii="Times New Roman" w:eastAsia="Times New Roman" w:hAnsi="Times New Roman" w:cs="Times New Roman"/>
                <w:noProof/>
                <w:color w:val="000000"/>
                <w:sz w:val="18"/>
                <w:szCs w:val="18"/>
                <w:lang w:eastAsia="id-ID"/>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565577">
              <w:rPr>
                <w:rFonts w:ascii="Times New Roman" w:eastAsia="Times New Roman" w:hAnsi="Times New Roman" w:cs="Times New Roman"/>
                <w:b/>
                <w:bCs/>
                <w:noProof/>
                <w:color w:val="000000"/>
                <w:sz w:val="18"/>
                <w:szCs w:val="18"/>
                <w:lang w:eastAsia="id-ID"/>
              </w:rPr>
              <w:t>Referensi:</w:t>
            </w:r>
          </w:p>
          <w:p w:rsidR="000247E1" w:rsidRPr="000247E1" w:rsidRDefault="00EE3E1C" w:rsidP="000247E1">
            <w:pPr>
              <w:pStyle w:val="ListParagraph"/>
              <w:numPr>
                <w:ilvl w:val="0"/>
                <w:numId w:val="60"/>
              </w:numPr>
              <w:spacing w:after="0" w:line="240" w:lineRule="auto"/>
              <w:rPr>
                <w:rFonts w:ascii="Times New Roman" w:hAnsi="Times New Roman" w:cs="Times New Roman"/>
                <w:b/>
                <w:color w:val="000000" w:themeColor="text1"/>
                <w:sz w:val="18"/>
                <w:szCs w:val="18"/>
                <w:lang w:val="id-ID"/>
              </w:rPr>
            </w:pPr>
            <w:r w:rsidRPr="00EE3E1C">
              <w:rPr>
                <w:rFonts w:ascii="Times New Roman" w:hAnsi="Times New Roman" w:cs="Times New Roman"/>
                <w:b/>
                <w:color w:val="000000" w:themeColor="text1"/>
                <w:sz w:val="18"/>
                <w:szCs w:val="18"/>
                <w:lang w:val="id-ID"/>
              </w:rPr>
              <w:t>Rajput, R.K., “Electrical Engineering Materials”, Laxmi Publications (P) LTD, New Delhi, 2002</w:t>
            </w:r>
          </w:p>
          <w:p w:rsidR="000247E1" w:rsidRPr="000247E1" w:rsidRDefault="000247E1" w:rsidP="000247E1">
            <w:pPr>
              <w:pStyle w:val="ListParagraph"/>
              <w:numPr>
                <w:ilvl w:val="0"/>
                <w:numId w:val="60"/>
              </w:numPr>
              <w:spacing w:after="0" w:line="240" w:lineRule="auto"/>
              <w:rPr>
                <w:rFonts w:ascii="Times New Roman" w:hAnsi="Times New Roman" w:cs="Times New Roman"/>
                <w:b/>
                <w:color w:val="000000" w:themeColor="text1"/>
                <w:sz w:val="18"/>
                <w:szCs w:val="18"/>
                <w:lang w:val="id-ID"/>
              </w:rPr>
            </w:pPr>
            <w:r w:rsidRPr="000247E1">
              <w:rPr>
                <w:rFonts w:ascii="Times New Roman" w:hAnsi="Times New Roman" w:cs="Times New Roman"/>
                <w:b/>
                <w:color w:val="000000" w:themeColor="text1"/>
                <w:sz w:val="18"/>
                <w:szCs w:val="18"/>
                <w:lang w:val="id-ID"/>
              </w:rPr>
              <w:t>Gupta, P.V., “A Course in Electrical Engineering Materials”, Dhanpat Rai &amp; Sons, New Delhi, 1980</w:t>
            </w:r>
          </w:p>
        </w:tc>
        <w:tc>
          <w:tcPr>
            <w:tcW w:w="868" w:type="dxa"/>
            <w:shd w:val="clear" w:color="auto" w:fill="auto"/>
          </w:tcPr>
          <w:p w:rsidR="00565577" w:rsidRPr="00565577" w:rsidRDefault="008A5B1B" w:rsidP="00565577">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565577" w:rsidRPr="00565577">
              <w:rPr>
                <w:rFonts w:ascii="Times New Roman" w:eastAsia="Times New Roman" w:hAnsi="Times New Roman" w:cs="Times New Roman"/>
                <w:noProof/>
                <w:color w:val="000000"/>
                <w:sz w:val="18"/>
                <w:szCs w:val="18"/>
                <w:lang w:eastAsia="id-ID"/>
              </w:rPr>
              <w:t>%</w:t>
            </w:r>
          </w:p>
        </w:tc>
      </w:tr>
      <w:tr w:rsidR="00565577" w:rsidRPr="00565577" w:rsidTr="009954A4">
        <w:trPr>
          <w:trHeight w:val="3687"/>
        </w:trPr>
        <w:tc>
          <w:tcPr>
            <w:tcW w:w="734" w:type="dxa"/>
            <w:shd w:val="clear" w:color="auto" w:fill="auto"/>
          </w:tcPr>
          <w:p w:rsidR="00565577" w:rsidRPr="00565577" w:rsidRDefault="00565577" w:rsidP="00565577">
            <w:pPr>
              <w:spacing w:after="0" w:line="240" w:lineRule="auto"/>
              <w:ind w:left="-90" w:right="-108"/>
              <w:jc w:val="center"/>
              <w:rPr>
                <w:rFonts w:ascii="Times New Roman" w:hAnsi="Times New Roman" w:cs="Times New Roman"/>
                <w:noProof/>
                <w:sz w:val="18"/>
                <w:szCs w:val="18"/>
              </w:rPr>
            </w:pPr>
            <w:r w:rsidRPr="00565577">
              <w:rPr>
                <w:rFonts w:ascii="Times New Roman" w:hAnsi="Times New Roman" w:cs="Times New Roman"/>
                <w:noProof/>
                <w:sz w:val="18"/>
                <w:szCs w:val="18"/>
              </w:rPr>
              <w:lastRenderedPageBreak/>
              <w:t>2</w:t>
            </w:r>
          </w:p>
        </w:tc>
        <w:tc>
          <w:tcPr>
            <w:tcW w:w="2941" w:type="dxa"/>
            <w:shd w:val="clear" w:color="auto" w:fill="auto"/>
          </w:tcPr>
          <w:p w:rsidR="00565577" w:rsidRPr="00565577" w:rsidRDefault="00565577" w:rsidP="00AE1423">
            <w:pPr>
              <w:spacing w:line="240" w:lineRule="auto"/>
              <w:rPr>
                <w:rFonts w:ascii="Times New Roman" w:hAnsi="Times New Roman" w:cs="Times New Roman"/>
                <w:noProof/>
                <w:color w:val="0D0D0D"/>
                <w:sz w:val="18"/>
                <w:szCs w:val="18"/>
              </w:rPr>
            </w:pPr>
            <w:r w:rsidRPr="00565577">
              <w:rPr>
                <w:rFonts w:ascii="Times New Roman" w:hAnsi="Times New Roman" w:cs="Times New Roman"/>
                <w:noProof/>
                <w:color w:val="0D0D0D"/>
                <w:sz w:val="18"/>
                <w:szCs w:val="18"/>
              </w:rPr>
              <w:t xml:space="preserve">Mahasiswa </w:t>
            </w:r>
            <w:r w:rsidR="00AE1423">
              <w:rPr>
                <w:rFonts w:ascii="Times New Roman" w:hAnsi="Times New Roman" w:cs="Times New Roman"/>
                <w:noProof/>
                <w:color w:val="0D0D0D"/>
                <w:sz w:val="18"/>
                <w:szCs w:val="18"/>
              </w:rPr>
              <w:t>m</w:t>
            </w:r>
            <w:r w:rsidR="00AE1423" w:rsidRPr="00AE1423">
              <w:rPr>
                <w:rFonts w:ascii="Times New Roman" w:hAnsi="Times New Roman" w:cs="Times New Roman"/>
                <w:noProof/>
                <w:color w:val="0D0D0D"/>
                <w:sz w:val="18"/>
                <w:szCs w:val="18"/>
              </w:rPr>
              <w:t>emahami model atom (model atom Dalton, model atom Thomson, model atom Ruthe</w:t>
            </w:r>
            <w:r w:rsidR="00C065E8">
              <w:rPr>
                <w:rFonts w:ascii="Times New Roman" w:hAnsi="Times New Roman" w:cs="Times New Roman"/>
                <w:noProof/>
                <w:color w:val="0D0D0D"/>
                <w:sz w:val="18"/>
                <w:szCs w:val="18"/>
              </w:rPr>
              <w:t>rford, model atom Bohr, model</w:t>
            </w:r>
            <w:r w:rsidR="00AE1423" w:rsidRPr="00AE1423">
              <w:rPr>
                <w:rFonts w:ascii="Times New Roman" w:hAnsi="Times New Roman" w:cs="Times New Roman"/>
                <w:noProof/>
                <w:color w:val="0D0D0D"/>
                <w:sz w:val="18"/>
                <w:szCs w:val="18"/>
              </w:rPr>
              <w:t xml:space="preserve"> mekanika kuantum)</w:t>
            </w:r>
          </w:p>
        </w:tc>
        <w:tc>
          <w:tcPr>
            <w:tcW w:w="1744" w:type="dxa"/>
            <w:shd w:val="clear" w:color="auto" w:fill="auto"/>
          </w:tcPr>
          <w:p w:rsidR="00565577" w:rsidRPr="00565577" w:rsidRDefault="00565577" w:rsidP="00565577">
            <w:pPr>
              <w:numPr>
                <w:ilvl w:val="0"/>
                <w:numId w:val="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noProof/>
                <w:color w:val="000000"/>
                <w:sz w:val="18"/>
                <w:szCs w:val="18"/>
              </w:rPr>
              <w:t xml:space="preserve">  </w:t>
            </w:r>
            <w:r w:rsidRPr="00565577">
              <w:rPr>
                <w:rFonts w:ascii="Times New Roman" w:eastAsia="Times New Roman" w:hAnsi="Times New Roman" w:cs="Times New Roman"/>
                <w:i/>
                <w:iCs/>
                <w:noProof/>
                <w:color w:val="000000"/>
                <w:sz w:val="18"/>
                <w:szCs w:val="18"/>
              </w:rPr>
              <w:t xml:space="preserve">  The accuracy in providing the information required  </w:t>
            </w:r>
          </w:p>
          <w:p w:rsidR="00565577" w:rsidRPr="00565577" w:rsidRDefault="00565577" w:rsidP="00565577">
            <w:pPr>
              <w:numPr>
                <w:ilvl w:val="0"/>
                <w:numId w:val="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noProof/>
                <w:color w:val="000000"/>
                <w:sz w:val="18"/>
                <w:szCs w:val="18"/>
              </w:rPr>
              <w:t xml:space="preserve">   </w:t>
            </w:r>
            <w:r w:rsidRPr="00565577">
              <w:rPr>
                <w:rFonts w:ascii="Times New Roman" w:eastAsia="Times New Roman" w:hAnsi="Times New Roman" w:cs="Times New Roman"/>
                <w:i/>
                <w:iCs/>
                <w:noProof/>
                <w:color w:val="000000"/>
                <w:sz w:val="18"/>
                <w:szCs w:val="18"/>
              </w:rPr>
              <w:t>The student’s fluency in reading the memo (spelling, intonation, and speed)</w:t>
            </w:r>
          </w:p>
          <w:p w:rsidR="00565577" w:rsidRPr="00565577" w:rsidRDefault="00565577" w:rsidP="00565577">
            <w:pPr>
              <w:numPr>
                <w:ilvl w:val="0"/>
                <w:numId w:val="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i/>
                <w:iCs/>
                <w:noProof/>
                <w:color w:val="000000"/>
                <w:sz w:val="18"/>
                <w:szCs w:val="18"/>
              </w:rPr>
              <w:t xml:space="preserve">    The correctness of the student’s answers </w:t>
            </w:r>
          </w:p>
          <w:p w:rsidR="00565577" w:rsidRPr="00565577" w:rsidRDefault="00565577" w:rsidP="00565577">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565577" w:rsidRPr="00565577" w:rsidRDefault="00565577" w:rsidP="00565577">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565577" w:rsidRPr="00565577" w:rsidRDefault="00565577" w:rsidP="00565577">
            <w:pPr>
              <w:autoSpaceDE w:val="0"/>
              <w:autoSpaceDN w:val="0"/>
              <w:spacing w:after="0" w:line="240" w:lineRule="auto"/>
              <w:jc w:val="both"/>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b/>
                <w:bCs/>
                <w:noProof/>
                <w:color w:val="000000"/>
                <w:sz w:val="18"/>
                <w:szCs w:val="18"/>
              </w:rPr>
              <w:t>Kriteria:</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Marking Scheme</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b/>
                <w:bCs/>
                <w:noProof/>
                <w:color w:val="000000"/>
                <w:sz w:val="18"/>
                <w:szCs w:val="18"/>
              </w:rPr>
              <w:t>Bentuk:</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i/>
                <w:iCs/>
                <w:noProof/>
                <w:color w:val="000000"/>
                <w:sz w:val="18"/>
                <w:szCs w:val="18"/>
              </w:rPr>
              <w:t xml:space="preserve">Worksheet </w:t>
            </w:r>
            <w:r w:rsidRPr="00565577">
              <w:rPr>
                <w:rFonts w:ascii="Times New Roman" w:eastAsia="Times New Roman" w:hAnsi="Times New Roman" w:cs="Times New Roman"/>
                <w:noProof/>
                <w:color w:val="000000"/>
                <w:sz w:val="18"/>
                <w:szCs w:val="18"/>
              </w:rPr>
              <w:t>(Non-Tes)</w:t>
            </w:r>
          </w:p>
          <w:p w:rsidR="00565577" w:rsidRPr="00565577" w:rsidRDefault="00565577" w:rsidP="00565577">
            <w:pPr>
              <w:numPr>
                <w:ilvl w:val="0"/>
                <w:numId w:val="7"/>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Reading the memo provided.</w:t>
            </w:r>
          </w:p>
          <w:p w:rsidR="00565577" w:rsidRPr="00565577" w:rsidRDefault="00565577" w:rsidP="00565577">
            <w:pPr>
              <w:numPr>
                <w:ilvl w:val="0"/>
                <w:numId w:val="7"/>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Responding to the opening questions given.</w:t>
            </w:r>
          </w:p>
          <w:p w:rsidR="00565577" w:rsidRPr="00565577" w:rsidRDefault="00565577" w:rsidP="00565577">
            <w:pPr>
              <w:numPr>
                <w:ilvl w:val="0"/>
                <w:numId w:val="7"/>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Completing the table (problem-solution) according to the information in the memo.</w:t>
            </w:r>
          </w:p>
          <w:p w:rsidR="00565577" w:rsidRPr="00565577" w:rsidRDefault="00565577" w:rsidP="00565577">
            <w:pPr>
              <w:numPr>
                <w:ilvl w:val="0"/>
                <w:numId w:val="7"/>
              </w:numPr>
              <w:autoSpaceDE w:val="0"/>
              <w:autoSpaceDN w:val="0"/>
              <w:spacing w:after="0" w:line="240" w:lineRule="auto"/>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565577" w:rsidRPr="00565577" w:rsidRDefault="00565577" w:rsidP="00565577">
            <w:pPr>
              <w:spacing w:after="0" w:line="240" w:lineRule="auto"/>
              <w:ind w:left="175"/>
              <w:rPr>
                <w:rFonts w:ascii="Times New Roman" w:hAnsi="Times New Roman" w:cs="Times New Roman"/>
                <w:i/>
                <w:noProof/>
                <w:color w:val="0000FF"/>
                <w:sz w:val="18"/>
                <w:szCs w:val="18"/>
              </w:rPr>
            </w:pPr>
            <w:r w:rsidRPr="00565577">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noProof/>
                <w:color w:val="0000FF"/>
                <w:sz w:val="18"/>
                <w:szCs w:val="18"/>
              </w:rPr>
              <w:t>BM [(1x(2x60”)]</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b/>
                <w:bCs/>
                <w:noProof/>
                <w:color w:val="000000"/>
                <w:sz w:val="18"/>
                <w:szCs w:val="18"/>
              </w:rPr>
              <w:t>Kegiatan:</w:t>
            </w:r>
          </w:p>
          <w:p w:rsidR="00565577" w:rsidRPr="00565577" w:rsidRDefault="00565577" w:rsidP="00565577">
            <w:pPr>
              <w:numPr>
                <w:ilvl w:val="0"/>
                <w:numId w:val="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Reviewing the previous lessons.</w:t>
            </w:r>
          </w:p>
          <w:p w:rsidR="00565577" w:rsidRPr="00565577" w:rsidRDefault="00565577" w:rsidP="00565577">
            <w:pPr>
              <w:numPr>
                <w:ilvl w:val="0"/>
                <w:numId w:val="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Reading the added learning materials.</w:t>
            </w:r>
          </w:p>
          <w:p w:rsidR="00565577" w:rsidRPr="00565577" w:rsidRDefault="00565577" w:rsidP="00565577">
            <w:pPr>
              <w:numPr>
                <w:ilvl w:val="0"/>
                <w:numId w:val="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Recording the presence.</w:t>
            </w:r>
          </w:p>
          <w:p w:rsidR="00565577" w:rsidRPr="00565577" w:rsidRDefault="00565577" w:rsidP="00565577">
            <w:pPr>
              <w:numPr>
                <w:ilvl w:val="0"/>
                <w:numId w:val="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 xml:space="preserve">Responding to opening questions in the ‘Discussion Forum’ section. </w:t>
            </w:r>
          </w:p>
          <w:p w:rsidR="00565577" w:rsidRPr="00565577" w:rsidRDefault="00565577" w:rsidP="00565577">
            <w:pPr>
              <w:numPr>
                <w:ilvl w:val="0"/>
                <w:numId w:val="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Submitting the assigned tasks.</w:t>
            </w:r>
          </w:p>
          <w:p w:rsidR="00565577" w:rsidRPr="00565577" w:rsidRDefault="00565577" w:rsidP="00565577">
            <w:pPr>
              <w:autoSpaceDE w:val="0"/>
              <w:autoSpaceDN w:val="0"/>
              <w:spacing w:after="0" w:line="240" w:lineRule="auto"/>
              <w:rPr>
                <w:rFonts w:ascii="Times New Roman" w:eastAsia="Times New Roman" w:hAnsi="Times New Roman" w:cs="Times New Roman"/>
                <w:bCs/>
                <w:noProof/>
                <w:color w:val="0033CC"/>
                <w:sz w:val="18"/>
                <w:szCs w:val="18"/>
              </w:rPr>
            </w:pPr>
            <w:r w:rsidRPr="00565577">
              <w:rPr>
                <w:rFonts w:ascii="Times New Roman" w:eastAsia="Times New Roman" w:hAnsi="Times New Roman" w:cs="Times New Roman"/>
                <w:bCs/>
                <w:noProof/>
                <w:color w:val="0033CC"/>
                <w:sz w:val="18"/>
                <w:szCs w:val="18"/>
              </w:rPr>
              <w:t>PT [(1x(2x60”)]</w:t>
            </w: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r w:rsidRPr="00565577">
              <w:rPr>
                <w:rFonts w:ascii="Times New Roman" w:eastAsia="Times New Roman" w:hAnsi="Times New Roman" w:cs="Times New Roman"/>
                <w:b/>
                <w:noProof/>
                <w:color w:val="000000"/>
                <w:sz w:val="18"/>
                <w:szCs w:val="18"/>
              </w:rPr>
              <w:t>Task 3:</w:t>
            </w:r>
          </w:p>
          <w:p w:rsidR="00565577" w:rsidRPr="00565577" w:rsidRDefault="00565577" w:rsidP="00565577">
            <w:pPr>
              <w:autoSpaceDE w:val="0"/>
              <w:autoSpaceDN w:val="0"/>
              <w:spacing w:after="0" w:line="240" w:lineRule="auto"/>
              <w:rPr>
                <w:rFonts w:ascii="Times New Roman" w:eastAsia="Times New Roman" w:hAnsi="Times New Roman" w:cs="Times New Roman"/>
                <w:bCs/>
                <w:i/>
                <w:iCs/>
                <w:noProof/>
                <w:color w:val="000000"/>
                <w:sz w:val="18"/>
                <w:szCs w:val="18"/>
              </w:rPr>
            </w:pPr>
            <w:r w:rsidRPr="00565577">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Cs/>
                <w:i/>
                <w:iCs/>
                <w:noProof/>
                <w:color w:val="000000"/>
                <w:sz w:val="18"/>
                <w:szCs w:val="18"/>
              </w:rPr>
            </w:pPr>
            <w:r w:rsidRPr="00565577">
              <w:rPr>
                <w:rFonts w:ascii="Times New Roman" w:eastAsia="Times New Roman" w:hAnsi="Times New Roman" w:cs="Times New Roman"/>
                <w:b/>
                <w:noProof/>
                <w:color w:val="000000"/>
                <w:sz w:val="18"/>
                <w:szCs w:val="18"/>
              </w:rPr>
              <w:t>Moda (</w:t>
            </w:r>
            <w:r w:rsidRPr="00565577">
              <w:rPr>
                <w:rFonts w:ascii="Times New Roman" w:eastAsia="Times New Roman" w:hAnsi="Times New Roman" w:cs="Times New Roman"/>
                <w:b/>
                <w:i/>
                <w:iCs/>
                <w:noProof/>
                <w:color w:val="000000"/>
                <w:sz w:val="18"/>
                <w:szCs w:val="18"/>
              </w:rPr>
              <w:t>Learning Management System</w:t>
            </w:r>
            <w:r w:rsidRPr="00565577">
              <w:rPr>
                <w:rFonts w:ascii="Times New Roman" w:eastAsia="Times New Roman" w:hAnsi="Times New Roman" w:cs="Times New Roman"/>
                <w:b/>
                <w:noProof/>
                <w:color w:val="000000"/>
                <w:sz w:val="18"/>
                <w:szCs w:val="18"/>
              </w:rPr>
              <w:t>):</w:t>
            </w:r>
          </w:p>
          <w:p w:rsidR="00565577" w:rsidRPr="00565577" w:rsidRDefault="008A5B1B" w:rsidP="00565577">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7" w:history="1">
              <w:r w:rsidR="00565577" w:rsidRPr="00565577">
                <w:rPr>
                  <w:rFonts w:ascii="Times New Roman" w:eastAsia="Times New Roman" w:hAnsi="Times New Roman" w:cs="Times New Roman"/>
                  <w:bCs/>
                  <w:noProof/>
                  <w:color w:val="0033CC"/>
                  <w:sz w:val="18"/>
                  <w:szCs w:val="18"/>
                  <w:u w:val="single"/>
                </w:rPr>
                <w:t>elearning@usu.ac.id</w:t>
              </w:r>
            </w:hyperlink>
          </w:p>
          <w:p w:rsidR="00565577" w:rsidRPr="00565577" w:rsidRDefault="00565577" w:rsidP="00565577">
            <w:pPr>
              <w:spacing w:after="0" w:line="252" w:lineRule="auto"/>
              <w:rPr>
                <w:rFonts w:ascii="Times New Roman" w:hAnsi="Times New Roman" w:cs="Times New Roman"/>
                <w:noProof/>
                <w:color w:val="0D0D0D"/>
                <w:sz w:val="18"/>
                <w:szCs w:val="18"/>
              </w:rPr>
            </w:pPr>
          </w:p>
        </w:tc>
        <w:tc>
          <w:tcPr>
            <w:tcW w:w="1560"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noProof/>
                <w:color w:val="0000FF"/>
                <w:sz w:val="18"/>
                <w:szCs w:val="18"/>
                <w:lang w:eastAsia="id-ID"/>
              </w:rPr>
            </w:pPr>
            <w:r w:rsidRPr="00565577">
              <w:rPr>
                <w:rFonts w:ascii="Times New Roman" w:eastAsia="Times New Roman" w:hAnsi="Times New Roman" w:cs="Times New Roman"/>
                <w:noProof/>
                <w:color w:val="0000FF"/>
                <w:sz w:val="18"/>
                <w:szCs w:val="18"/>
                <w:lang w:eastAsia="id-ID"/>
              </w:rPr>
              <w:t>TM [(1x(2x50”)]</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sz w:val="18"/>
                <w:szCs w:val="18"/>
              </w:rPr>
            </w:pPr>
            <w:r w:rsidRPr="00565577">
              <w:rPr>
                <w:rFonts w:ascii="Times New Roman" w:eastAsia="Times New Roman" w:hAnsi="Times New Roman" w:cs="Times New Roman"/>
                <w:b/>
                <w:bCs/>
                <w:noProof/>
                <w:sz w:val="18"/>
                <w:szCs w:val="18"/>
              </w:rPr>
              <w:t>Kegiatan:</w:t>
            </w:r>
          </w:p>
          <w:p w:rsidR="00565577" w:rsidRPr="00565577" w:rsidRDefault="00565577" w:rsidP="00565577">
            <w:pPr>
              <w:numPr>
                <w:ilvl w:val="0"/>
                <w:numId w:val="9"/>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Making notes of the learning materials explained.</w:t>
            </w:r>
          </w:p>
          <w:p w:rsidR="00565577" w:rsidRPr="00565577" w:rsidRDefault="00565577" w:rsidP="00565577">
            <w:pPr>
              <w:numPr>
                <w:ilvl w:val="0"/>
                <w:numId w:val="9"/>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Responding to the questions or instructions given.</w:t>
            </w:r>
          </w:p>
          <w:p w:rsidR="00565577" w:rsidRPr="00565577" w:rsidRDefault="00565577" w:rsidP="00565577">
            <w:pPr>
              <w:numPr>
                <w:ilvl w:val="0"/>
                <w:numId w:val="9"/>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Completing all the provided exercises individually.</w:t>
            </w:r>
          </w:p>
          <w:p w:rsidR="00565577" w:rsidRPr="00565577" w:rsidRDefault="00565577" w:rsidP="00565577">
            <w:pPr>
              <w:numPr>
                <w:ilvl w:val="0"/>
                <w:numId w:val="9"/>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Discussing the exercises completed.</w:t>
            </w:r>
          </w:p>
          <w:p w:rsidR="00565577" w:rsidRPr="00565577" w:rsidRDefault="00565577" w:rsidP="00565577">
            <w:pPr>
              <w:autoSpaceDE w:val="0"/>
              <w:autoSpaceDN w:val="0"/>
              <w:spacing w:after="0" w:line="240" w:lineRule="auto"/>
              <w:rPr>
                <w:rFonts w:ascii="Times New Roman" w:eastAsia="Times New Roman" w:hAnsi="Times New Roman" w:cs="Times New Roman"/>
                <w:noProof/>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sz w:val="18"/>
                <w:szCs w:val="18"/>
              </w:rPr>
            </w:pPr>
            <w:r w:rsidRPr="00565577">
              <w:rPr>
                <w:rFonts w:ascii="Times New Roman" w:eastAsia="Times New Roman" w:hAnsi="Times New Roman" w:cs="Times New Roman"/>
                <w:b/>
                <w:bCs/>
                <w:noProof/>
                <w:sz w:val="18"/>
                <w:szCs w:val="18"/>
              </w:rPr>
              <w:t>Media:</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Power Point Presentation (PPT)</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 xml:space="preserve">Zoom Meeting </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Audio Recording</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English Handout</w:t>
            </w:r>
          </w:p>
          <w:p w:rsidR="00565577" w:rsidRPr="00565577" w:rsidRDefault="00565577" w:rsidP="00565577">
            <w:pPr>
              <w:autoSpaceDE w:val="0"/>
              <w:autoSpaceDN w:val="0"/>
              <w:spacing w:after="0" w:line="240" w:lineRule="auto"/>
              <w:rPr>
                <w:rFonts w:ascii="Times New Roman" w:eastAsia="Times New Roman" w:hAnsi="Times New Roman" w:cs="Times New Roman"/>
                <w:noProof/>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565577">
              <w:rPr>
                <w:rFonts w:ascii="Times New Roman" w:eastAsia="Times New Roman" w:hAnsi="Times New Roman" w:cs="Times New Roman"/>
                <w:b/>
                <w:noProof/>
                <w:color w:val="000000"/>
                <w:sz w:val="18"/>
                <w:szCs w:val="18"/>
                <w:lang w:eastAsia="id-ID"/>
              </w:rPr>
              <w:t>Metode Pembelajaran:</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Online Lecture</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Discussion</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 xml:space="preserve">Self-Paced </w:t>
            </w:r>
          </w:p>
          <w:p w:rsidR="00565577" w:rsidRPr="00565577" w:rsidRDefault="00565577" w:rsidP="00565577">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Learning</w:t>
            </w:r>
          </w:p>
          <w:p w:rsidR="00565577" w:rsidRPr="00565577" w:rsidRDefault="00565577" w:rsidP="00565577">
            <w:pPr>
              <w:spacing w:after="0" w:line="252" w:lineRule="auto"/>
              <w:rPr>
                <w:rFonts w:ascii="Times New Roman" w:hAnsi="Times New Roman" w:cs="Times New Roman"/>
                <w:noProof/>
                <w:sz w:val="18"/>
                <w:szCs w:val="18"/>
              </w:rPr>
            </w:pPr>
          </w:p>
        </w:tc>
        <w:tc>
          <w:tcPr>
            <w:tcW w:w="3471"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565577">
              <w:rPr>
                <w:rFonts w:ascii="Times New Roman" w:eastAsia="Times New Roman" w:hAnsi="Times New Roman" w:cs="Times New Roman"/>
                <w:b/>
                <w:bCs/>
                <w:noProof/>
                <w:color w:val="000000"/>
                <w:sz w:val="18"/>
                <w:szCs w:val="18"/>
                <w:lang w:eastAsia="id-ID"/>
              </w:rPr>
              <w:t>Pokok Bahasan:</w:t>
            </w:r>
          </w:p>
          <w:p w:rsidR="00565577" w:rsidRPr="00565577" w:rsidRDefault="00AE1423" w:rsidP="00565577">
            <w:pPr>
              <w:spacing w:after="0" w:line="240" w:lineRule="auto"/>
              <w:rPr>
                <w:rFonts w:ascii="Times New Roman" w:eastAsia="Times New Roman" w:hAnsi="Times New Roman" w:cs="Times New Roman"/>
                <w:noProof/>
                <w:color w:val="000000"/>
                <w:sz w:val="18"/>
                <w:szCs w:val="18"/>
                <w:lang w:eastAsia="id-ID"/>
              </w:rPr>
            </w:pPr>
            <w:r>
              <w:rPr>
                <w:rFonts w:ascii="Times New Roman" w:eastAsia="Times New Roman" w:hAnsi="Times New Roman" w:cs="Times New Roman"/>
                <w:noProof/>
                <w:color w:val="000000"/>
                <w:sz w:val="18"/>
                <w:szCs w:val="18"/>
                <w:lang w:eastAsia="id-ID"/>
              </w:rPr>
              <w:t>M</w:t>
            </w:r>
            <w:r w:rsidRPr="00AE1423">
              <w:rPr>
                <w:rFonts w:ascii="Times New Roman" w:eastAsia="Times New Roman" w:hAnsi="Times New Roman" w:cs="Times New Roman"/>
                <w:noProof/>
                <w:color w:val="000000"/>
                <w:sz w:val="18"/>
                <w:szCs w:val="18"/>
                <w:lang w:eastAsia="id-ID"/>
              </w:rPr>
              <w:t>odel atom (model atom Dalton, model atom Thomson, model atom Rutherford, model atom Bohr, model wave-mechanical mekanika kuantum)</w:t>
            </w:r>
          </w:p>
          <w:p w:rsidR="00565577" w:rsidRPr="00565577" w:rsidRDefault="00565577" w:rsidP="00565577">
            <w:pPr>
              <w:spacing w:after="0" w:line="240" w:lineRule="auto"/>
              <w:rPr>
                <w:rFonts w:ascii="Times New Roman" w:eastAsia="Times New Roman" w:hAnsi="Times New Roman" w:cs="Times New Roman"/>
                <w:i/>
                <w:iCs/>
                <w:noProof/>
                <w:color w:val="000000"/>
                <w:sz w:val="18"/>
                <w:szCs w:val="18"/>
                <w:lang w:eastAsia="id-ID"/>
              </w:rPr>
            </w:pPr>
          </w:p>
          <w:p w:rsidR="00AE1423" w:rsidRPr="00565577" w:rsidRDefault="00AE1423" w:rsidP="00AE1423">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565577">
              <w:rPr>
                <w:rFonts w:ascii="Times New Roman" w:eastAsia="Times New Roman" w:hAnsi="Times New Roman" w:cs="Times New Roman"/>
                <w:b/>
                <w:bCs/>
                <w:noProof/>
                <w:color w:val="000000"/>
                <w:sz w:val="18"/>
                <w:szCs w:val="18"/>
                <w:lang w:eastAsia="id-ID"/>
              </w:rPr>
              <w:t>Referensi:</w:t>
            </w:r>
          </w:p>
          <w:p w:rsidR="00AE1423" w:rsidRDefault="00AE1423" w:rsidP="00B26118">
            <w:pPr>
              <w:pStyle w:val="ListParagraph"/>
              <w:numPr>
                <w:ilvl w:val="0"/>
                <w:numId w:val="61"/>
              </w:numPr>
              <w:spacing w:after="0" w:line="240" w:lineRule="auto"/>
              <w:rPr>
                <w:rFonts w:ascii="Times New Roman" w:hAnsi="Times New Roman" w:cs="Times New Roman"/>
                <w:b/>
                <w:color w:val="000000" w:themeColor="text1"/>
                <w:sz w:val="18"/>
                <w:szCs w:val="18"/>
                <w:lang w:val="id-ID"/>
              </w:rPr>
            </w:pPr>
            <w:r w:rsidRPr="00EE3E1C">
              <w:rPr>
                <w:rFonts w:ascii="Times New Roman" w:hAnsi="Times New Roman" w:cs="Times New Roman"/>
                <w:b/>
                <w:color w:val="000000" w:themeColor="text1"/>
                <w:sz w:val="18"/>
                <w:szCs w:val="18"/>
                <w:lang w:val="id-ID"/>
              </w:rPr>
              <w:t>Rajput, R.K., “Electrical Engineering Materials”, Laxmi Publications (P) LTD, New Delhi, 2002</w:t>
            </w:r>
          </w:p>
          <w:p w:rsidR="00565577" w:rsidRPr="00AE1423" w:rsidRDefault="00AE1423" w:rsidP="00B26118">
            <w:pPr>
              <w:pStyle w:val="ListParagraph"/>
              <w:numPr>
                <w:ilvl w:val="0"/>
                <w:numId w:val="61"/>
              </w:numPr>
              <w:spacing w:after="0" w:line="240" w:lineRule="auto"/>
              <w:rPr>
                <w:rFonts w:ascii="Times New Roman" w:hAnsi="Times New Roman" w:cs="Times New Roman"/>
                <w:b/>
                <w:color w:val="000000" w:themeColor="text1"/>
                <w:sz w:val="18"/>
                <w:szCs w:val="18"/>
                <w:lang w:val="id-ID"/>
              </w:rPr>
            </w:pPr>
            <w:r w:rsidRPr="00AE1423">
              <w:rPr>
                <w:rFonts w:ascii="Times New Roman" w:hAnsi="Times New Roman" w:cs="Times New Roman"/>
                <w:b/>
                <w:color w:val="000000" w:themeColor="text1"/>
                <w:sz w:val="18"/>
                <w:szCs w:val="18"/>
                <w:lang w:val="id-ID"/>
              </w:rPr>
              <w:t>Gupta, P.V., “A Course in Electrical Engineering Materials”, Dhanpat Rai &amp; Sons, New Delhi, 1980</w:t>
            </w:r>
          </w:p>
        </w:tc>
        <w:tc>
          <w:tcPr>
            <w:tcW w:w="868" w:type="dxa"/>
            <w:shd w:val="clear" w:color="auto" w:fill="auto"/>
          </w:tcPr>
          <w:p w:rsidR="00565577" w:rsidRPr="00565577" w:rsidRDefault="008A5B1B" w:rsidP="00565577">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565577" w:rsidRPr="00565577">
              <w:rPr>
                <w:rFonts w:ascii="Times New Roman" w:eastAsia="Times New Roman" w:hAnsi="Times New Roman" w:cs="Times New Roman"/>
                <w:noProof/>
                <w:color w:val="000000"/>
                <w:sz w:val="18"/>
                <w:szCs w:val="18"/>
                <w:lang w:eastAsia="id-ID"/>
              </w:rPr>
              <w:t>%</w:t>
            </w:r>
          </w:p>
        </w:tc>
      </w:tr>
      <w:tr w:rsidR="00565577" w:rsidRPr="00565577" w:rsidTr="009954A4">
        <w:trPr>
          <w:trHeight w:val="3687"/>
        </w:trPr>
        <w:tc>
          <w:tcPr>
            <w:tcW w:w="734" w:type="dxa"/>
            <w:shd w:val="clear" w:color="auto" w:fill="auto"/>
          </w:tcPr>
          <w:p w:rsidR="00565577" w:rsidRPr="00565577" w:rsidRDefault="00565577" w:rsidP="00565577">
            <w:pPr>
              <w:spacing w:after="0" w:line="240" w:lineRule="auto"/>
              <w:ind w:left="-90" w:right="-108"/>
              <w:jc w:val="center"/>
              <w:rPr>
                <w:rFonts w:ascii="Times New Roman" w:hAnsi="Times New Roman" w:cs="Times New Roman"/>
                <w:noProof/>
                <w:sz w:val="18"/>
                <w:szCs w:val="18"/>
              </w:rPr>
            </w:pPr>
            <w:r w:rsidRPr="00565577">
              <w:rPr>
                <w:rFonts w:ascii="Times New Roman" w:hAnsi="Times New Roman" w:cs="Times New Roman"/>
                <w:noProof/>
                <w:sz w:val="18"/>
                <w:szCs w:val="18"/>
              </w:rPr>
              <w:lastRenderedPageBreak/>
              <w:t>3</w:t>
            </w:r>
          </w:p>
        </w:tc>
        <w:tc>
          <w:tcPr>
            <w:tcW w:w="2941" w:type="dxa"/>
            <w:shd w:val="clear" w:color="auto" w:fill="auto"/>
          </w:tcPr>
          <w:p w:rsidR="00565577" w:rsidRPr="00565577" w:rsidRDefault="00565577" w:rsidP="00D200D9">
            <w:pPr>
              <w:spacing w:line="240" w:lineRule="auto"/>
              <w:jc w:val="both"/>
              <w:rPr>
                <w:rFonts w:ascii="Times New Roman" w:hAnsi="Times New Roman" w:cs="Times New Roman"/>
                <w:noProof/>
                <w:color w:val="0D0D0D"/>
                <w:sz w:val="18"/>
                <w:szCs w:val="18"/>
              </w:rPr>
            </w:pPr>
            <w:r w:rsidRPr="00565577">
              <w:rPr>
                <w:rFonts w:ascii="Times New Roman" w:hAnsi="Times New Roman" w:cs="Times New Roman"/>
                <w:noProof/>
                <w:color w:val="0D0D0D"/>
                <w:sz w:val="18"/>
                <w:szCs w:val="18"/>
              </w:rPr>
              <w:t>Mahas</w:t>
            </w:r>
            <w:r w:rsidR="00D200D9">
              <w:rPr>
                <w:rFonts w:ascii="Times New Roman" w:hAnsi="Times New Roman" w:cs="Times New Roman"/>
                <w:noProof/>
                <w:color w:val="0D0D0D"/>
                <w:sz w:val="18"/>
                <w:szCs w:val="18"/>
              </w:rPr>
              <w:t xml:space="preserve">iswa memahami </w:t>
            </w:r>
            <w:r w:rsidR="00D200D9" w:rsidRPr="00D200D9">
              <w:rPr>
                <w:rFonts w:ascii="Times New Roman" w:hAnsi="Times New Roman" w:cs="Times New Roman"/>
                <w:noProof/>
                <w:color w:val="0D0D0D"/>
                <w:sz w:val="18"/>
                <w:szCs w:val="18"/>
              </w:rPr>
              <w:t>bentuk orbital, konfigurasi elektro, ikatan primer (ikatan kimia, ikatan ionik, ikatan kovalen, ikatan logam), ikatan sekunder</w:t>
            </w:r>
          </w:p>
        </w:tc>
        <w:tc>
          <w:tcPr>
            <w:tcW w:w="1744" w:type="dxa"/>
            <w:shd w:val="clear" w:color="auto" w:fill="auto"/>
          </w:tcPr>
          <w:p w:rsidR="00565577" w:rsidRPr="00565577" w:rsidRDefault="00565577" w:rsidP="00565577">
            <w:pPr>
              <w:numPr>
                <w:ilvl w:val="0"/>
                <w:numId w:val="1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noProof/>
                <w:color w:val="000000"/>
                <w:sz w:val="18"/>
                <w:szCs w:val="18"/>
              </w:rPr>
              <w:t xml:space="preserve">  </w:t>
            </w:r>
            <w:r w:rsidRPr="00565577">
              <w:rPr>
                <w:rFonts w:ascii="Times New Roman" w:eastAsia="Times New Roman" w:hAnsi="Times New Roman" w:cs="Times New Roman"/>
                <w:i/>
                <w:iCs/>
                <w:noProof/>
                <w:color w:val="000000"/>
                <w:sz w:val="18"/>
                <w:szCs w:val="18"/>
              </w:rPr>
              <w:t xml:space="preserve">  The accuracy in providing the information required  </w:t>
            </w:r>
          </w:p>
          <w:p w:rsidR="00565577" w:rsidRPr="00565577" w:rsidRDefault="00565577" w:rsidP="00565577">
            <w:pPr>
              <w:numPr>
                <w:ilvl w:val="0"/>
                <w:numId w:val="1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noProof/>
                <w:color w:val="000000"/>
                <w:sz w:val="18"/>
                <w:szCs w:val="18"/>
              </w:rPr>
              <w:t xml:space="preserve">   </w:t>
            </w:r>
            <w:r w:rsidRPr="00565577">
              <w:rPr>
                <w:rFonts w:ascii="Times New Roman" w:eastAsia="Times New Roman" w:hAnsi="Times New Roman" w:cs="Times New Roman"/>
                <w:i/>
                <w:iCs/>
                <w:noProof/>
                <w:color w:val="000000"/>
                <w:sz w:val="18"/>
                <w:szCs w:val="18"/>
              </w:rPr>
              <w:t>The student’s fluency in reading the memo (spelling, intonation, and speed)</w:t>
            </w:r>
          </w:p>
          <w:p w:rsidR="00565577" w:rsidRPr="00565577" w:rsidRDefault="00565577" w:rsidP="00565577">
            <w:pPr>
              <w:numPr>
                <w:ilvl w:val="0"/>
                <w:numId w:val="1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i/>
                <w:iCs/>
                <w:noProof/>
                <w:color w:val="000000"/>
                <w:sz w:val="18"/>
                <w:szCs w:val="18"/>
              </w:rPr>
              <w:t xml:space="preserve">    The correctness of the student’s answers </w:t>
            </w:r>
          </w:p>
          <w:p w:rsidR="00565577" w:rsidRPr="00565577" w:rsidRDefault="00565577" w:rsidP="00565577">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565577" w:rsidRPr="00565577" w:rsidRDefault="00565577" w:rsidP="00565577">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565577" w:rsidRPr="00565577" w:rsidRDefault="00565577" w:rsidP="00565577">
            <w:pPr>
              <w:autoSpaceDE w:val="0"/>
              <w:autoSpaceDN w:val="0"/>
              <w:spacing w:after="0" w:line="240" w:lineRule="auto"/>
              <w:jc w:val="both"/>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b/>
                <w:bCs/>
                <w:noProof/>
                <w:color w:val="000000"/>
                <w:sz w:val="18"/>
                <w:szCs w:val="18"/>
              </w:rPr>
              <w:t>Kriteria:</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Marking Scheme</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b/>
                <w:bCs/>
                <w:noProof/>
                <w:color w:val="000000"/>
                <w:sz w:val="18"/>
                <w:szCs w:val="18"/>
              </w:rPr>
              <w:t>Bentuk:</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i/>
                <w:iCs/>
                <w:noProof/>
                <w:color w:val="000000"/>
                <w:sz w:val="18"/>
                <w:szCs w:val="18"/>
              </w:rPr>
              <w:t xml:space="preserve">Worksheet </w:t>
            </w:r>
            <w:r w:rsidRPr="00565577">
              <w:rPr>
                <w:rFonts w:ascii="Times New Roman" w:eastAsia="Times New Roman" w:hAnsi="Times New Roman" w:cs="Times New Roman"/>
                <w:noProof/>
                <w:color w:val="000000"/>
                <w:sz w:val="18"/>
                <w:szCs w:val="18"/>
              </w:rPr>
              <w:t>(Non-Tes)</w:t>
            </w:r>
          </w:p>
          <w:p w:rsidR="00565577" w:rsidRPr="00565577" w:rsidRDefault="00565577" w:rsidP="00565577">
            <w:pPr>
              <w:numPr>
                <w:ilvl w:val="0"/>
                <w:numId w:val="11"/>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Reading the memo provided.</w:t>
            </w:r>
          </w:p>
          <w:p w:rsidR="00565577" w:rsidRPr="00565577" w:rsidRDefault="00565577" w:rsidP="00565577">
            <w:pPr>
              <w:numPr>
                <w:ilvl w:val="0"/>
                <w:numId w:val="11"/>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Responding to the opening questions given.</w:t>
            </w:r>
          </w:p>
          <w:p w:rsidR="00565577" w:rsidRPr="00565577" w:rsidRDefault="00565577" w:rsidP="00565577">
            <w:pPr>
              <w:numPr>
                <w:ilvl w:val="0"/>
                <w:numId w:val="11"/>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Completing the table (problem-solution) according to the information in the memo.</w:t>
            </w:r>
          </w:p>
          <w:p w:rsidR="00565577" w:rsidRPr="00565577" w:rsidRDefault="00565577" w:rsidP="00565577">
            <w:pPr>
              <w:numPr>
                <w:ilvl w:val="0"/>
                <w:numId w:val="11"/>
              </w:numPr>
              <w:autoSpaceDE w:val="0"/>
              <w:autoSpaceDN w:val="0"/>
              <w:spacing w:after="0" w:line="240" w:lineRule="auto"/>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565577" w:rsidRPr="00565577" w:rsidRDefault="00565577" w:rsidP="00565577">
            <w:pPr>
              <w:spacing w:after="0" w:line="240" w:lineRule="auto"/>
              <w:ind w:left="175"/>
              <w:rPr>
                <w:rFonts w:ascii="Times New Roman" w:hAnsi="Times New Roman" w:cs="Times New Roman"/>
                <w:i/>
                <w:noProof/>
                <w:color w:val="0000FF"/>
                <w:sz w:val="18"/>
                <w:szCs w:val="18"/>
              </w:rPr>
            </w:pPr>
            <w:r w:rsidRPr="00565577">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noProof/>
                <w:color w:val="0000FF"/>
                <w:sz w:val="18"/>
                <w:szCs w:val="18"/>
              </w:rPr>
              <w:t>BM [(1x(2x60”)]</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b/>
                <w:bCs/>
                <w:noProof/>
                <w:color w:val="000000"/>
                <w:sz w:val="18"/>
                <w:szCs w:val="18"/>
              </w:rPr>
              <w:t>Kegiatan:</w:t>
            </w:r>
          </w:p>
          <w:p w:rsidR="00565577" w:rsidRPr="00565577" w:rsidRDefault="00565577" w:rsidP="00565577">
            <w:pPr>
              <w:numPr>
                <w:ilvl w:val="0"/>
                <w:numId w:val="1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Reviewing the previous lessons.</w:t>
            </w:r>
          </w:p>
          <w:p w:rsidR="00565577" w:rsidRPr="00565577" w:rsidRDefault="00565577" w:rsidP="00565577">
            <w:pPr>
              <w:numPr>
                <w:ilvl w:val="0"/>
                <w:numId w:val="1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Reading the added learning materials.</w:t>
            </w:r>
          </w:p>
          <w:p w:rsidR="00565577" w:rsidRPr="00565577" w:rsidRDefault="00565577" w:rsidP="00565577">
            <w:pPr>
              <w:numPr>
                <w:ilvl w:val="0"/>
                <w:numId w:val="1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Recording the presence.</w:t>
            </w:r>
          </w:p>
          <w:p w:rsidR="00565577" w:rsidRPr="00565577" w:rsidRDefault="00565577" w:rsidP="00565577">
            <w:pPr>
              <w:numPr>
                <w:ilvl w:val="0"/>
                <w:numId w:val="1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 xml:space="preserve">Responding to opening questions in the ‘Discussion Forum’ section. </w:t>
            </w:r>
          </w:p>
          <w:p w:rsidR="00565577" w:rsidRPr="00565577" w:rsidRDefault="00565577" w:rsidP="00565577">
            <w:pPr>
              <w:numPr>
                <w:ilvl w:val="0"/>
                <w:numId w:val="1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Submitting the assigned tasks.</w:t>
            </w:r>
          </w:p>
          <w:p w:rsidR="00565577" w:rsidRPr="00565577" w:rsidRDefault="00565577" w:rsidP="00565577">
            <w:pPr>
              <w:autoSpaceDE w:val="0"/>
              <w:autoSpaceDN w:val="0"/>
              <w:spacing w:after="0" w:line="240" w:lineRule="auto"/>
              <w:rPr>
                <w:rFonts w:ascii="Times New Roman" w:eastAsia="Times New Roman" w:hAnsi="Times New Roman" w:cs="Times New Roman"/>
                <w:bCs/>
                <w:noProof/>
                <w:color w:val="0033CC"/>
                <w:sz w:val="18"/>
                <w:szCs w:val="18"/>
              </w:rPr>
            </w:pPr>
            <w:r w:rsidRPr="00565577">
              <w:rPr>
                <w:rFonts w:ascii="Times New Roman" w:eastAsia="Times New Roman" w:hAnsi="Times New Roman" w:cs="Times New Roman"/>
                <w:bCs/>
                <w:noProof/>
                <w:color w:val="0033CC"/>
                <w:sz w:val="18"/>
                <w:szCs w:val="18"/>
              </w:rPr>
              <w:t>PT [(1x(2x60”)]</w:t>
            </w: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r w:rsidRPr="00565577">
              <w:rPr>
                <w:rFonts w:ascii="Times New Roman" w:eastAsia="Times New Roman" w:hAnsi="Times New Roman" w:cs="Times New Roman"/>
                <w:b/>
                <w:noProof/>
                <w:color w:val="000000"/>
                <w:sz w:val="18"/>
                <w:szCs w:val="18"/>
              </w:rPr>
              <w:t>Task 3:</w:t>
            </w:r>
          </w:p>
          <w:p w:rsidR="00565577" w:rsidRPr="00565577" w:rsidRDefault="00565577" w:rsidP="00565577">
            <w:pPr>
              <w:autoSpaceDE w:val="0"/>
              <w:autoSpaceDN w:val="0"/>
              <w:spacing w:after="0" w:line="240" w:lineRule="auto"/>
              <w:rPr>
                <w:rFonts w:ascii="Times New Roman" w:eastAsia="Times New Roman" w:hAnsi="Times New Roman" w:cs="Times New Roman"/>
                <w:bCs/>
                <w:i/>
                <w:iCs/>
                <w:noProof/>
                <w:color w:val="000000"/>
                <w:sz w:val="18"/>
                <w:szCs w:val="18"/>
              </w:rPr>
            </w:pPr>
            <w:r w:rsidRPr="00565577">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Cs/>
                <w:i/>
                <w:iCs/>
                <w:noProof/>
                <w:color w:val="000000"/>
                <w:sz w:val="18"/>
                <w:szCs w:val="18"/>
              </w:rPr>
            </w:pPr>
            <w:r w:rsidRPr="00565577">
              <w:rPr>
                <w:rFonts w:ascii="Times New Roman" w:eastAsia="Times New Roman" w:hAnsi="Times New Roman" w:cs="Times New Roman"/>
                <w:b/>
                <w:noProof/>
                <w:color w:val="000000"/>
                <w:sz w:val="18"/>
                <w:szCs w:val="18"/>
              </w:rPr>
              <w:t>Moda (</w:t>
            </w:r>
            <w:r w:rsidRPr="00565577">
              <w:rPr>
                <w:rFonts w:ascii="Times New Roman" w:eastAsia="Times New Roman" w:hAnsi="Times New Roman" w:cs="Times New Roman"/>
                <w:b/>
                <w:i/>
                <w:iCs/>
                <w:noProof/>
                <w:color w:val="000000"/>
                <w:sz w:val="18"/>
                <w:szCs w:val="18"/>
              </w:rPr>
              <w:t>Learning Management System</w:t>
            </w:r>
            <w:r w:rsidRPr="00565577">
              <w:rPr>
                <w:rFonts w:ascii="Times New Roman" w:eastAsia="Times New Roman" w:hAnsi="Times New Roman" w:cs="Times New Roman"/>
                <w:b/>
                <w:noProof/>
                <w:color w:val="000000"/>
                <w:sz w:val="18"/>
                <w:szCs w:val="18"/>
              </w:rPr>
              <w:t>):</w:t>
            </w:r>
          </w:p>
          <w:p w:rsidR="00565577" w:rsidRPr="00565577" w:rsidRDefault="008A5B1B" w:rsidP="00565577">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8" w:history="1">
              <w:r w:rsidR="00565577" w:rsidRPr="00565577">
                <w:rPr>
                  <w:rFonts w:ascii="Times New Roman" w:eastAsia="Times New Roman" w:hAnsi="Times New Roman" w:cs="Times New Roman"/>
                  <w:bCs/>
                  <w:noProof/>
                  <w:color w:val="0033CC"/>
                  <w:sz w:val="18"/>
                  <w:szCs w:val="18"/>
                  <w:u w:val="single"/>
                </w:rPr>
                <w:t>elearning@usu.ac.id</w:t>
              </w:r>
            </w:hyperlink>
          </w:p>
          <w:p w:rsidR="00565577" w:rsidRPr="00565577" w:rsidRDefault="00565577" w:rsidP="00565577">
            <w:pPr>
              <w:spacing w:after="0" w:line="252" w:lineRule="auto"/>
              <w:rPr>
                <w:rFonts w:ascii="Times New Roman" w:hAnsi="Times New Roman" w:cs="Times New Roman"/>
                <w:noProof/>
                <w:color w:val="0D0D0D"/>
                <w:sz w:val="18"/>
                <w:szCs w:val="18"/>
              </w:rPr>
            </w:pPr>
          </w:p>
        </w:tc>
        <w:tc>
          <w:tcPr>
            <w:tcW w:w="1560"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noProof/>
                <w:color w:val="0000FF"/>
                <w:sz w:val="18"/>
                <w:szCs w:val="18"/>
                <w:lang w:eastAsia="id-ID"/>
              </w:rPr>
            </w:pPr>
            <w:r w:rsidRPr="00565577">
              <w:rPr>
                <w:rFonts w:ascii="Times New Roman" w:eastAsia="Times New Roman" w:hAnsi="Times New Roman" w:cs="Times New Roman"/>
                <w:noProof/>
                <w:color w:val="0000FF"/>
                <w:sz w:val="18"/>
                <w:szCs w:val="18"/>
                <w:lang w:eastAsia="id-ID"/>
              </w:rPr>
              <w:t>TM [(1x(2x50”)]</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sz w:val="18"/>
                <w:szCs w:val="18"/>
              </w:rPr>
            </w:pPr>
            <w:r w:rsidRPr="00565577">
              <w:rPr>
                <w:rFonts w:ascii="Times New Roman" w:eastAsia="Times New Roman" w:hAnsi="Times New Roman" w:cs="Times New Roman"/>
                <w:b/>
                <w:bCs/>
                <w:noProof/>
                <w:sz w:val="18"/>
                <w:szCs w:val="18"/>
              </w:rPr>
              <w:t>Kegiatan:</w:t>
            </w:r>
          </w:p>
          <w:p w:rsidR="00565577" w:rsidRPr="00565577" w:rsidRDefault="00565577" w:rsidP="00565577">
            <w:pPr>
              <w:numPr>
                <w:ilvl w:val="0"/>
                <w:numId w:val="13"/>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Making notes of the learning materials explained.</w:t>
            </w:r>
          </w:p>
          <w:p w:rsidR="00565577" w:rsidRPr="00565577" w:rsidRDefault="00565577" w:rsidP="00565577">
            <w:pPr>
              <w:numPr>
                <w:ilvl w:val="0"/>
                <w:numId w:val="13"/>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Responding to the questions or instructions given.</w:t>
            </w:r>
          </w:p>
          <w:p w:rsidR="00565577" w:rsidRPr="00565577" w:rsidRDefault="00565577" w:rsidP="00565577">
            <w:pPr>
              <w:numPr>
                <w:ilvl w:val="0"/>
                <w:numId w:val="13"/>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Completing all the provided exercises individually.</w:t>
            </w:r>
          </w:p>
          <w:p w:rsidR="00565577" w:rsidRPr="00565577" w:rsidRDefault="00565577" w:rsidP="00565577">
            <w:pPr>
              <w:numPr>
                <w:ilvl w:val="0"/>
                <w:numId w:val="13"/>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Discussing the exercises completed.</w:t>
            </w:r>
          </w:p>
          <w:p w:rsidR="00565577" w:rsidRPr="00565577" w:rsidRDefault="00565577" w:rsidP="00565577">
            <w:pPr>
              <w:autoSpaceDE w:val="0"/>
              <w:autoSpaceDN w:val="0"/>
              <w:spacing w:after="0" w:line="240" w:lineRule="auto"/>
              <w:rPr>
                <w:rFonts w:ascii="Times New Roman" w:eastAsia="Times New Roman" w:hAnsi="Times New Roman" w:cs="Times New Roman"/>
                <w:noProof/>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sz w:val="18"/>
                <w:szCs w:val="18"/>
              </w:rPr>
            </w:pPr>
            <w:r w:rsidRPr="00565577">
              <w:rPr>
                <w:rFonts w:ascii="Times New Roman" w:eastAsia="Times New Roman" w:hAnsi="Times New Roman" w:cs="Times New Roman"/>
                <w:b/>
                <w:bCs/>
                <w:noProof/>
                <w:sz w:val="18"/>
                <w:szCs w:val="18"/>
              </w:rPr>
              <w:t>Media:</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Power Point Presentation (PPT)</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 xml:space="preserve">Zoom Meeting </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Audio Recording</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English Handout</w:t>
            </w:r>
          </w:p>
          <w:p w:rsidR="00565577" w:rsidRPr="00565577" w:rsidRDefault="00565577" w:rsidP="00565577">
            <w:pPr>
              <w:autoSpaceDE w:val="0"/>
              <w:autoSpaceDN w:val="0"/>
              <w:spacing w:after="0" w:line="240" w:lineRule="auto"/>
              <w:rPr>
                <w:rFonts w:ascii="Times New Roman" w:eastAsia="Times New Roman" w:hAnsi="Times New Roman" w:cs="Times New Roman"/>
                <w:noProof/>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565577">
              <w:rPr>
                <w:rFonts w:ascii="Times New Roman" w:eastAsia="Times New Roman" w:hAnsi="Times New Roman" w:cs="Times New Roman"/>
                <w:b/>
                <w:noProof/>
                <w:color w:val="000000"/>
                <w:sz w:val="18"/>
                <w:szCs w:val="18"/>
                <w:lang w:eastAsia="id-ID"/>
              </w:rPr>
              <w:t>Metode Pembelajaran:</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Online Lecture</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Discussion</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 xml:space="preserve">Self-Paced </w:t>
            </w:r>
          </w:p>
          <w:p w:rsidR="00565577" w:rsidRPr="00565577" w:rsidRDefault="00565577" w:rsidP="00565577">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Learning</w:t>
            </w:r>
          </w:p>
          <w:p w:rsidR="00565577" w:rsidRPr="00565577" w:rsidRDefault="00565577" w:rsidP="00565577">
            <w:pPr>
              <w:spacing w:after="0" w:line="252" w:lineRule="auto"/>
              <w:rPr>
                <w:rFonts w:ascii="Times New Roman" w:hAnsi="Times New Roman" w:cs="Times New Roman"/>
                <w:noProof/>
                <w:sz w:val="18"/>
                <w:szCs w:val="18"/>
              </w:rPr>
            </w:pPr>
          </w:p>
        </w:tc>
        <w:tc>
          <w:tcPr>
            <w:tcW w:w="3471"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565577">
              <w:rPr>
                <w:rFonts w:ascii="Times New Roman" w:eastAsia="Times New Roman" w:hAnsi="Times New Roman" w:cs="Times New Roman"/>
                <w:b/>
                <w:bCs/>
                <w:noProof/>
                <w:color w:val="000000"/>
                <w:sz w:val="18"/>
                <w:szCs w:val="18"/>
                <w:lang w:eastAsia="id-ID"/>
              </w:rPr>
              <w:t>Pokok Bahasan:</w:t>
            </w:r>
          </w:p>
          <w:p w:rsidR="00565577" w:rsidRPr="00565577" w:rsidRDefault="00D200D9" w:rsidP="00565577">
            <w:pPr>
              <w:spacing w:after="0" w:line="240" w:lineRule="auto"/>
              <w:rPr>
                <w:rFonts w:ascii="Times New Roman" w:eastAsia="Times New Roman" w:hAnsi="Times New Roman" w:cs="Times New Roman"/>
                <w:noProof/>
                <w:color w:val="000000"/>
                <w:sz w:val="18"/>
                <w:szCs w:val="18"/>
                <w:lang w:eastAsia="id-ID"/>
              </w:rPr>
            </w:pPr>
            <w:r>
              <w:rPr>
                <w:rFonts w:ascii="Times New Roman" w:eastAsia="Times New Roman" w:hAnsi="Times New Roman" w:cs="Times New Roman"/>
                <w:noProof/>
                <w:color w:val="000000"/>
                <w:sz w:val="18"/>
                <w:szCs w:val="18"/>
                <w:lang w:eastAsia="id-ID"/>
              </w:rPr>
              <w:t>B</w:t>
            </w:r>
            <w:r w:rsidRPr="00D200D9">
              <w:rPr>
                <w:rFonts w:ascii="Times New Roman" w:eastAsia="Times New Roman" w:hAnsi="Times New Roman" w:cs="Times New Roman"/>
                <w:noProof/>
                <w:color w:val="000000"/>
                <w:sz w:val="18"/>
                <w:szCs w:val="18"/>
                <w:lang w:eastAsia="id-ID"/>
              </w:rPr>
              <w:t>entuk orbital, konfigurasi elektro, ikatan primer (ikatan kimia, ikatan ionik, ikatan kovalen, ikatan logam), ikatan sekunder</w:t>
            </w:r>
          </w:p>
          <w:p w:rsidR="00565577" w:rsidRPr="00565577" w:rsidRDefault="00565577" w:rsidP="00565577">
            <w:pPr>
              <w:spacing w:after="0" w:line="240" w:lineRule="auto"/>
              <w:rPr>
                <w:rFonts w:ascii="Times New Roman" w:eastAsia="Times New Roman" w:hAnsi="Times New Roman" w:cs="Times New Roman"/>
                <w:i/>
                <w:iCs/>
                <w:noProof/>
                <w:color w:val="000000"/>
                <w:sz w:val="18"/>
                <w:szCs w:val="18"/>
                <w:lang w:eastAsia="id-ID"/>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565577">
              <w:rPr>
                <w:rFonts w:ascii="Times New Roman" w:eastAsia="Times New Roman" w:hAnsi="Times New Roman" w:cs="Times New Roman"/>
                <w:b/>
                <w:bCs/>
                <w:noProof/>
                <w:color w:val="000000"/>
                <w:sz w:val="18"/>
                <w:szCs w:val="18"/>
                <w:lang w:eastAsia="id-ID"/>
              </w:rPr>
              <w:t>Referensi:</w:t>
            </w:r>
          </w:p>
          <w:p w:rsidR="00C065E8" w:rsidRDefault="00C065E8" w:rsidP="00B26118">
            <w:pPr>
              <w:pStyle w:val="ListParagraph"/>
              <w:numPr>
                <w:ilvl w:val="0"/>
                <w:numId w:val="62"/>
              </w:numPr>
              <w:spacing w:after="0" w:line="240" w:lineRule="auto"/>
              <w:rPr>
                <w:rFonts w:ascii="Times New Roman" w:hAnsi="Times New Roman" w:cs="Times New Roman"/>
                <w:b/>
                <w:color w:val="000000" w:themeColor="text1"/>
                <w:sz w:val="18"/>
                <w:szCs w:val="18"/>
                <w:lang w:val="id-ID"/>
              </w:rPr>
            </w:pPr>
            <w:r w:rsidRPr="00EE3E1C">
              <w:rPr>
                <w:rFonts w:ascii="Times New Roman" w:hAnsi="Times New Roman" w:cs="Times New Roman"/>
                <w:b/>
                <w:color w:val="000000" w:themeColor="text1"/>
                <w:sz w:val="18"/>
                <w:szCs w:val="18"/>
                <w:lang w:val="id-ID"/>
              </w:rPr>
              <w:t>Rajput, R.K., “Electrical Engineering Materials”, Laxmi Publications (P) LTD, New Delhi, 2002</w:t>
            </w:r>
          </w:p>
          <w:p w:rsidR="00565577" w:rsidRPr="00C065E8" w:rsidRDefault="00C065E8" w:rsidP="00B26118">
            <w:pPr>
              <w:pStyle w:val="ListParagraph"/>
              <w:numPr>
                <w:ilvl w:val="0"/>
                <w:numId w:val="62"/>
              </w:numPr>
              <w:spacing w:after="0" w:line="240" w:lineRule="auto"/>
              <w:rPr>
                <w:rFonts w:ascii="Times New Roman" w:hAnsi="Times New Roman" w:cs="Times New Roman"/>
                <w:b/>
                <w:color w:val="000000" w:themeColor="text1"/>
                <w:sz w:val="18"/>
                <w:szCs w:val="18"/>
                <w:lang w:val="id-ID"/>
              </w:rPr>
            </w:pPr>
            <w:r w:rsidRPr="00C065E8">
              <w:rPr>
                <w:rFonts w:ascii="Times New Roman" w:hAnsi="Times New Roman" w:cs="Times New Roman"/>
                <w:b/>
                <w:color w:val="000000" w:themeColor="text1"/>
                <w:sz w:val="18"/>
                <w:szCs w:val="18"/>
                <w:lang w:val="id-ID"/>
              </w:rPr>
              <w:t>Gupta, P.V., “A Course in Electrical Engineering Materials”, Dhanpat Rai &amp; Sons, New Delhi, 1980</w:t>
            </w:r>
          </w:p>
        </w:tc>
        <w:tc>
          <w:tcPr>
            <w:tcW w:w="868" w:type="dxa"/>
            <w:shd w:val="clear" w:color="auto" w:fill="auto"/>
          </w:tcPr>
          <w:p w:rsidR="00565577" w:rsidRPr="00565577" w:rsidRDefault="008A5B1B" w:rsidP="00565577">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565577" w:rsidRPr="00565577">
              <w:rPr>
                <w:rFonts w:ascii="Times New Roman" w:eastAsia="Times New Roman" w:hAnsi="Times New Roman" w:cs="Times New Roman"/>
                <w:noProof/>
                <w:color w:val="000000"/>
                <w:sz w:val="18"/>
                <w:szCs w:val="18"/>
                <w:lang w:eastAsia="id-ID"/>
              </w:rPr>
              <w:t>%</w:t>
            </w:r>
          </w:p>
        </w:tc>
      </w:tr>
      <w:tr w:rsidR="00565577" w:rsidRPr="00565577" w:rsidTr="009954A4">
        <w:trPr>
          <w:trHeight w:val="3687"/>
        </w:trPr>
        <w:tc>
          <w:tcPr>
            <w:tcW w:w="734" w:type="dxa"/>
            <w:shd w:val="clear" w:color="auto" w:fill="auto"/>
          </w:tcPr>
          <w:p w:rsidR="00565577" w:rsidRPr="00565577" w:rsidRDefault="00565577" w:rsidP="00565577">
            <w:pPr>
              <w:spacing w:after="0" w:line="240" w:lineRule="auto"/>
              <w:ind w:left="-90" w:right="-108"/>
              <w:jc w:val="center"/>
              <w:rPr>
                <w:rFonts w:ascii="Times New Roman" w:hAnsi="Times New Roman" w:cs="Times New Roman"/>
                <w:noProof/>
                <w:sz w:val="18"/>
                <w:szCs w:val="18"/>
              </w:rPr>
            </w:pPr>
            <w:r w:rsidRPr="00565577">
              <w:rPr>
                <w:rFonts w:ascii="Times New Roman" w:hAnsi="Times New Roman" w:cs="Times New Roman"/>
                <w:noProof/>
                <w:sz w:val="18"/>
                <w:szCs w:val="18"/>
              </w:rPr>
              <w:lastRenderedPageBreak/>
              <w:t>4</w:t>
            </w:r>
          </w:p>
        </w:tc>
        <w:tc>
          <w:tcPr>
            <w:tcW w:w="2941" w:type="dxa"/>
            <w:shd w:val="clear" w:color="auto" w:fill="auto"/>
          </w:tcPr>
          <w:p w:rsidR="00565577" w:rsidRPr="00565577" w:rsidRDefault="00565577" w:rsidP="00775BBC">
            <w:pPr>
              <w:spacing w:line="240" w:lineRule="auto"/>
              <w:jc w:val="both"/>
              <w:rPr>
                <w:rFonts w:ascii="Times New Roman" w:hAnsi="Times New Roman" w:cs="Times New Roman"/>
                <w:noProof/>
                <w:color w:val="0D0D0D"/>
                <w:sz w:val="18"/>
                <w:szCs w:val="18"/>
              </w:rPr>
            </w:pPr>
            <w:r w:rsidRPr="00565577">
              <w:rPr>
                <w:rFonts w:ascii="Times New Roman" w:hAnsi="Times New Roman" w:cs="Times New Roman"/>
                <w:noProof/>
                <w:color w:val="0D0D0D"/>
                <w:sz w:val="18"/>
                <w:szCs w:val="18"/>
              </w:rPr>
              <w:t xml:space="preserve">Mahasiswa </w:t>
            </w:r>
            <w:r w:rsidR="00775BBC">
              <w:rPr>
                <w:rFonts w:ascii="Times New Roman" w:hAnsi="Times New Roman" w:cs="Times New Roman"/>
                <w:noProof/>
                <w:color w:val="0D0D0D"/>
                <w:sz w:val="18"/>
                <w:szCs w:val="18"/>
                <w:lang w:val="id-ID"/>
              </w:rPr>
              <w:t xml:space="preserve">memahami </w:t>
            </w:r>
            <w:r w:rsidR="00775BBC" w:rsidRPr="00775BBC">
              <w:rPr>
                <w:rFonts w:ascii="Times New Roman" w:hAnsi="Times New Roman" w:cs="Times New Roman"/>
                <w:noProof/>
                <w:color w:val="0D0D0D"/>
                <w:sz w:val="18"/>
                <w:szCs w:val="18"/>
              </w:rPr>
              <w:t>struktur kristal logam (BCC, FCC, HCP), atomic radius,atomic packing factor,lacctice system, pita energi (pita konduksi, pita Valensi, pita bagian dalam atom), Energy Gap, Fermy Energy</w:t>
            </w:r>
          </w:p>
        </w:tc>
        <w:tc>
          <w:tcPr>
            <w:tcW w:w="1744" w:type="dxa"/>
            <w:shd w:val="clear" w:color="auto" w:fill="auto"/>
          </w:tcPr>
          <w:p w:rsidR="00565577" w:rsidRPr="00565577" w:rsidRDefault="00565577" w:rsidP="00565577">
            <w:pPr>
              <w:numPr>
                <w:ilvl w:val="0"/>
                <w:numId w:val="1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noProof/>
                <w:color w:val="000000"/>
                <w:sz w:val="18"/>
                <w:szCs w:val="18"/>
              </w:rPr>
              <w:t xml:space="preserve">  </w:t>
            </w:r>
            <w:r w:rsidRPr="00565577">
              <w:rPr>
                <w:rFonts w:ascii="Times New Roman" w:eastAsia="Times New Roman" w:hAnsi="Times New Roman" w:cs="Times New Roman"/>
                <w:i/>
                <w:iCs/>
                <w:noProof/>
                <w:color w:val="000000"/>
                <w:sz w:val="18"/>
                <w:szCs w:val="18"/>
              </w:rPr>
              <w:t xml:space="preserve">  The accuracy in providing the information required  </w:t>
            </w:r>
          </w:p>
          <w:p w:rsidR="00565577" w:rsidRPr="00565577" w:rsidRDefault="00565577" w:rsidP="00565577">
            <w:pPr>
              <w:numPr>
                <w:ilvl w:val="0"/>
                <w:numId w:val="1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noProof/>
                <w:color w:val="000000"/>
                <w:sz w:val="18"/>
                <w:szCs w:val="18"/>
              </w:rPr>
              <w:t xml:space="preserve">   </w:t>
            </w:r>
            <w:r w:rsidRPr="00565577">
              <w:rPr>
                <w:rFonts w:ascii="Times New Roman" w:eastAsia="Times New Roman" w:hAnsi="Times New Roman" w:cs="Times New Roman"/>
                <w:i/>
                <w:iCs/>
                <w:noProof/>
                <w:color w:val="000000"/>
                <w:sz w:val="18"/>
                <w:szCs w:val="18"/>
              </w:rPr>
              <w:t>The student’s fluency in reading the memo (spelling, intonation, and speed)</w:t>
            </w:r>
          </w:p>
          <w:p w:rsidR="00565577" w:rsidRPr="00565577" w:rsidRDefault="00565577" w:rsidP="00565577">
            <w:pPr>
              <w:numPr>
                <w:ilvl w:val="0"/>
                <w:numId w:val="1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i/>
                <w:iCs/>
                <w:noProof/>
                <w:color w:val="000000"/>
                <w:sz w:val="18"/>
                <w:szCs w:val="18"/>
              </w:rPr>
              <w:t xml:space="preserve">    The correctness of the student’s answers </w:t>
            </w:r>
          </w:p>
          <w:p w:rsidR="00565577" w:rsidRPr="00565577" w:rsidRDefault="00565577" w:rsidP="00565577">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565577" w:rsidRPr="00565577" w:rsidRDefault="00565577" w:rsidP="00565577">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565577" w:rsidRPr="00565577" w:rsidRDefault="00565577" w:rsidP="00565577">
            <w:pPr>
              <w:autoSpaceDE w:val="0"/>
              <w:autoSpaceDN w:val="0"/>
              <w:spacing w:after="0" w:line="240" w:lineRule="auto"/>
              <w:jc w:val="both"/>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b/>
                <w:bCs/>
                <w:noProof/>
                <w:color w:val="000000"/>
                <w:sz w:val="18"/>
                <w:szCs w:val="18"/>
              </w:rPr>
              <w:t>Kriteria:</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Marking Scheme</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b/>
                <w:bCs/>
                <w:noProof/>
                <w:color w:val="000000"/>
                <w:sz w:val="18"/>
                <w:szCs w:val="18"/>
              </w:rPr>
              <w:t>Bentuk:</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i/>
                <w:iCs/>
                <w:noProof/>
                <w:color w:val="000000"/>
                <w:sz w:val="18"/>
                <w:szCs w:val="18"/>
              </w:rPr>
              <w:t xml:space="preserve">Worksheet </w:t>
            </w:r>
            <w:r w:rsidRPr="00565577">
              <w:rPr>
                <w:rFonts w:ascii="Times New Roman" w:eastAsia="Times New Roman" w:hAnsi="Times New Roman" w:cs="Times New Roman"/>
                <w:noProof/>
                <w:color w:val="000000"/>
                <w:sz w:val="18"/>
                <w:szCs w:val="18"/>
              </w:rPr>
              <w:t>(Non-Tes)</w:t>
            </w:r>
          </w:p>
          <w:p w:rsidR="00565577" w:rsidRPr="00565577" w:rsidRDefault="00565577" w:rsidP="00565577">
            <w:pPr>
              <w:numPr>
                <w:ilvl w:val="0"/>
                <w:numId w:val="15"/>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Reading the memo provided.</w:t>
            </w:r>
          </w:p>
          <w:p w:rsidR="00565577" w:rsidRPr="00565577" w:rsidRDefault="00565577" w:rsidP="00565577">
            <w:pPr>
              <w:numPr>
                <w:ilvl w:val="0"/>
                <w:numId w:val="15"/>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Responding to the opening questions given.</w:t>
            </w:r>
          </w:p>
          <w:p w:rsidR="00565577" w:rsidRPr="00565577" w:rsidRDefault="00565577" w:rsidP="00565577">
            <w:pPr>
              <w:numPr>
                <w:ilvl w:val="0"/>
                <w:numId w:val="15"/>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Completing the table (problem-solution) according to the information in the memo.</w:t>
            </w:r>
          </w:p>
          <w:p w:rsidR="00565577" w:rsidRPr="00565577" w:rsidRDefault="00565577" w:rsidP="00565577">
            <w:pPr>
              <w:numPr>
                <w:ilvl w:val="0"/>
                <w:numId w:val="15"/>
              </w:numPr>
              <w:autoSpaceDE w:val="0"/>
              <w:autoSpaceDN w:val="0"/>
              <w:spacing w:after="0" w:line="240" w:lineRule="auto"/>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565577" w:rsidRPr="00565577" w:rsidRDefault="00565577" w:rsidP="00565577">
            <w:pPr>
              <w:spacing w:after="0" w:line="240" w:lineRule="auto"/>
              <w:ind w:left="175"/>
              <w:rPr>
                <w:rFonts w:ascii="Times New Roman" w:hAnsi="Times New Roman" w:cs="Times New Roman"/>
                <w:i/>
                <w:noProof/>
                <w:color w:val="0000FF"/>
                <w:sz w:val="18"/>
                <w:szCs w:val="18"/>
              </w:rPr>
            </w:pPr>
            <w:r w:rsidRPr="00565577">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noProof/>
                <w:color w:val="0000FF"/>
                <w:sz w:val="18"/>
                <w:szCs w:val="18"/>
              </w:rPr>
              <w:t>BM [(1x(2x60”)]</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b/>
                <w:bCs/>
                <w:noProof/>
                <w:color w:val="000000"/>
                <w:sz w:val="18"/>
                <w:szCs w:val="18"/>
              </w:rPr>
              <w:t>Kegiatan:</w:t>
            </w:r>
          </w:p>
          <w:p w:rsidR="00565577" w:rsidRPr="00565577" w:rsidRDefault="00565577" w:rsidP="00565577">
            <w:pPr>
              <w:numPr>
                <w:ilvl w:val="0"/>
                <w:numId w:val="1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Reviewing the previous lessons.</w:t>
            </w:r>
          </w:p>
          <w:p w:rsidR="00565577" w:rsidRPr="00565577" w:rsidRDefault="00565577" w:rsidP="00565577">
            <w:pPr>
              <w:numPr>
                <w:ilvl w:val="0"/>
                <w:numId w:val="1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Reading the added learning materials.</w:t>
            </w:r>
          </w:p>
          <w:p w:rsidR="00565577" w:rsidRPr="00565577" w:rsidRDefault="00565577" w:rsidP="00565577">
            <w:pPr>
              <w:numPr>
                <w:ilvl w:val="0"/>
                <w:numId w:val="1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Recording the presence.</w:t>
            </w:r>
          </w:p>
          <w:p w:rsidR="00565577" w:rsidRPr="00565577" w:rsidRDefault="00565577" w:rsidP="00565577">
            <w:pPr>
              <w:numPr>
                <w:ilvl w:val="0"/>
                <w:numId w:val="1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 xml:space="preserve">Responding to opening questions in the ‘Discussion Forum’ section. </w:t>
            </w:r>
          </w:p>
          <w:p w:rsidR="00565577" w:rsidRPr="00565577" w:rsidRDefault="00565577" w:rsidP="00565577">
            <w:pPr>
              <w:numPr>
                <w:ilvl w:val="0"/>
                <w:numId w:val="1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Submitting the assigned tasks.</w:t>
            </w:r>
          </w:p>
          <w:p w:rsidR="00565577" w:rsidRPr="00565577" w:rsidRDefault="00565577" w:rsidP="00565577">
            <w:pPr>
              <w:autoSpaceDE w:val="0"/>
              <w:autoSpaceDN w:val="0"/>
              <w:spacing w:after="0" w:line="240" w:lineRule="auto"/>
              <w:rPr>
                <w:rFonts w:ascii="Times New Roman" w:eastAsia="Times New Roman" w:hAnsi="Times New Roman" w:cs="Times New Roman"/>
                <w:bCs/>
                <w:noProof/>
                <w:color w:val="0033CC"/>
                <w:sz w:val="18"/>
                <w:szCs w:val="18"/>
              </w:rPr>
            </w:pPr>
            <w:r w:rsidRPr="00565577">
              <w:rPr>
                <w:rFonts w:ascii="Times New Roman" w:eastAsia="Times New Roman" w:hAnsi="Times New Roman" w:cs="Times New Roman"/>
                <w:bCs/>
                <w:noProof/>
                <w:color w:val="0033CC"/>
                <w:sz w:val="18"/>
                <w:szCs w:val="18"/>
              </w:rPr>
              <w:t>PT [(1x(2x60”)]</w:t>
            </w: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r w:rsidRPr="00565577">
              <w:rPr>
                <w:rFonts w:ascii="Times New Roman" w:eastAsia="Times New Roman" w:hAnsi="Times New Roman" w:cs="Times New Roman"/>
                <w:b/>
                <w:noProof/>
                <w:color w:val="000000"/>
                <w:sz w:val="18"/>
                <w:szCs w:val="18"/>
              </w:rPr>
              <w:t>Task 3:</w:t>
            </w:r>
          </w:p>
          <w:p w:rsidR="00565577" w:rsidRPr="00565577" w:rsidRDefault="00565577" w:rsidP="00565577">
            <w:pPr>
              <w:autoSpaceDE w:val="0"/>
              <w:autoSpaceDN w:val="0"/>
              <w:spacing w:after="0" w:line="240" w:lineRule="auto"/>
              <w:rPr>
                <w:rFonts w:ascii="Times New Roman" w:eastAsia="Times New Roman" w:hAnsi="Times New Roman" w:cs="Times New Roman"/>
                <w:bCs/>
                <w:i/>
                <w:iCs/>
                <w:noProof/>
                <w:color w:val="000000"/>
                <w:sz w:val="18"/>
                <w:szCs w:val="18"/>
              </w:rPr>
            </w:pPr>
            <w:r w:rsidRPr="00565577">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Cs/>
                <w:i/>
                <w:iCs/>
                <w:noProof/>
                <w:color w:val="000000"/>
                <w:sz w:val="18"/>
                <w:szCs w:val="18"/>
              </w:rPr>
            </w:pPr>
            <w:r w:rsidRPr="00565577">
              <w:rPr>
                <w:rFonts w:ascii="Times New Roman" w:eastAsia="Times New Roman" w:hAnsi="Times New Roman" w:cs="Times New Roman"/>
                <w:b/>
                <w:noProof/>
                <w:color w:val="000000"/>
                <w:sz w:val="18"/>
                <w:szCs w:val="18"/>
              </w:rPr>
              <w:t>Moda (</w:t>
            </w:r>
            <w:r w:rsidRPr="00565577">
              <w:rPr>
                <w:rFonts w:ascii="Times New Roman" w:eastAsia="Times New Roman" w:hAnsi="Times New Roman" w:cs="Times New Roman"/>
                <w:b/>
                <w:i/>
                <w:iCs/>
                <w:noProof/>
                <w:color w:val="000000"/>
                <w:sz w:val="18"/>
                <w:szCs w:val="18"/>
              </w:rPr>
              <w:t>Learning Management System</w:t>
            </w:r>
            <w:r w:rsidRPr="00565577">
              <w:rPr>
                <w:rFonts w:ascii="Times New Roman" w:eastAsia="Times New Roman" w:hAnsi="Times New Roman" w:cs="Times New Roman"/>
                <w:b/>
                <w:noProof/>
                <w:color w:val="000000"/>
                <w:sz w:val="18"/>
                <w:szCs w:val="18"/>
              </w:rPr>
              <w:t>):</w:t>
            </w:r>
          </w:p>
          <w:p w:rsidR="00565577" w:rsidRPr="00565577" w:rsidRDefault="008A5B1B" w:rsidP="00565577">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9" w:history="1">
              <w:r w:rsidR="00565577" w:rsidRPr="00565577">
                <w:rPr>
                  <w:rFonts w:ascii="Times New Roman" w:eastAsia="Times New Roman" w:hAnsi="Times New Roman" w:cs="Times New Roman"/>
                  <w:bCs/>
                  <w:noProof/>
                  <w:color w:val="0033CC"/>
                  <w:sz w:val="18"/>
                  <w:szCs w:val="18"/>
                  <w:u w:val="single"/>
                </w:rPr>
                <w:t>elearning@usu.ac.id</w:t>
              </w:r>
            </w:hyperlink>
          </w:p>
          <w:p w:rsidR="00565577" w:rsidRPr="00565577" w:rsidRDefault="00565577" w:rsidP="00565577">
            <w:pPr>
              <w:spacing w:after="0" w:line="252" w:lineRule="auto"/>
              <w:rPr>
                <w:rFonts w:ascii="Times New Roman" w:hAnsi="Times New Roman" w:cs="Times New Roman"/>
                <w:noProof/>
                <w:color w:val="0D0D0D"/>
                <w:sz w:val="18"/>
                <w:szCs w:val="18"/>
              </w:rPr>
            </w:pPr>
          </w:p>
        </w:tc>
        <w:tc>
          <w:tcPr>
            <w:tcW w:w="1560"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noProof/>
                <w:color w:val="0000FF"/>
                <w:sz w:val="18"/>
                <w:szCs w:val="18"/>
                <w:lang w:eastAsia="id-ID"/>
              </w:rPr>
            </w:pPr>
            <w:r w:rsidRPr="00565577">
              <w:rPr>
                <w:rFonts w:ascii="Times New Roman" w:eastAsia="Times New Roman" w:hAnsi="Times New Roman" w:cs="Times New Roman"/>
                <w:noProof/>
                <w:color w:val="0000FF"/>
                <w:sz w:val="18"/>
                <w:szCs w:val="18"/>
                <w:lang w:eastAsia="id-ID"/>
              </w:rPr>
              <w:t>TM [(1x(2x50”)]</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sz w:val="18"/>
                <w:szCs w:val="18"/>
              </w:rPr>
            </w:pPr>
            <w:r w:rsidRPr="00565577">
              <w:rPr>
                <w:rFonts w:ascii="Times New Roman" w:eastAsia="Times New Roman" w:hAnsi="Times New Roman" w:cs="Times New Roman"/>
                <w:b/>
                <w:bCs/>
                <w:noProof/>
                <w:sz w:val="18"/>
                <w:szCs w:val="18"/>
              </w:rPr>
              <w:t>Kegiatan:</w:t>
            </w:r>
          </w:p>
          <w:p w:rsidR="00565577" w:rsidRPr="00565577" w:rsidRDefault="00565577" w:rsidP="00565577">
            <w:pPr>
              <w:numPr>
                <w:ilvl w:val="0"/>
                <w:numId w:val="17"/>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Making notes of the learning materials explained.</w:t>
            </w:r>
          </w:p>
          <w:p w:rsidR="00565577" w:rsidRPr="00565577" w:rsidRDefault="00565577" w:rsidP="00565577">
            <w:pPr>
              <w:numPr>
                <w:ilvl w:val="0"/>
                <w:numId w:val="17"/>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Responding to the questions or instructions given.</w:t>
            </w:r>
          </w:p>
          <w:p w:rsidR="00565577" w:rsidRPr="00565577" w:rsidRDefault="00565577" w:rsidP="00565577">
            <w:pPr>
              <w:numPr>
                <w:ilvl w:val="0"/>
                <w:numId w:val="17"/>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Completing all the provided exercises individually.</w:t>
            </w:r>
          </w:p>
          <w:p w:rsidR="00565577" w:rsidRPr="00565577" w:rsidRDefault="00565577" w:rsidP="00565577">
            <w:pPr>
              <w:numPr>
                <w:ilvl w:val="0"/>
                <w:numId w:val="17"/>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Discussing the exercises completed.</w:t>
            </w:r>
          </w:p>
          <w:p w:rsidR="00565577" w:rsidRPr="00565577" w:rsidRDefault="00565577" w:rsidP="00565577">
            <w:pPr>
              <w:autoSpaceDE w:val="0"/>
              <w:autoSpaceDN w:val="0"/>
              <w:spacing w:after="0" w:line="240" w:lineRule="auto"/>
              <w:rPr>
                <w:rFonts w:ascii="Times New Roman" w:eastAsia="Times New Roman" w:hAnsi="Times New Roman" w:cs="Times New Roman"/>
                <w:noProof/>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sz w:val="18"/>
                <w:szCs w:val="18"/>
              </w:rPr>
            </w:pPr>
            <w:r w:rsidRPr="00565577">
              <w:rPr>
                <w:rFonts w:ascii="Times New Roman" w:eastAsia="Times New Roman" w:hAnsi="Times New Roman" w:cs="Times New Roman"/>
                <w:b/>
                <w:bCs/>
                <w:noProof/>
                <w:sz w:val="18"/>
                <w:szCs w:val="18"/>
              </w:rPr>
              <w:t>Media:</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Power Point Presentation (PPT)</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 xml:space="preserve">Zoom Meeting </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Audio Recording</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English Handout</w:t>
            </w:r>
          </w:p>
          <w:p w:rsidR="00565577" w:rsidRPr="00565577" w:rsidRDefault="00565577" w:rsidP="00565577">
            <w:pPr>
              <w:autoSpaceDE w:val="0"/>
              <w:autoSpaceDN w:val="0"/>
              <w:spacing w:after="0" w:line="240" w:lineRule="auto"/>
              <w:rPr>
                <w:rFonts w:ascii="Times New Roman" w:eastAsia="Times New Roman" w:hAnsi="Times New Roman" w:cs="Times New Roman"/>
                <w:noProof/>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565577">
              <w:rPr>
                <w:rFonts w:ascii="Times New Roman" w:eastAsia="Times New Roman" w:hAnsi="Times New Roman" w:cs="Times New Roman"/>
                <w:b/>
                <w:noProof/>
                <w:color w:val="000000"/>
                <w:sz w:val="18"/>
                <w:szCs w:val="18"/>
                <w:lang w:eastAsia="id-ID"/>
              </w:rPr>
              <w:t>Metode Pembelajaran:</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Online Lecture</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Discussion</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 xml:space="preserve">Self-Paced </w:t>
            </w:r>
          </w:p>
          <w:p w:rsidR="00565577" w:rsidRPr="00565577" w:rsidRDefault="00565577" w:rsidP="00565577">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Learning</w:t>
            </w:r>
          </w:p>
          <w:p w:rsidR="00565577" w:rsidRPr="00565577" w:rsidRDefault="00565577" w:rsidP="00565577">
            <w:pPr>
              <w:spacing w:after="0" w:line="252" w:lineRule="auto"/>
              <w:rPr>
                <w:rFonts w:ascii="Times New Roman" w:hAnsi="Times New Roman" w:cs="Times New Roman"/>
                <w:noProof/>
                <w:sz w:val="18"/>
                <w:szCs w:val="18"/>
              </w:rPr>
            </w:pPr>
          </w:p>
        </w:tc>
        <w:tc>
          <w:tcPr>
            <w:tcW w:w="3471"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565577">
              <w:rPr>
                <w:rFonts w:ascii="Times New Roman" w:eastAsia="Times New Roman" w:hAnsi="Times New Roman" w:cs="Times New Roman"/>
                <w:b/>
                <w:bCs/>
                <w:noProof/>
                <w:color w:val="000000"/>
                <w:sz w:val="18"/>
                <w:szCs w:val="18"/>
                <w:lang w:eastAsia="id-ID"/>
              </w:rPr>
              <w:t>Pokok Bahasan:</w:t>
            </w:r>
          </w:p>
          <w:p w:rsidR="00565577" w:rsidRPr="00565577" w:rsidRDefault="00201791" w:rsidP="00775BBC">
            <w:pPr>
              <w:spacing w:after="0" w:line="240" w:lineRule="auto"/>
              <w:jc w:val="both"/>
              <w:rPr>
                <w:rFonts w:ascii="Times New Roman" w:eastAsia="Times New Roman" w:hAnsi="Times New Roman" w:cs="Times New Roman"/>
                <w:noProof/>
                <w:color w:val="000000"/>
                <w:sz w:val="18"/>
                <w:szCs w:val="18"/>
                <w:lang w:eastAsia="id-ID"/>
              </w:rPr>
            </w:pPr>
            <w:r>
              <w:rPr>
                <w:rFonts w:ascii="Times New Roman" w:eastAsia="Times New Roman" w:hAnsi="Times New Roman" w:cs="Times New Roman"/>
                <w:noProof/>
                <w:color w:val="000000"/>
                <w:sz w:val="18"/>
                <w:szCs w:val="18"/>
                <w:lang w:eastAsia="id-ID"/>
              </w:rPr>
              <w:t>S</w:t>
            </w:r>
            <w:r w:rsidR="00775BBC" w:rsidRPr="00775BBC">
              <w:rPr>
                <w:rFonts w:ascii="Times New Roman" w:eastAsia="Times New Roman" w:hAnsi="Times New Roman" w:cs="Times New Roman"/>
                <w:noProof/>
                <w:color w:val="000000"/>
                <w:sz w:val="18"/>
                <w:szCs w:val="18"/>
                <w:lang w:eastAsia="id-ID"/>
              </w:rPr>
              <w:t>truktur kristal logam (BCC, FCC, HCP), atomic radius,atomic packing factor,lacctice system, pita energi (pita konduksi, pita Valensi, pita bagian dalam atom), Energy Gap, Fermy Energy</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lang w:eastAsia="id-ID"/>
              </w:rPr>
            </w:pPr>
          </w:p>
          <w:p w:rsidR="00775BBC" w:rsidRPr="00565577" w:rsidRDefault="00775BBC" w:rsidP="00775BBC">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565577">
              <w:rPr>
                <w:rFonts w:ascii="Times New Roman" w:eastAsia="Times New Roman" w:hAnsi="Times New Roman" w:cs="Times New Roman"/>
                <w:b/>
                <w:bCs/>
                <w:noProof/>
                <w:color w:val="000000"/>
                <w:sz w:val="18"/>
                <w:szCs w:val="18"/>
                <w:lang w:eastAsia="id-ID"/>
              </w:rPr>
              <w:t>Referensi:</w:t>
            </w:r>
          </w:p>
          <w:p w:rsidR="00775BBC" w:rsidRDefault="00775BBC" w:rsidP="00B26118">
            <w:pPr>
              <w:pStyle w:val="ListParagraph"/>
              <w:numPr>
                <w:ilvl w:val="0"/>
                <w:numId w:val="63"/>
              </w:numPr>
              <w:spacing w:after="0" w:line="240" w:lineRule="auto"/>
              <w:rPr>
                <w:rFonts w:ascii="Times New Roman" w:hAnsi="Times New Roman" w:cs="Times New Roman"/>
                <w:b/>
                <w:color w:val="000000" w:themeColor="text1"/>
                <w:sz w:val="18"/>
                <w:szCs w:val="18"/>
                <w:lang w:val="id-ID"/>
              </w:rPr>
            </w:pPr>
            <w:r w:rsidRPr="00EE3E1C">
              <w:rPr>
                <w:rFonts w:ascii="Times New Roman" w:hAnsi="Times New Roman" w:cs="Times New Roman"/>
                <w:b/>
                <w:color w:val="000000" w:themeColor="text1"/>
                <w:sz w:val="18"/>
                <w:szCs w:val="18"/>
                <w:lang w:val="id-ID"/>
              </w:rPr>
              <w:t>Rajput, R.K., “Electrical Engineering Materials”, Laxmi Publications (P) LTD, New Delhi, 2002</w:t>
            </w:r>
          </w:p>
          <w:p w:rsidR="00565577" w:rsidRPr="00775BBC" w:rsidRDefault="00775BBC" w:rsidP="00B26118">
            <w:pPr>
              <w:pStyle w:val="ListParagraph"/>
              <w:numPr>
                <w:ilvl w:val="0"/>
                <w:numId w:val="63"/>
              </w:numPr>
              <w:spacing w:after="0" w:line="240" w:lineRule="auto"/>
              <w:rPr>
                <w:rFonts w:ascii="Times New Roman" w:hAnsi="Times New Roman" w:cs="Times New Roman"/>
                <w:b/>
                <w:color w:val="000000" w:themeColor="text1"/>
                <w:sz w:val="18"/>
                <w:szCs w:val="18"/>
                <w:lang w:val="id-ID"/>
              </w:rPr>
            </w:pPr>
            <w:r w:rsidRPr="00775BBC">
              <w:rPr>
                <w:rFonts w:ascii="Times New Roman" w:hAnsi="Times New Roman" w:cs="Times New Roman"/>
                <w:b/>
                <w:color w:val="000000" w:themeColor="text1"/>
                <w:sz w:val="18"/>
                <w:szCs w:val="18"/>
                <w:lang w:val="id-ID"/>
              </w:rPr>
              <w:t>Gupta, P.V., “A Course in Electrical Engineering Materials”, Dhanpat Rai &amp; Sons, New Delhi, 1980</w:t>
            </w:r>
          </w:p>
        </w:tc>
        <w:tc>
          <w:tcPr>
            <w:tcW w:w="868" w:type="dxa"/>
            <w:shd w:val="clear" w:color="auto" w:fill="auto"/>
          </w:tcPr>
          <w:p w:rsidR="00565577" w:rsidRPr="00565577" w:rsidRDefault="008A5B1B" w:rsidP="00565577">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565577" w:rsidRPr="00565577">
              <w:rPr>
                <w:rFonts w:ascii="Times New Roman" w:eastAsia="Times New Roman" w:hAnsi="Times New Roman" w:cs="Times New Roman"/>
                <w:noProof/>
                <w:color w:val="000000"/>
                <w:sz w:val="18"/>
                <w:szCs w:val="18"/>
                <w:lang w:eastAsia="id-ID"/>
              </w:rPr>
              <w:t>%</w:t>
            </w:r>
          </w:p>
        </w:tc>
      </w:tr>
      <w:tr w:rsidR="00565577" w:rsidRPr="00565577" w:rsidTr="009954A4">
        <w:trPr>
          <w:trHeight w:val="3687"/>
        </w:trPr>
        <w:tc>
          <w:tcPr>
            <w:tcW w:w="734" w:type="dxa"/>
            <w:shd w:val="clear" w:color="auto" w:fill="auto"/>
          </w:tcPr>
          <w:p w:rsidR="00565577" w:rsidRPr="00565577" w:rsidRDefault="00565577" w:rsidP="00565577">
            <w:pPr>
              <w:spacing w:after="0" w:line="240" w:lineRule="auto"/>
              <w:ind w:left="-90" w:right="-108"/>
              <w:jc w:val="center"/>
              <w:rPr>
                <w:rFonts w:ascii="Times New Roman" w:hAnsi="Times New Roman" w:cs="Times New Roman"/>
                <w:noProof/>
                <w:sz w:val="18"/>
                <w:szCs w:val="18"/>
              </w:rPr>
            </w:pPr>
            <w:r w:rsidRPr="00565577">
              <w:rPr>
                <w:rFonts w:ascii="Times New Roman" w:hAnsi="Times New Roman" w:cs="Times New Roman"/>
                <w:noProof/>
                <w:sz w:val="18"/>
                <w:szCs w:val="18"/>
              </w:rPr>
              <w:lastRenderedPageBreak/>
              <w:t>5</w:t>
            </w:r>
          </w:p>
        </w:tc>
        <w:tc>
          <w:tcPr>
            <w:tcW w:w="2941" w:type="dxa"/>
            <w:shd w:val="clear" w:color="auto" w:fill="auto"/>
          </w:tcPr>
          <w:p w:rsidR="00565577" w:rsidRPr="00775BBC" w:rsidRDefault="00565577" w:rsidP="00833265">
            <w:pPr>
              <w:spacing w:line="240" w:lineRule="auto"/>
              <w:jc w:val="both"/>
              <w:rPr>
                <w:rFonts w:ascii="Times New Roman" w:hAnsi="Times New Roman" w:cs="Times New Roman"/>
                <w:noProof/>
                <w:color w:val="0D0D0D"/>
                <w:sz w:val="18"/>
                <w:szCs w:val="18"/>
                <w:lang w:val="id-ID"/>
              </w:rPr>
            </w:pPr>
            <w:r w:rsidRPr="00565577">
              <w:rPr>
                <w:rFonts w:ascii="Times New Roman" w:hAnsi="Times New Roman" w:cs="Times New Roman"/>
                <w:noProof/>
                <w:color w:val="0D0D0D"/>
                <w:sz w:val="18"/>
                <w:szCs w:val="18"/>
              </w:rPr>
              <w:t xml:space="preserve">Mahasiswa </w:t>
            </w:r>
            <w:r w:rsidR="00833265">
              <w:rPr>
                <w:rFonts w:ascii="Times New Roman" w:hAnsi="Times New Roman" w:cs="Times New Roman"/>
                <w:noProof/>
                <w:color w:val="0D0D0D"/>
                <w:sz w:val="18"/>
                <w:szCs w:val="18"/>
                <w:lang w:val="id-ID"/>
              </w:rPr>
              <w:t>memahami struktur material konduktor dan sifat-sifat material konduktor.</w:t>
            </w:r>
          </w:p>
        </w:tc>
        <w:tc>
          <w:tcPr>
            <w:tcW w:w="1744" w:type="dxa"/>
            <w:shd w:val="clear" w:color="auto" w:fill="auto"/>
          </w:tcPr>
          <w:p w:rsidR="00565577" w:rsidRPr="00565577" w:rsidRDefault="00565577" w:rsidP="00565577">
            <w:pPr>
              <w:numPr>
                <w:ilvl w:val="0"/>
                <w:numId w:val="1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noProof/>
                <w:color w:val="000000"/>
                <w:sz w:val="18"/>
                <w:szCs w:val="18"/>
              </w:rPr>
              <w:t xml:space="preserve">  </w:t>
            </w:r>
            <w:r w:rsidRPr="00565577">
              <w:rPr>
                <w:rFonts w:ascii="Times New Roman" w:eastAsia="Times New Roman" w:hAnsi="Times New Roman" w:cs="Times New Roman"/>
                <w:i/>
                <w:iCs/>
                <w:noProof/>
                <w:color w:val="000000"/>
                <w:sz w:val="18"/>
                <w:szCs w:val="18"/>
              </w:rPr>
              <w:t xml:space="preserve">  The accuracy in providing the information required  </w:t>
            </w:r>
          </w:p>
          <w:p w:rsidR="00565577" w:rsidRPr="00565577" w:rsidRDefault="00565577" w:rsidP="00565577">
            <w:pPr>
              <w:numPr>
                <w:ilvl w:val="0"/>
                <w:numId w:val="1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noProof/>
                <w:color w:val="000000"/>
                <w:sz w:val="18"/>
                <w:szCs w:val="18"/>
              </w:rPr>
              <w:t xml:space="preserve">   </w:t>
            </w:r>
            <w:r w:rsidRPr="00565577">
              <w:rPr>
                <w:rFonts w:ascii="Times New Roman" w:eastAsia="Times New Roman" w:hAnsi="Times New Roman" w:cs="Times New Roman"/>
                <w:i/>
                <w:iCs/>
                <w:noProof/>
                <w:color w:val="000000"/>
                <w:sz w:val="18"/>
                <w:szCs w:val="18"/>
              </w:rPr>
              <w:t>The student’s fluency in reading the memo (spelling, intonation, and speed)</w:t>
            </w:r>
          </w:p>
          <w:p w:rsidR="00565577" w:rsidRPr="00565577" w:rsidRDefault="00565577" w:rsidP="00565577">
            <w:pPr>
              <w:numPr>
                <w:ilvl w:val="0"/>
                <w:numId w:val="1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i/>
                <w:iCs/>
                <w:noProof/>
                <w:color w:val="000000"/>
                <w:sz w:val="18"/>
                <w:szCs w:val="18"/>
              </w:rPr>
              <w:t xml:space="preserve">    The correctness of the student’s answers </w:t>
            </w:r>
          </w:p>
          <w:p w:rsidR="00565577" w:rsidRPr="00565577" w:rsidRDefault="00565577" w:rsidP="00565577">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565577" w:rsidRPr="00565577" w:rsidRDefault="00565577" w:rsidP="00565577">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565577" w:rsidRPr="00565577" w:rsidRDefault="00565577" w:rsidP="00565577">
            <w:pPr>
              <w:autoSpaceDE w:val="0"/>
              <w:autoSpaceDN w:val="0"/>
              <w:spacing w:after="0" w:line="240" w:lineRule="auto"/>
              <w:jc w:val="both"/>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b/>
                <w:bCs/>
                <w:noProof/>
                <w:color w:val="000000"/>
                <w:sz w:val="18"/>
                <w:szCs w:val="18"/>
              </w:rPr>
              <w:t>Kriteria:</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Marking Scheme</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b/>
                <w:bCs/>
                <w:noProof/>
                <w:color w:val="000000"/>
                <w:sz w:val="18"/>
                <w:szCs w:val="18"/>
              </w:rPr>
              <w:t>Bentuk:</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i/>
                <w:iCs/>
                <w:noProof/>
                <w:color w:val="000000"/>
                <w:sz w:val="18"/>
                <w:szCs w:val="18"/>
              </w:rPr>
              <w:t xml:space="preserve">Worksheet </w:t>
            </w:r>
            <w:r w:rsidRPr="00565577">
              <w:rPr>
                <w:rFonts w:ascii="Times New Roman" w:eastAsia="Times New Roman" w:hAnsi="Times New Roman" w:cs="Times New Roman"/>
                <w:noProof/>
                <w:color w:val="000000"/>
                <w:sz w:val="18"/>
                <w:szCs w:val="18"/>
              </w:rPr>
              <w:t>(Non-Tes)</w:t>
            </w:r>
          </w:p>
          <w:p w:rsidR="00565577" w:rsidRPr="00565577" w:rsidRDefault="00565577" w:rsidP="00565577">
            <w:pPr>
              <w:numPr>
                <w:ilvl w:val="0"/>
                <w:numId w:val="19"/>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Reading the memo provided.</w:t>
            </w:r>
          </w:p>
          <w:p w:rsidR="00565577" w:rsidRPr="00565577" w:rsidRDefault="00565577" w:rsidP="00565577">
            <w:pPr>
              <w:numPr>
                <w:ilvl w:val="0"/>
                <w:numId w:val="19"/>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Responding to the opening questions given.</w:t>
            </w:r>
          </w:p>
          <w:p w:rsidR="00565577" w:rsidRPr="00565577" w:rsidRDefault="00565577" w:rsidP="00565577">
            <w:pPr>
              <w:numPr>
                <w:ilvl w:val="0"/>
                <w:numId w:val="19"/>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Completing the table (problem-solution) according to the information in the memo.</w:t>
            </w:r>
          </w:p>
          <w:p w:rsidR="00565577" w:rsidRPr="00565577" w:rsidRDefault="00565577" w:rsidP="00565577">
            <w:pPr>
              <w:numPr>
                <w:ilvl w:val="0"/>
                <w:numId w:val="19"/>
              </w:numPr>
              <w:autoSpaceDE w:val="0"/>
              <w:autoSpaceDN w:val="0"/>
              <w:spacing w:after="0" w:line="240" w:lineRule="auto"/>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565577" w:rsidRPr="00565577" w:rsidRDefault="00565577" w:rsidP="00565577">
            <w:pPr>
              <w:spacing w:after="0" w:line="240" w:lineRule="auto"/>
              <w:ind w:left="175"/>
              <w:rPr>
                <w:rFonts w:ascii="Times New Roman" w:hAnsi="Times New Roman" w:cs="Times New Roman"/>
                <w:i/>
                <w:noProof/>
                <w:color w:val="0000FF"/>
                <w:sz w:val="18"/>
                <w:szCs w:val="18"/>
              </w:rPr>
            </w:pPr>
            <w:r w:rsidRPr="00565577">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noProof/>
                <w:color w:val="0000FF"/>
                <w:sz w:val="18"/>
                <w:szCs w:val="18"/>
              </w:rPr>
              <w:t>BM [(1x(2x60”)]</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b/>
                <w:bCs/>
                <w:noProof/>
                <w:color w:val="000000"/>
                <w:sz w:val="18"/>
                <w:szCs w:val="18"/>
              </w:rPr>
              <w:t>Kegiatan:</w:t>
            </w:r>
          </w:p>
          <w:p w:rsidR="00565577" w:rsidRPr="00565577" w:rsidRDefault="00565577" w:rsidP="00565577">
            <w:pPr>
              <w:numPr>
                <w:ilvl w:val="0"/>
                <w:numId w:val="2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Reviewing the previous lessons.</w:t>
            </w:r>
          </w:p>
          <w:p w:rsidR="00565577" w:rsidRPr="00565577" w:rsidRDefault="00565577" w:rsidP="00565577">
            <w:pPr>
              <w:numPr>
                <w:ilvl w:val="0"/>
                <w:numId w:val="2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Reading the added learning materials.</w:t>
            </w:r>
          </w:p>
          <w:p w:rsidR="00565577" w:rsidRPr="00565577" w:rsidRDefault="00565577" w:rsidP="00565577">
            <w:pPr>
              <w:numPr>
                <w:ilvl w:val="0"/>
                <w:numId w:val="2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Recording the presence.</w:t>
            </w:r>
          </w:p>
          <w:p w:rsidR="00565577" w:rsidRPr="00565577" w:rsidRDefault="00565577" w:rsidP="00565577">
            <w:pPr>
              <w:numPr>
                <w:ilvl w:val="0"/>
                <w:numId w:val="20"/>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 xml:space="preserve">Responding to opening questions in the ‘Discussion Forum’ section. </w:t>
            </w:r>
          </w:p>
          <w:p w:rsidR="00565577" w:rsidRPr="00565577" w:rsidRDefault="00565577" w:rsidP="00565577">
            <w:pPr>
              <w:numPr>
                <w:ilvl w:val="0"/>
                <w:numId w:val="20"/>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Submitting the assigned tasks.</w:t>
            </w:r>
          </w:p>
          <w:p w:rsidR="00565577" w:rsidRPr="00565577" w:rsidRDefault="00565577" w:rsidP="00565577">
            <w:pPr>
              <w:autoSpaceDE w:val="0"/>
              <w:autoSpaceDN w:val="0"/>
              <w:spacing w:after="0" w:line="240" w:lineRule="auto"/>
              <w:rPr>
                <w:rFonts w:ascii="Times New Roman" w:eastAsia="Times New Roman" w:hAnsi="Times New Roman" w:cs="Times New Roman"/>
                <w:bCs/>
                <w:noProof/>
                <w:color w:val="0033CC"/>
                <w:sz w:val="18"/>
                <w:szCs w:val="18"/>
              </w:rPr>
            </w:pPr>
            <w:r w:rsidRPr="00565577">
              <w:rPr>
                <w:rFonts w:ascii="Times New Roman" w:eastAsia="Times New Roman" w:hAnsi="Times New Roman" w:cs="Times New Roman"/>
                <w:bCs/>
                <w:noProof/>
                <w:color w:val="0033CC"/>
                <w:sz w:val="18"/>
                <w:szCs w:val="18"/>
              </w:rPr>
              <w:t>PT [(1x(2x60”)]</w:t>
            </w: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r w:rsidRPr="00565577">
              <w:rPr>
                <w:rFonts w:ascii="Times New Roman" w:eastAsia="Times New Roman" w:hAnsi="Times New Roman" w:cs="Times New Roman"/>
                <w:b/>
                <w:noProof/>
                <w:color w:val="000000"/>
                <w:sz w:val="18"/>
                <w:szCs w:val="18"/>
              </w:rPr>
              <w:t>Task 3:</w:t>
            </w:r>
          </w:p>
          <w:p w:rsidR="00565577" w:rsidRPr="00565577" w:rsidRDefault="00565577" w:rsidP="00565577">
            <w:pPr>
              <w:autoSpaceDE w:val="0"/>
              <w:autoSpaceDN w:val="0"/>
              <w:spacing w:after="0" w:line="240" w:lineRule="auto"/>
              <w:rPr>
                <w:rFonts w:ascii="Times New Roman" w:eastAsia="Times New Roman" w:hAnsi="Times New Roman" w:cs="Times New Roman"/>
                <w:bCs/>
                <w:i/>
                <w:iCs/>
                <w:noProof/>
                <w:color w:val="000000"/>
                <w:sz w:val="18"/>
                <w:szCs w:val="18"/>
              </w:rPr>
            </w:pPr>
            <w:r w:rsidRPr="00565577">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Cs/>
                <w:i/>
                <w:iCs/>
                <w:noProof/>
                <w:color w:val="000000"/>
                <w:sz w:val="18"/>
                <w:szCs w:val="18"/>
              </w:rPr>
            </w:pPr>
            <w:r w:rsidRPr="00565577">
              <w:rPr>
                <w:rFonts w:ascii="Times New Roman" w:eastAsia="Times New Roman" w:hAnsi="Times New Roman" w:cs="Times New Roman"/>
                <w:b/>
                <w:noProof/>
                <w:color w:val="000000"/>
                <w:sz w:val="18"/>
                <w:szCs w:val="18"/>
              </w:rPr>
              <w:t>Moda (</w:t>
            </w:r>
            <w:r w:rsidRPr="00565577">
              <w:rPr>
                <w:rFonts w:ascii="Times New Roman" w:eastAsia="Times New Roman" w:hAnsi="Times New Roman" w:cs="Times New Roman"/>
                <w:b/>
                <w:i/>
                <w:iCs/>
                <w:noProof/>
                <w:color w:val="000000"/>
                <w:sz w:val="18"/>
                <w:szCs w:val="18"/>
              </w:rPr>
              <w:t>Learning Management System</w:t>
            </w:r>
            <w:r w:rsidRPr="00565577">
              <w:rPr>
                <w:rFonts w:ascii="Times New Roman" w:eastAsia="Times New Roman" w:hAnsi="Times New Roman" w:cs="Times New Roman"/>
                <w:b/>
                <w:noProof/>
                <w:color w:val="000000"/>
                <w:sz w:val="18"/>
                <w:szCs w:val="18"/>
              </w:rPr>
              <w:t>):</w:t>
            </w:r>
          </w:p>
          <w:p w:rsidR="00565577" w:rsidRPr="00565577" w:rsidRDefault="008A5B1B" w:rsidP="00565577">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0" w:history="1">
              <w:r w:rsidR="00565577" w:rsidRPr="00565577">
                <w:rPr>
                  <w:rFonts w:ascii="Times New Roman" w:eastAsia="Times New Roman" w:hAnsi="Times New Roman" w:cs="Times New Roman"/>
                  <w:bCs/>
                  <w:noProof/>
                  <w:color w:val="0033CC"/>
                  <w:sz w:val="18"/>
                  <w:szCs w:val="18"/>
                  <w:u w:val="single"/>
                </w:rPr>
                <w:t>elearning@usu.ac.id</w:t>
              </w:r>
            </w:hyperlink>
          </w:p>
          <w:p w:rsidR="00565577" w:rsidRPr="00565577" w:rsidRDefault="00565577" w:rsidP="00565577">
            <w:pPr>
              <w:spacing w:after="0" w:line="252" w:lineRule="auto"/>
              <w:rPr>
                <w:rFonts w:ascii="Times New Roman" w:hAnsi="Times New Roman" w:cs="Times New Roman"/>
                <w:noProof/>
                <w:color w:val="0D0D0D"/>
                <w:sz w:val="18"/>
                <w:szCs w:val="18"/>
              </w:rPr>
            </w:pPr>
          </w:p>
        </w:tc>
        <w:tc>
          <w:tcPr>
            <w:tcW w:w="1560"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noProof/>
                <w:color w:val="0000FF"/>
                <w:sz w:val="18"/>
                <w:szCs w:val="18"/>
                <w:lang w:eastAsia="id-ID"/>
              </w:rPr>
            </w:pPr>
            <w:r w:rsidRPr="00565577">
              <w:rPr>
                <w:rFonts w:ascii="Times New Roman" w:eastAsia="Times New Roman" w:hAnsi="Times New Roman" w:cs="Times New Roman"/>
                <w:noProof/>
                <w:color w:val="0000FF"/>
                <w:sz w:val="18"/>
                <w:szCs w:val="18"/>
                <w:lang w:eastAsia="id-ID"/>
              </w:rPr>
              <w:t>TM [(1x(2x50”)]</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sz w:val="18"/>
                <w:szCs w:val="18"/>
              </w:rPr>
            </w:pPr>
            <w:r w:rsidRPr="00565577">
              <w:rPr>
                <w:rFonts w:ascii="Times New Roman" w:eastAsia="Times New Roman" w:hAnsi="Times New Roman" w:cs="Times New Roman"/>
                <w:b/>
                <w:bCs/>
                <w:noProof/>
                <w:sz w:val="18"/>
                <w:szCs w:val="18"/>
              </w:rPr>
              <w:t>Kegiatan:</w:t>
            </w:r>
          </w:p>
          <w:p w:rsidR="00565577" w:rsidRPr="00565577" w:rsidRDefault="00565577" w:rsidP="00565577">
            <w:pPr>
              <w:numPr>
                <w:ilvl w:val="0"/>
                <w:numId w:val="21"/>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Making notes of the learning materials explained.</w:t>
            </w:r>
          </w:p>
          <w:p w:rsidR="00565577" w:rsidRPr="00565577" w:rsidRDefault="00565577" w:rsidP="00565577">
            <w:pPr>
              <w:numPr>
                <w:ilvl w:val="0"/>
                <w:numId w:val="21"/>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Responding to the questions or instructions given.</w:t>
            </w:r>
          </w:p>
          <w:p w:rsidR="00565577" w:rsidRPr="00565577" w:rsidRDefault="00565577" w:rsidP="00565577">
            <w:pPr>
              <w:numPr>
                <w:ilvl w:val="0"/>
                <w:numId w:val="21"/>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Completing all the provided exercises individually.</w:t>
            </w:r>
          </w:p>
          <w:p w:rsidR="00565577" w:rsidRPr="00565577" w:rsidRDefault="00565577" w:rsidP="00565577">
            <w:pPr>
              <w:numPr>
                <w:ilvl w:val="0"/>
                <w:numId w:val="21"/>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Discussing the exercises completed.</w:t>
            </w:r>
          </w:p>
          <w:p w:rsidR="00565577" w:rsidRPr="00565577" w:rsidRDefault="00565577" w:rsidP="00565577">
            <w:pPr>
              <w:autoSpaceDE w:val="0"/>
              <w:autoSpaceDN w:val="0"/>
              <w:spacing w:after="0" w:line="240" w:lineRule="auto"/>
              <w:rPr>
                <w:rFonts w:ascii="Times New Roman" w:eastAsia="Times New Roman" w:hAnsi="Times New Roman" w:cs="Times New Roman"/>
                <w:noProof/>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sz w:val="18"/>
                <w:szCs w:val="18"/>
              </w:rPr>
            </w:pPr>
            <w:r w:rsidRPr="00565577">
              <w:rPr>
                <w:rFonts w:ascii="Times New Roman" w:eastAsia="Times New Roman" w:hAnsi="Times New Roman" w:cs="Times New Roman"/>
                <w:b/>
                <w:bCs/>
                <w:noProof/>
                <w:sz w:val="18"/>
                <w:szCs w:val="18"/>
              </w:rPr>
              <w:t>Media:</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Power Point Presentation (PPT)</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 xml:space="preserve">Zoom Meeting </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Audio Recording</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English Handout</w:t>
            </w:r>
          </w:p>
          <w:p w:rsidR="00565577" w:rsidRPr="00565577" w:rsidRDefault="00565577" w:rsidP="00565577">
            <w:pPr>
              <w:autoSpaceDE w:val="0"/>
              <w:autoSpaceDN w:val="0"/>
              <w:spacing w:after="0" w:line="240" w:lineRule="auto"/>
              <w:rPr>
                <w:rFonts w:ascii="Times New Roman" w:eastAsia="Times New Roman" w:hAnsi="Times New Roman" w:cs="Times New Roman"/>
                <w:noProof/>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565577">
              <w:rPr>
                <w:rFonts w:ascii="Times New Roman" w:eastAsia="Times New Roman" w:hAnsi="Times New Roman" w:cs="Times New Roman"/>
                <w:b/>
                <w:noProof/>
                <w:color w:val="000000"/>
                <w:sz w:val="18"/>
                <w:szCs w:val="18"/>
                <w:lang w:eastAsia="id-ID"/>
              </w:rPr>
              <w:t>Metode Pembelajaran:</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Online Lecture</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Discussion</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 xml:space="preserve">Self-Paced </w:t>
            </w:r>
          </w:p>
          <w:p w:rsidR="00565577" w:rsidRPr="00565577" w:rsidRDefault="00565577" w:rsidP="00565577">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Learning</w:t>
            </w:r>
          </w:p>
          <w:p w:rsidR="00565577" w:rsidRPr="00565577" w:rsidRDefault="00565577" w:rsidP="00565577">
            <w:pPr>
              <w:spacing w:after="0" w:line="252" w:lineRule="auto"/>
              <w:rPr>
                <w:rFonts w:ascii="Times New Roman" w:hAnsi="Times New Roman" w:cs="Times New Roman"/>
                <w:noProof/>
                <w:sz w:val="18"/>
                <w:szCs w:val="18"/>
              </w:rPr>
            </w:pPr>
          </w:p>
        </w:tc>
        <w:tc>
          <w:tcPr>
            <w:tcW w:w="3471"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565577">
              <w:rPr>
                <w:rFonts w:ascii="Times New Roman" w:eastAsia="Times New Roman" w:hAnsi="Times New Roman" w:cs="Times New Roman"/>
                <w:b/>
                <w:bCs/>
                <w:noProof/>
                <w:color w:val="000000"/>
                <w:sz w:val="18"/>
                <w:szCs w:val="18"/>
                <w:lang w:eastAsia="id-ID"/>
              </w:rPr>
              <w:t>Pokok Bahasan:</w:t>
            </w:r>
          </w:p>
          <w:p w:rsidR="00565577" w:rsidRPr="00565577" w:rsidRDefault="00833265" w:rsidP="00833265">
            <w:pPr>
              <w:spacing w:after="0" w:line="240" w:lineRule="auto"/>
              <w:jc w:val="both"/>
              <w:rPr>
                <w:rFonts w:ascii="Times New Roman" w:eastAsia="Times New Roman" w:hAnsi="Times New Roman" w:cs="Times New Roman"/>
                <w:noProof/>
                <w:color w:val="000000"/>
                <w:sz w:val="18"/>
                <w:szCs w:val="18"/>
                <w:lang w:eastAsia="id-ID"/>
              </w:rPr>
            </w:pPr>
            <w:r w:rsidRPr="00833265">
              <w:rPr>
                <w:rFonts w:ascii="Times New Roman" w:eastAsia="Times New Roman" w:hAnsi="Times New Roman" w:cs="Times New Roman"/>
                <w:noProof/>
                <w:color w:val="000000"/>
                <w:sz w:val="18"/>
                <w:szCs w:val="18"/>
                <w:lang w:eastAsia="id-ID"/>
              </w:rPr>
              <w:t>Material konduktor, sifat material konduktor (resistansi, induktansi, kapasitansi), faktor-faktor yang mempengaruhi resistivitas konduktor (temperatur, faktor campuran material atau alloying, mechanical stress, age hardening)</w:t>
            </w:r>
          </w:p>
          <w:p w:rsidR="00565577" w:rsidRPr="00565577" w:rsidRDefault="00565577" w:rsidP="00565577">
            <w:pPr>
              <w:spacing w:after="0" w:line="240" w:lineRule="auto"/>
              <w:rPr>
                <w:rFonts w:ascii="Times New Roman" w:eastAsia="Times New Roman" w:hAnsi="Times New Roman" w:cs="Times New Roman"/>
                <w:i/>
                <w:iCs/>
                <w:noProof/>
                <w:color w:val="000000"/>
                <w:sz w:val="18"/>
                <w:szCs w:val="18"/>
                <w:lang w:eastAsia="id-ID"/>
              </w:rPr>
            </w:pPr>
          </w:p>
          <w:p w:rsidR="00775BBC" w:rsidRPr="00565577" w:rsidRDefault="00775BBC" w:rsidP="00775BBC">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565577">
              <w:rPr>
                <w:rFonts w:ascii="Times New Roman" w:eastAsia="Times New Roman" w:hAnsi="Times New Roman" w:cs="Times New Roman"/>
                <w:b/>
                <w:bCs/>
                <w:noProof/>
                <w:color w:val="000000"/>
                <w:sz w:val="18"/>
                <w:szCs w:val="18"/>
                <w:lang w:eastAsia="id-ID"/>
              </w:rPr>
              <w:t>Referensi:</w:t>
            </w:r>
          </w:p>
          <w:p w:rsidR="00775BBC" w:rsidRDefault="00775BBC" w:rsidP="00B26118">
            <w:pPr>
              <w:pStyle w:val="ListParagraph"/>
              <w:numPr>
                <w:ilvl w:val="0"/>
                <w:numId w:val="64"/>
              </w:numPr>
              <w:spacing w:after="0" w:line="240" w:lineRule="auto"/>
              <w:rPr>
                <w:rFonts w:ascii="Times New Roman" w:hAnsi="Times New Roman" w:cs="Times New Roman"/>
                <w:b/>
                <w:color w:val="000000" w:themeColor="text1"/>
                <w:sz w:val="18"/>
                <w:szCs w:val="18"/>
                <w:lang w:val="id-ID"/>
              </w:rPr>
            </w:pPr>
            <w:r w:rsidRPr="00EE3E1C">
              <w:rPr>
                <w:rFonts w:ascii="Times New Roman" w:hAnsi="Times New Roman" w:cs="Times New Roman"/>
                <w:b/>
                <w:color w:val="000000" w:themeColor="text1"/>
                <w:sz w:val="18"/>
                <w:szCs w:val="18"/>
                <w:lang w:val="id-ID"/>
              </w:rPr>
              <w:t>Rajput, R.K., “Electrical Engineering Materials”, Laxmi Publications (P) LTD, New Delhi, 2002</w:t>
            </w:r>
          </w:p>
          <w:p w:rsidR="00565577" w:rsidRPr="00775BBC" w:rsidRDefault="00775BBC" w:rsidP="00B26118">
            <w:pPr>
              <w:pStyle w:val="ListParagraph"/>
              <w:numPr>
                <w:ilvl w:val="0"/>
                <w:numId w:val="64"/>
              </w:numPr>
              <w:spacing w:after="0" w:line="240" w:lineRule="auto"/>
              <w:rPr>
                <w:rFonts w:ascii="Times New Roman" w:hAnsi="Times New Roman" w:cs="Times New Roman"/>
                <w:b/>
                <w:color w:val="000000" w:themeColor="text1"/>
                <w:sz w:val="18"/>
                <w:szCs w:val="18"/>
                <w:lang w:val="id-ID"/>
              </w:rPr>
            </w:pPr>
            <w:r w:rsidRPr="00775BBC">
              <w:rPr>
                <w:rFonts w:ascii="Times New Roman" w:hAnsi="Times New Roman" w:cs="Times New Roman"/>
                <w:b/>
                <w:color w:val="000000" w:themeColor="text1"/>
                <w:sz w:val="18"/>
                <w:szCs w:val="18"/>
                <w:lang w:val="id-ID"/>
              </w:rPr>
              <w:t>Gupta, P.V., “A Course in Electrical Engineering Materials”, Dhanpat Rai &amp; Sons, New Delhi, 1980</w:t>
            </w:r>
          </w:p>
          <w:p w:rsidR="00565577" w:rsidRPr="00565577" w:rsidRDefault="00565577" w:rsidP="00565577">
            <w:pPr>
              <w:spacing w:after="0" w:line="240" w:lineRule="auto"/>
              <w:rPr>
                <w:rFonts w:ascii="Times New Roman" w:hAnsi="Times New Roman" w:cs="Times New Roman"/>
                <w:b/>
                <w:noProof/>
                <w:color w:val="0000CC"/>
                <w:sz w:val="18"/>
                <w:szCs w:val="18"/>
              </w:rPr>
            </w:pPr>
          </w:p>
        </w:tc>
        <w:tc>
          <w:tcPr>
            <w:tcW w:w="868" w:type="dxa"/>
            <w:shd w:val="clear" w:color="auto" w:fill="auto"/>
          </w:tcPr>
          <w:p w:rsidR="00565577" w:rsidRPr="00565577" w:rsidRDefault="008A5B1B" w:rsidP="00565577">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565577" w:rsidRPr="00565577">
              <w:rPr>
                <w:rFonts w:ascii="Times New Roman" w:eastAsia="Times New Roman" w:hAnsi="Times New Roman" w:cs="Times New Roman"/>
                <w:noProof/>
                <w:color w:val="000000"/>
                <w:sz w:val="18"/>
                <w:szCs w:val="18"/>
                <w:lang w:eastAsia="id-ID"/>
              </w:rPr>
              <w:t>%</w:t>
            </w:r>
          </w:p>
        </w:tc>
      </w:tr>
      <w:tr w:rsidR="00565577" w:rsidRPr="00565577" w:rsidTr="009954A4">
        <w:trPr>
          <w:trHeight w:val="3687"/>
        </w:trPr>
        <w:tc>
          <w:tcPr>
            <w:tcW w:w="734" w:type="dxa"/>
            <w:shd w:val="clear" w:color="auto" w:fill="auto"/>
          </w:tcPr>
          <w:p w:rsidR="00565577" w:rsidRPr="00565577" w:rsidRDefault="00565577" w:rsidP="00565577">
            <w:pPr>
              <w:spacing w:after="0" w:line="240" w:lineRule="auto"/>
              <w:ind w:left="-90" w:right="-108"/>
              <w:jc w:val="center"/>
              <w:rPr>
                <w:rFonts w:ascii="Times New Roman" w:hAnsi="Times New Roman" w:cs="Times New Roman"/>
                <w:noProof/>
                <w:sz w:val="18"/>
                <w:szCs w:val="18"/>
              </w:rPr>
            </w:pPr>
            <w:r w:rsidRPr="00565577">
              <w:rPr>
                <w:rFonts w:ascii="Times New Roman" w:hAnsi="Times New Roman" w:cs="Times New Roman"/>
                <w:noProof/>
                <w:sz w:val="18"/>
                <w:szCs w:val="18"/>
              </w:rPr>
              <w:lastRenderedPageBreak/>
              <w:t>6</w:t>
            </w:r>
          </w:p>
        </w:tc>
        <w:tc>
          <w:tcPr>
            <w:tcW w:w="2941" w:type="dxa"/>
            <w:shd w:val="clear" w:color="auto" w:fill="auto"/>
          </w:tcPr>
          <w:p w:rsidR="00565577" w:rsidRPr="00833265" w:rsidRDefault="00565577" w:rsidP="00106E3E">
            <w:pPr>
              <w:spacing w:line="240" w:lineRule="auto"/>
              <w:jc w:val="both"/>
              <w:rPr>
                <w:rFonts w:ascii="Times New Roman" w:hAnsi="Times New Roman" w:cs="Times New Roman"/>
                <w:noProof/>
                <w:color w:val="0D0D0D"/>
                <w:sz w:val="18"/>
                <w:szCs w:val="18"/>
                <w:lang w:val="id-ID"/>
              </w:rPr>
            </w:pPr>
            <w:r w:rsidRPr="00565577">
              <w:rPr>
                <w:rFonts w:ascii="Times New Roman" w:hAnsi="Times New Roman" w:cs="Times New Roman"/>
                <w:noProof/>
                <w:color w:val="0D0D0D"/>
                <w:sz w:val="18"/>
                <w:szCs w:val="18"/>
              </w:rPr>
              <w:t>Mahasiswa memahami</w:t>
            </w:r>
            <w:r w:rsidR="00106E3E">
              <w:rPr>
                <w:rFonts w:ascii="Times New Roman" w:hAnsi="Times New Roman" w:cs="Times New Roman"/>
                <w:noProof/>
                <w:color w:val="0D0D0D"/>
                <w:sz w:val="18"/>
                <w:szCs w:val="18"/>
                <w:lang w:val="id-ID"/>
              </w:rPr>
              <w:t xml:space="preserve"> fenomena</w:t>
            </w:r>
            <w:r w:rsidRPr="00565577">
              <w:rPr>
                <w:rFonts w:ascii="Times New Roman" w:hAnsi="Times New Roman" w:cs="Times New Roman"/>
                <w:noProof/>
                <w:color w:val="0D0D0D"/>
                <w:sz w:val="18"/>
                <w:szCs w:val="18"/>
              </w:rPr>
              <w:t xml:space="preserve"> </w:t>
            </w:r>
            <w:r w:rsidR="00106E3E">
              <w:rPr>
                <w:rFonts w:ascii="Times New Roman" w:hAnsi="Times New Roman" w:cs="Times New Roman"/>
                <w:noProof/>
                <w:color w:val="0D0D0D"/>
                <w:sz w:val="18"/>
                <w:szCs w:val="18"/>
              </w:rPr>
              <w:t>e</w:t>
            </w:r>
            <w:r w:rsidR="00106E3E" w:rsidRPr="00106E3E">
              <w:rPr>
                <w:rFonts w:ascii="Times New Roman" w:hAnsi="Times New Roman" w:cs="Times New Roman"/>
                <w:noProof/>
                <w:color w:val="0D0D0D"/>
                <w:sz w:val="18"/>
                <w:szCs w:val="18"/>
              </w:rPr>
              <w:t>fek kulit; non linear conductor, efek Seebeck dan Thermocouple, jenis-jenis Nickel-alloy thermocouples, jenis-jenis Platinum/rhodium-alloy thermocouples, Efek Hall</w:t>
            </w:r>
            <w:r w:rsidR="00106E3E">
              <w:rPr>
                <w:rFonts w:ascii="Times New Roman" w:hAnsi="Times New Roman" w:cs="Times New Roman"/>
                <w:noProof/>
                <w:color w:val="0D0D0D"/>
                <w:sz w:val="18"/>
                <w:szCs w:val="18"/>
                <w:lang w:val="id-ID"/>
              </w:rPr>
              <w:t xml:space="preserve"> </w:t>
            </w:r>
            <w:r w:rsidRPr="00565577">
              <w:rPr>
                <w:rFonts w:ascii="Times New Roman" w:hAnsi="Times New Roman" w:cs="Times New Roman"/>
                <w:noProof/>
                <w:color w:val="0D0D0D"/>
                <w:sz w:val="18"/>
                <w:szCs w:val="18"/>
              </w:rPr>
              <w:t>dan</w:t>
            </w:r>
            <w:r w:rsidR="00106E3E">
              <w:rPr>
                <w:rFonts w:ascii="Times New Roman" w:hAnsi="Times New Roman" w:cs="Times New Roman"/>
                <w:noProof/>
                <w:color w:val="0D0D0D"/>
                <w:sz w:val="18"/>
                <w:szCs w:val="18"/>
                <w:lang w:val="id-ID"/>
              </w:rPr>
              <w:t xml:space="preserve"> </w:t>
            </w:r>
            <w:r w:rsidR="00BF11ED">
              <w:rPr>
                <w:rFonts w:ascii="Times New Roman" w:hAnsi="Times New Roman" w:cs="Times New Roman"/>
                <w:noProof/>
                <w:color w:val="0D0D0D"/>
                <w:sz w:val="18"/>
                <w:szCs w:val="18"/>
                <w:lang w:val="id-ID"/>
              </w:rPr>
              <w:t xml:space="preserve">mampu </w:t>
            </w:r>
            <w:r w:rsidR="00106E3E">
              <w:rPr>
                <w:rFonts w:ascii="Times New Roman" w:hAnsi="Times New Roman" w:cs="Times New Roman"/>
                <w:noProof/>
                <w:color w:val="0D0D0D"/>
                <w:sz w:val="18"/>
                <w:szCs w:val="18"/>
                <w:lang w:val="id-ID"/>
              </w:rPr>
              <w:t>menerapkan</w:t>
            </w:r>
            <w:r w:rsidRPr="00565577">
              <w:rPr>
                <w:rFonts w:ascii="Times New Roman" w:hAnsi="Times New Roman" w:cs="Times New Roman"/>
                <w:noProof/>
                <w:color w:val="0D0D0D"/>
                <w:sz w:val="18"/>
                <w:szCs w:val="18"/>
              </w:rPr>
              <w:t xml:space="preserve"> aplikasinya dalam bidang teknik elektro</w:t>
            </w:r>
          </w:p>
        </w:tc>
        <w:tc>
          <w:tcPr>
            <w:tcW w:w="1744" w:type="dxa"/>
            <w:shd w:val="clear" w:color="auto" w:fill="auto"/>
          </w:tcPr>
          <w:p w:rsidR="00565577" w:rsidRPr="00565577" w:rsidRDefault="00565577" w:rsidP="00565577">
            <w:pPr>
              <w:numPr>
                <w:ilvl w:val="0"/>
                <w:numId w:val="2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noProof/>
                <w:color w:val="000000"/>
                <w:sz w:val="18"/>
                <w:szCs w:val="18"/>
              </w:rPr>
              <w:t xml:space="preserve">  </w:t>
            </w:r>
            <w:r w:rsidRPr="00565577">
              <w:rPr>
                <w:rFonts w:ascii="Times New Roman" w:eastAsia="Times New Roman" w:hAnsi="Times New Roman" w:cs="Times New Roman"/>
                <w:i/>
                <w:iCs/>
                <w:noProof/>
                <w:color w:val="000000"/>
                <w:sz w:val="18"/>
                <w:szCs w:val="18"/>
              </w:rPr>
              <w:t xml:space="preserve">  The accuracy in providing the information required  </w:t>
            </w:r>
          </w:p>
          <w:p w:rsidR="00565577" w:rsidRPr="00565577" w:rsidRDefault="00565577" w:rsidP="00565577">
            <w:pPr>
              <w:numPr>
                <w:ilvl w:val="0"/>
                <w:numId w:val="2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noProof/>
                <w:color w:val="000000"/>
                <w:sz w:val="18"/>
                <w:szCs w:val="18"/>
              </w:rPr>
              <w:t xml:space="preserve">   </w:t>
            </w:r>
            <w:r w:rsidRPr="00565577">
              <w:rPr>
                <w:rFonts w:ascii="Times New Roman" w:eastAsia="Times New Roman" w:hAnsi="Times New Roman" w:cs="Times New Roman"/>
                <w:i/>
                <w:iCs/>
                <w:noProof/>
                <w:color w:val="000000"/>
                <w:sz w:val="18"/>
                <w:szCs w:val="18"/>
              </w:rPr>
              <w:t>The student’s fluency in reading the memo (spelling, intonation, and speed)</w:t>
            </w:r>
          </w:p>
          <w:p w:rsidR="00565577" w:rsidRPr="00565577" w:rsidRDefault="00565577" w:rsidP="00565577">
            <w:pPr>
              <w:numPr>
                <w:ilvl w:val="0"/>
                <w:numId w:val="2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i/>
                <w:iCs/>
                <w:noProof/>
                <w:color w:val="000000"/>
                <w:sz w:val="18"/>
                <w:szCs w:val="18"/>
              </w:rPr>
              <w:t xml:space="preserve">    The correctness of the student’s answers </w:t>
            </w:r>
          </w:p>
          <w:p w:rsidR="00565577" w:rsidRPr="00565577" w:rsidRDefault="00565577" w:rsidP="00565577">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565577" w:rsidRPr="00565577" w:rsidRDefault="00565577" w:rsidP="00565577">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565577" w:rsidRPr="00565577" w:rsidRDefault="00565577" w:rsidP="00565577">
            <w:pPr>
              <w:autoSpaceDE w:val="0"/>
              <w:autoSpaceDN w:val="0"/>
              <w:spacing w:after="0" w:line="240" w:lineRule="auto"/>
              <w:jc w:val="both"/>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b/>
                <w:bCs/>
                <w:noProof/>
                <w:color w:val="000000"/>
                <w:sz w:val="18"/>
                <w:szCs w:val="18"/>
              </w:rPr>
              <w:t>Kriteria:</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Marking Scheme</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b/>
                <w:bCs/>
                <w:noProof/>
                <w:color w:val="000000"/>
                <w:sz w:val="18"/>
                <w:szCs w:val="18"/>
              </w:rPr>
              <w:t>Bentuk:</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i/>
                <w:iCs/>
                <w:noProof/>
                <w:color w:val="000000"/>
                <w:sz w:val="18"/>
                <w:szCs w:val="18"/>
              </w:rPr>
              <w:t xml:space="preserve">Worksheet </w:t>
            </w:r>
            <w:r w:rsidRPr="00565577">
              <w:rPr>
                <w:rFonts w:ascii="Times New Roman" w:eastAsia="Times New Roman" w:hAnsi="Times New Roman" w:cs="Times New Roman"/>
                <w:noProof/>
                <w:color w:val="000000"/>
                <w:sz w:val="18"/>
                <w:szCs w:val="18"/>
              </w:rPr>
              <w:t>(Non-Tes)</w:t>
            </w:r>
          </w:p>
          <w:p w:rsidR="00565577" w:rsidRPr="00565577" w:rsidRDefault="00565577" w:rsidP="00565577">
            <w:pPr>
              <w:numPr>
                <w:ilvl w:val="0"/>
                <w:numId w:val="23"/>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Reading the memo provided.</w:t>
            </w:r>
          </w:p>
          <w:p w:rsidR="00565577" w:rsidRPr="00565577" w:rsidRDefault="00565577" w:rsidP="00565577">
            <w:pPr>
              <w:numPr>
                <w:ilvl w:val="0"/>
                <w:numId w:val="23"/>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Responding to the opening questions given.</w:t>
            </w:r>
          </w:p>
          <w:p w:rsidR="00565577" w:rsidRPr="00565577" w:rsidRDefault="00565577" w:rsidP="00565577">
            <w:pPr>
              <w:numPr>
                <w:ilvl w:val="0"/>
                <w:numId w:val="23"/>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Completing the table (problem-solution) according to the information in the memo.</w:t>
            </w:r>
          </w:p>
          <w:p w:rsidR="00565577" w:rsidRPr="00565577" w:rsidRDefault="00565577" w:rsidP="00565577">
            <w:pPr>
              <w:numPr>
                <w:ilvl w:val="0"/>
                <w:numId w:val="23"/>
              </w:numPr>
              <w:autoSpaceDE w:val="0"/>
              <w:autoSpaceDN w:val="0"/>
              <w:spacing w:after="0" w:line="240" w:lineRule="auto"/>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565577" w:rsidRPr="00565577" w:rsidRDefault="00565577" w:rsidP="00565577">
            <w:pPr>
              <w:spacing w:after="0" w:line="240" w:lineRule="auto"/>
              <w:ind w:left="175"/>
              <w:rPr>
                <w:rFonts w:ascii="Times New Roman" w:hAnsi="Times New Roman" w:cs="Times New Roman"/>
                <w:i/>
                <w:noProof/>
                <w:color w:val="0000FF"/>
                <w:sz w:val="18"/>
                <w:szCs w:val="18"/>
              </w:rPr>
            </w:pPr>
            <w:r w:rsidRPr="00565577">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noProof/>
                <w:color w:val="0000FF"/>
                <w:sz w:val="18"/>
                <w:szCs w:val="18"/>
              </w:rPr>
              <w:t>BM [(1x(2x60”)]</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b/>
                <w:bCs/>
                <w:noProof/>
                <w:color w:val="000000"/>
                <w:sz w:val="18"/>
                <w:szCs w:val="18"/>
              </w:rPr>
              <w:t>Kegiatan:</w:t>
            </w:r>
          </w:p>
          <w:p w:rsidR="00565577" w:rsidRPr="00565577" w:rsidRDefault="00565577" w:rsidP="00565577">
            <w:pPr>
              <w:numPr>
                <w:ilvl w:val="0"/>
                <w:numId w:val="2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Reviewing the previous lessons.</w:t>
            </w:r>
          </w:p>
          <w:p w:rsidR="00565577" w:rsidRPr="00565577" w:rsidRDefault="00565577" w:rsidP="00565577">
            <w:pPr>
              <w:numPr>
                <w:ilvl w:val="0"/>
                <w:numId w:val="2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Reading the added learning materials.</w:t>
            </w:r>
          </w:p>
          <w:p w:rsidR="00565577" w:rsidRPr="00565577" w:rsidRDefault="00565577" w:rsidP="00565577">
            <w:pPr>
              <w:numPr>
                <w:ilvl w:val="0"/>
                <w:numId w:val="2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Recording the presence.</w:t>
            </w:r>
          </w:p>
          <w:p w:rsidR="00565577" w:rsidRPr="00565577" w:rsidRDefault="00565577" w:rsidP="00565577">
            <w:pPr>
              <w:numPr>
                <w:ilvl w:val="0"/>
                <w:numId w:val="24"/>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 xml:space="preserve">Responding to opening questions in the ‘Discussion Forum’ section. </w:t>
            </w:r>
          </w:p>
          <w:p w:rsidR="00565577" w:rsidRPr="00565577" w:rsidRDefault="00565577" w:rsidP="00565577">
            <w:pPr>
              <w:numPr>
                <w:ilvl w:val="0"/>
                <w:numId w:val="24"/>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Submitting the assigned tasks.</w:t>
            </w:r>
          </w:p>
          <w:p w:rsidR="00565577" w:rsidRPr="00565577" w:rsidRDefault="00565577" w:rsidP="00565577">
            <w:pPr>
              <w:autoSpaceDE w:val="0"/>
              <w:autoSpaceDN w:val="0"/>
              <w:spacing w:after="0" w:line="240" w:lineRule="auto"/>
              <w:rPr>
                <w:rFonts w:ascii="Times New Roman" w:eastAsia="Times New Roman" w:hAnsi="Times New Roman" w:cs="Times New Roman"/>
                <w:bCs/>
                <w:noProof/>
                <w:color w:val="0033CC"/>
                <w:sz w:val="18"/>
                <w:szCs w:val="18"/>
              </w:rPr>
            </w:pPr>
            <w:r w:rsidRPr="00565577">
              <w:rPr>
                <w:rFonts w:ascii="Times New Roman" w:eastAsia="Times New Roman" w:hAnsi="Times New Roman" w:cs="Times New Roman"/>
                <w:bCs/>
                <w:noProof/>
                <w:color w:val="0033CC"/>
                <w:sz w:val="18"/>
                <w:szCs w:val="18"/>
              </w:rPr>
              <w:t>PT [(1x(2x60”)]</w:t>
            </w: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r w:rsidRPr="00565577">
              <w:rPr>
                <w:rFonts w:ascii="Times New Roman" w:eastAsia="Times New Roman" w:hAnsi="Times New Roman" w:cs="Times New Roman"/>
                <w:b/>
                <w:noProof/>
                <w:color w:val="000000"/>
                <w:sz w:val="18"/>
                <w:szCs w:val="18"/>
              </w:rPr>
              <w:t>Task 3:</w:t>
            </w:r>
          </w:p>
          <w:p w:rsidR="00565577" w:rsidRPr="00565577" w:rsidRDefault="00565577" w:rsidP="00565577">
            <w:pPr>
              <w:autoSpaceDE w:val="0"/>
              <w:autoSpaceDN w:val="0"/>
              <w:spacing w:after="0" w:line="240" w:lineRule="auto"/>
              <w:rPr>
                <w:rFonts w:ascii="Times New Roman" w:eastAsia="Times New Roman" w:hAnsi="Times New Roman" w:cs="Times New Roman"/>
                <w:bCs/>
                <w:i/>
                <w:iCs/>
                <w:noProof/>
                <w:color w:val="000000"/>
                <w:sz w:val="18"/>
                <w:szCs w:val="18"/>
              </w:rPr>
            </w:pPr>
            <w:r w:rsidRPr="00565577">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Cs/>
                <w:i/>
                <w:iCs/>
                <w:noProof/>
                <w:color w:val="000000"/>
                <w:sz w:val="18"/>
                <w:szCs w:val="18"/>
              </w:rPr>
            </w:pPr>
            <w:r w:rsidRPr="00565577">
              <w:rPr>
                <w:rFonts w:ascii="Times New Roman" w:eastAsia="Times New Roman" w:hAnsi="Times New Roman" w:cs="Times New Roman"/>
                <w:b/>
                <w:noProof/>
                <w:color w:val="000000"/>
                <w:sz w:val="18"/>
                <w:szCs w:val="18"/>
              </w:rPr>
              <w:t>Moda (</w:t>
            </w:r>
            <w:r w:rsidRPr="00565577">
              <w:rPr>
                <w:rFonts w:ascii="Times New Roman" w:eastAsia="Times New Roman" w:hAnsi="Times New Roman" w:cs="Times New Roman"/>
                <w:b/>
                <w:i/>
                <w:iCs/>
                <w:noProof/>
                <w:color w:val="000000"/>
                <w:sz w:val="18"/>
                <w:szCs w:val="18"/>
              </w:rPr>
              <w:t>Learning Management System</w:t>
            </w:r>
            <w:r w:rsidRPr="00565577">
              <w:rPr>
                <w:rFonts w:ascii="Times New Roman" w:eastAsia="Times New Roman" w:hAnsi="Times New Roman" w:cs="Times New Roman"/>
                <w:b/>
                <w:noProof/>
                <w:color w:val="000000"/>
                <w:sz w:val="18"/>
                <w:szCs w:val="18"/>
              </w:rPr>
              <w:t>):</w:t>
            </w:r>
          </w:p>
          <w:p w:rsidR="00565577" w:rsidRPr="00565577" w:rsidRDefault="008A5B1B" w:rsidP="00565577">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1" w:history="1">
              <w:r w:rsidR="00565577" w:rsidRPr="00565577">
                <w:rPr>
                  <w:rFonts w:ascii="Times New Roman" w:eastAsia="Times New Roman" w:hAnsi="Times New Roman" w:cs="Times New Roman"/>
                  <w:bCs/>
                  <w:noProof/>
                  <w:color w:val="0033CC"/>
                  <w:sz w:val="18"/>
                  <w:szCs w:val="18"/>
                  <w:u w:val="single"/>
                </w:rPr>
                <w:t>elearning@usu.ac.id</w:t>
              </w:r>
            </w:hyperlink>
          </w:p>
          <w:p w:rsidR="00565577" w:rsidRPr="00565577" w:rsidRDefault="00565577" w:rsidP="00565577">
            <w:pPr>
              <w:spacing w:after="0" w:line="252" w:lineRule="auto"/>
              <w:rPr>
                <w:rFonts w:ascii="Times New Roman" w:hAnsi="Times New Roman" w:cs="Times New Roman"/>
                <w:noProof/>
                <w:color w:val="0D0D0D"/>
                <w:sz w:val="18"/>
                <w:szCs w:val="18"/>
              </w:rPr>
            </w:pPr>
          </w:p>
        </w:tc>
        <w:tc>
          <w:tcPr>
            <w:tcW w:w="1560"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noProof/>
                <w:color w:val="0000FF"/>
                <w:sz w:val="18"/>
                <w:szCs w:val="18"/>
                <w:lang w:eastAsia="id-ID"/>
              </w:rPr>
            </w:pPr>
            <w:r w:rsidRPr="00565577">
              <w:rPr>
                <w:rFonts w:ascii="Times New Roman" w:eastAsia="Times New Roman" w:hAnsi="Times New Roman" w:cs="Times New Roman"/>
                <w:noProof/>
                <w:color w:val="0000FF"/>
                <w:sz w:val="18"/>
                <w:szCs w:val="18"/>
                <w:lang w:eastAsia="id-ID"/>
              </w:rPr>
              <w:t>TM [(1x(2x50”)]</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sz w:val="18"/>
                <w:szCs w:val="18"/>
              </w:rPr>
            </w:pPr>
            <w:r w:rsidRPr="00565577">
              <w:rPr>
                <w:rFonts w:ascii="Times New Roman" w:eastAsia="Times New Roman" w:hAnsi="Times New Roman" w:cs="Times New Roman"/>
                <w:b/>
                <w:bCs/>
                <w:noProof/>
                <w:sz w:val="18"/>
                <w:szCs w:val="18"/>
              </w:rPr>
              <w:t>Kegiatan:</w:t>
            </w:r>
          </w:p>
          <w:p w:rsidR="00565577" w:rsidRPr="00565577" w:rsidRDefault="00565577" w:rsidP="00565577">
            <w:pPr>
              <w:numPr>
                <w:ilvl w:val="0"/>
                <w:numId w:val="25"/>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Making notes of the learning materials explained.</w:t>
            </w:r>
          </w:p>
          <w:p w:rsidR="00565577" w:rsidRPr="00565577" w:rsidRDefault="00565577" w:rsidP="00565577">
            <w:pPr>
              <w:numPr>
                <w:ilvl w:val="0"/>
                <w:numId w:val="25"/>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Responding to the questions or instructions given.</w:t>
            </w:r>
          </w:p>
          <w:p w:rsidR="00565577" w:rsidRPr="00565577" w:rsidRDefault="00565577" w:rsidP="00565577">
            <w:pPr>
              <w:numPr>
                <w:ilvl w:val="0"/>
                <w:numId w:val="25"/>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Completing all the provided exercises individually.</w:t>
            </w:r>
          </w:p>
          <w:p w:rsidR="00565577" w:rsidRPr="00565577" w:rsidRDefault="00565577" w:rsidP="00565577">
            <w:pPr>
              <w:numPr>
                <w:ilvl w:val="0"/>
                <w:numId w:val="25"/>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Discussing the exercises completed.</w:t>
            </w:r>
          </w:p>
          <w:p w:rsidR="00565577" w:rsidRPr="00565577" w:rsidRDefault="00565577" w:rsidP="00565577">
            <w:pPr>
              <w:autoSpaceDE w:val="0"/>
              <w:autoSpaceDN w:val="0"/>
              <w:spacing w:after="0" w:line="240" w:lineRule="auto"/>
              <w:rPr>
                <w:rFonts w:ascii="Times New Roman" w:eastAsia="Times New Roman" w:hAnsi="Times New Roman" w:cs="Times New Roman"/>
                <w:noProof/>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sz w:val="18"/>
                <w:szCs w:val="18"/>
              </w:rPr>
            </w:pPr>
            <w:r w:rsidRPr="00565577">
              <w:rPr>
                <w:rFonts w:ascii="Times New Roman" w:eastAsia="Times New Roman" w:hAnsi="Times New Roman" w:cs="Times New Roman"/>
                <w:b/>
                <w:bCs/>
                <w:noProof/>
                <w:sz w:val="18"/>
                <w:szCs w:val="18"/>
              </w:rPr>
              <w:t>Media:</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Power Point Presentation (PPT)</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 xml:space="preserve">Zoom Meeting </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Audio Recording</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English Handout</w:t>
            </w:r>
          </w:p>
          <w:p w:rsidR="00565577" w:rsidRPr="00565577" w:rsidRDefault="00565577" w:rsidP="00565577">
            <w:pPr>
              <w:autoSpaceDE w:val="0"/>
              <w:autoSpaceDN w:val="0"/>
              <w:spacing w:after="0" w:line="240" w:lineRule="auto"/>
              <w:rPr>
                <w:rFonts w:ascii="Times New Roman" w:eastAsia="Times New Roman" w:hAnsi="Times New Roman" w:cs="Times New Roman"/>
                <w:noProof/>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565577">
              <w:rPr>
                <w:rFonts w:ascii="Times New Roman" w:eastAsia="Times New Roman" w:hAnsi="Times New Roman" w:cs="Times New Roman"/>
                <w:b/>
                <w:noProof/>
                <w:color w:val="000000"/>
                <w:sz w:val="18"/>
                <w:szCs w:val="18"/>
                <w:lang w:eastAsia="id-ID"/>
              </w:rPr>
              <w:t>Metode Pembelajaran:</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Online Lecture</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Discussion</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 xml:space="preserve">Self-Paced </w:t>
            </w:r>
          </w:p>
          <w:p w:rsidR="00565577" w:rsidRPr="00565577" w:rsidRDefault="00565577" w:rsidP="00565577">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Learning</w:t>
            </w:r>
          </w:p>
          <w:p w:rsidR="00565577" w:rsidRPr="00565577" w:rsidRDefault="00565577" w:rsidP="00565577">
            <w:pPr>
              <w:spacing w:after="0" w:line="252" w:lineRule="auto"/>
              <w:rPr>
                <w:rFonts w:ascii="Times New Roman" w:hAnsi="Times New Roman" w:cs="Times New Roman"/>
                <w:noProof/>
                <w:sz w:val="18"/>
                <w:szCs w:val="18"/>
              </w:rPr>
            </w:pPr>
          </w:p>
        </w:tc>
        <w:tc>
          <w:tcPr>
            <w:tcW w:w="3471"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565577">
              <w:rPr>
                <w:rFonts w:ascii="Times New Roman" w:eastAsia="Times New Roman" w:hAnsi="Times New Roman" w:cs="Times New Roman"/>
                <w:b/>
                <w:bCs/>
                <w:noProof/>
                <w:color w:val="000000"/>
                <w:sz w:val="18"/>
                <w:szCs w:val="18"/>
                <w:lang w:eastAsia="id-ID"/>
              </w:rPr>
              <w:t>Pokok Bahasan:</w:t>
            </w:r>
          </w:p>
          <w:p w:rsidR="00565577" w:rsidRPr="00565577" w:rsidRDefault="00106E3E" w:rsidP="00106E3E">
            <w:pPr>
              <w:spacing w:after="0" w:line="240" w:lineRule="auto"/>
              <w:jc w:val="both"/>
              <w:rPr>
                <w:rFonts w:ascii="Times New Roman" w:eastAsia="Times New Roman" w:hAnsi="Times New Roman" w:cs="Times New Roman"/>
                <w:noProof/>
                <w:color w:val="000000"/>
                <w:sz w:val="18"/>
                <w:szCs w:val="18"/>
                <w:lang w:eastAsia="id-ID"/>
              </w:rPr>
            </w:pPr>
            <w:r w:rsidRPr="00106E3E">
              <w:rPr>
                <w:rFonts w:ascii="Times New Roman" w:eastAsia="Times New Roman" w:hAnsi="Times New Roman" w:cs="Times New Roman"/>
                <w:noProof/>
                <w:color w:val="000000"/>
                <w:sz w:val="18"/>
                <w:szCs w:val="18"/>
                <w:lang w:eastAsia="id-ID"/>
              </w:rPr>
              <w:t>Efek kulit; non linear conductor, efek Seebeck dan Thermocouple, jenis-jenis Nickel-alloy thermocouples, jenis-jenis Platinum/rhodium-alloy thermocouples, Efek Hall</w:t>
            </w:r>
          </w:p>
          <w:p w:rsidR="00565577" w:rsidRPr="00565577" w:rsidRDefault="00565577" w:rsidP="00565577">
            <w:pPr>
              <w:spacing w:after="0" w:line="240" w:lineRule="auto"/>
              <w:rPr>
                <w:rFonts w:ascii="Times New Roman" w:eastAsia="Times New Roman" w:hAnsi="Times New Roman" w:cs="Times New Roman"/>
                <w:noProof/>
                <w:color w:val="000000"/>
                <w:sz w:val="18"/>
                <w:szCs w:val="18"/>
                <w:lang w:eastAsia="id-ID"/>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565577">
              <w:rPr>
                <w:rFonts w:ascii="Times New Roman" w:eastAsia="Times New Roman" w:hAnsi="Times New Roman" w:cs="Times New Roman"/>
                <w:b/>
                <w:bCs/>
                <w:noProof/>
                <w:color w:val="000000"/>
                <w:sz w:val="18"/>
                <w:szCs w:val="18"/>
                <w:lang w:eastAsia="id-ID"/>
              </w:rPr>
              <w:t>Referensi:</w:t>
            </w:r>
          </w:p>
          <w:p w:rsidR="00106E3E" w:rsidRDefault="00106E3E" w:rsidP="00B26118">
            <w:pPr>
              <w:pStyle w:val="ListParagraph"/>
              <w:numPr>
                <w:ilvl w:val="0"/>
                <w:numId w:val="65"/>
              </w:numPr>
              <w:spacing w:after="0" w:line="240" w:lineRule="auto"/>
              <w:rPr>
                <w:rFonts w:ascii="Times New Roman" w:hAnsi="Times New Roman" w:cs="Times New Roman"/>
                <w:b/>
                <w:color w:val="000000" w:themeColor="text1"/>
                <w:sz w:val="18"/>
                <w:szCs w:val="18"/>
                <w:lang w:val="id-ID"/>
              </w:rPr>
            </w:pPr>
            <w:r w:rsidRPr="00EE3E1C">
              <w:rPr>
                <w:rFonts w:ascii="Times New Roman" w:hAnsi="Times New Roman" w:cs="Times New Roman"/>
                <w:b/>
                <w:color w:val="000000" w:themeColor="text1"/>
                <w:sz w:val="18"/>
                <w:szCs w:val="18"/>
                <w:lang w:val="id-ID"/>
              </w:rPr>
              <w:t>Rajput, R.K., “Electrical Engineering Materials”, Laxmi Publications (P) LTD, New Delhi, 2002</w:t>
            </w:r>
          </w:p>
          <w:p w:rsidR="00106E3E" w:rsidRPr="00775BBC" w:rsidRDefault="00106E3E" w:rsidP="00B26118">
            <w:pPr>
              <w:pStyle w:val="ListParagraph"/>
              <w:numPr>
                <w:ilvl w:val="0"/>
                <w:numId w:val="65"/>
              </w:numPr>
              <w:spacing w:after="0" w:line="240" w:lineRule="auto"/>
              <w:rPr>
                <w:rFonts w:ascii="Times New Roman" w:hAnsi="Times New Roman" w:cs="Times New Roman"/>
                <w:b/>
                <w:color w:val="000000" w:themeColor="text1"/>
                <w:sz w:val="18"/>
                <w:szCs w:val="18"/>
                <w:lang w:val="id-ID"/>
              </w:rPr>
            </w:pPr>
            <w:r w:rsidRPr="00775BBC">
              <w:rPr>
                <w:rFonts w:ascii="Times New Roman" w:hAnsi="Times New Roman" w:cs="Times New Roman"/>
                <w:b/>
                <w:color w:val="000000" w:themeColor="text1"/>
                <w:sz w:val="18"/>
                <w:szCs w:val="18"/>
                <w:lang w:val="id-ID"/>
              </w:rPr>
              <w:t>Gupta, P.V., “A Course in Electrical Engineering Materials”, Dhanpat Rai &amp; Sons, New Delhi, 1980</w:t>
            </w:r>
          </w:p>
          <w:p w:rsidR="00565577" w:rsidRPr="00565577" w:rsidRDefault="00565577" w:rsidP="00565577">
            <w:pPr>
              <w:spacing w:after="0" w:line="240" w:lineRule="auto"/>
              <w:rPr>
                <w:rFonts w:ascii="Times New Roman" w:hAnsi="Times New Roman" w:cs="Times New Roman"/>
                <w:b/>
                <w:noProof/>
                <w:color w:val="0000CC"/>
                <w:sz w:val="18"/>
                <w:szCs w:val="18"/>
              </w:rPr>
            </w:pPr>
          </w:p>
        </w:tc>
        <w:tc>
          <w:tcPr>
            <w:tcW w:w="868" w:type="dxa"/>
            <w:shd w:val="clear" w:color="auto" w:fill="auto"/>
          </w:tcPr>
          <w:p w:rsidR="00565577" w:rsidRPr="00565577" w:rsidRDefault="008A5B1B" w:rsidP="00565577">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8</w:t>
            </w:r>
            <w:r w:rsidR="00565577" w:rsidRPr="00565577">
              <w:rPr>
                <w:rFonts w:ascii="Times New Roman" w:eastAsia="Times New Roman" w:hAnsi="Times New Roman" w:cs="Times New Roman"/>
                <w:noProof/>
                <w:color w:val="000000"/>
                <w:sz w:val="18"/>
                <w:szCs w:val="18"/>
                <w:lang w:eastAsia="id-ID"/>
              </w:rPr>
              <w:t>%</w:t>
            </w:r>
          </w:p>
        </w:tc>
      </w:tr>
      <w:tr w:rsidR="00565577" w:rsidRPr="00565577" w:rsidTr="009954A4">
        <w:trPr>
          <w:trHeight w:val="3687"/>
        </w:trPr>
        <w:tc>
          <w:tcPr>
            <w:tcW w:w="734" w:type="dxa"/>
            <w:shd w:val="clear" w:color="auto" w:fill="auto"/>
          </w:tcPr>
          <w:p w:rsidR="00565577" w:rsidRPr="00565577" w:rsidRDefault="00565577" w:rsidP="00565577">
            <w:pPr>
              <w:spacing w:after="0" w:line="240" w:lineRule="auto"/>
              <w:ind w:left="-90" w:right="-108"/>
              <w:jc w:val="center"/>
              <w:rPr>
                <w:rFonts w:ascii="Times New Roman" w:hAnsi="Times New Roman" w:cs="Times New Roman"/>
                <w:noProof/>
                <w:sz w:val="18"/>
                <w:szCs w:val="18"/>
              </w:rPr>
            </w:pPr>
            <w:r w:rsidRPr="00565577">
              <w:rPr>
                <w:rFonts w:ascii="Times New Roman" w:hAnsi="Times New Roman" w:cs="Times New Roman"/>
                <w:noProof/>
                <w:sz w:val="18"/>
                <w:szCs w:val="18"/>
              </w:rPr>
              <w:lastRenderedPageBreak/>
              <w:t>7</w:t>
            </w:r>
          </w:p>
        </w:tc>
        <w:tc>
          <w:tcPr>
            <w:tcW w:w="2941" w:type="dxa"/>
            <w:shd w:val="clear" w:color="auto" w:fill="auto"/>
          </w:tcPr>
          <w:p w:rsidR="00565577" w:rsidRPr="00BF11ED" w:rsidRDefault="00565577" w:rsidP="00BF11ED">
            <w:pPr>
              <w:spacing w:line="240" w:lineRule="auto"/>
              <w:jc w:val="both"/>
              <w:rPr>
                <w:rFonts w:ascii="Times New Roman" w:hAnsi="Times New Roman" w:cs="Times New Roman"/>
                <w:noProof/>
                <w:color w:val="0D0D0D"/>
                <w:sz w:val="18"/>
                <w:szCs w:val="18"/>
                <w:lang w:val="id-ID"/>
              </w:rPr>
            </w:pPr>
            <w:r w:rsidRPr="00565577">
              <w:rPr>
                <w:rFonts w:ascii="Times New Roman" w:hAnsi="Times New Roman" w:cs="Times New Roman"/>
                <w:noProof/>
                <w:color w:val="0D0D0D"/>
                <w:sz w:val="18"/>
                <w:szCs w:val="18"/>
              </w:rPr>
              <w:t>Maha</w:t>
            </w:r>
            <w:r w:rsidR="00BF11ED">
              <w:rPr>
                <w:rFonts w:ascii="Times New Roman" w:hAnsi="Times New Roman" w:cs="Times New Roman"/>
                <w:noProof/>
                <w:color w:val="0D0D0D"/>
                <w:sz w:val="18"/>
                <w:szCs w:val="18"/>
              </w:rPr>
              <w:t>siswa mema</w:t>
            </w:r>
            <w:r w:rsidR="00BF11ED">
              <w:rPr>
                <w:rFonts w:ascii="Times New Roman" w:hAnsi="Times New Roman" w:cs="Times New Roman"/>
                <w:noProof/>
                <w:color w:val="0D0D0D"/>
                <w:sz w:val="18"/>
                <w:szCs w:val="18"/>
                <w:lang w:val="id-ID"/>
              </w:rPr>
              <w:t>hami prinsip potensial k</w:t>
            </w:r>
            <w:r w:rsidR="00BF11ED" w:rsidRPr="00BF11ED">
              <w:rPr>
                <w:rFonts w:ascii="Times New Roman" w:hAnsi="Times New Roman" w:cs="Times New Roman"/>
                <w:noProof/>
                <w:color w:val="0D0D0D"/>
                <w:sz w:val="18"/>
                <w:szCs w:val="18"/>
                <w:lang w:val="id-ID"/>
              </w:rPr>
              <w:t>ontak, Thermistor dan Resistance Temperature Detector (RTD), PTC, NTC, konstruksi RTD,  Super</w:t>
            </w:r>
            <w:r w:rsidR="00BF11ED">
              <w:rPr>
                <w:rFonts w:ascii="Times New Roman" w:hAnsi="Times New Roman" w:cs="Times New Roman"/>
                <w:noProof/>
                <w:color w:val="0D0D0D"/>
                <w:sz w:val="18"/>
                <w:szCs w:val="18"/>
                <w:lang w:val="id-ID"/>
              </w:rPr>
              <w:t>konduktivitas, b</w:t>
            </w:r>
            <w:r w:rsidR="00BF11ED" w:rsidRPr="00BF11ED">
              <w:rPr>
                <w:rFonts w:ascii="Times New Roman" w:hAnsi="Times New Roman" w:cs="Times New Roman"/>
                <w:noProof/>
                <w:color w:val="0D0D0D"/>
                <w:sz w:val="18"/>
                <w:szCs w:val="18"/>
                <w:lang w:val="id-ID"/>
              </w:rPr>
              <w:t>eberapa material konduktor</w:t>
            </w:r>
            <w:r w:rsidR="00BF11ED">
              <w:rPr>
                <w:rFonts w:ascii="Times New Roman" w:hAnsi="Times New Roman" w:cs="Times New Roman"/>
                <w:noProof/>
                <w:color w:val="0D0D0D"/>
                <w:sz w:val="18"/>
                <w:szCs w:val="18"/>
                <w:lang w:val="id-ID"/>
              </w:rPr>
              <w:t xml:space="preserve"> </w:t>
            </w:r>
            <w:r w:rsidR="00BF11ED" w:rsidRPr="00BF11ED">
              <w:rPr>
                <w:rFonts w:ascii="Times New Roman" w:hAnsi="Times New Roman" w:cs="Times New Roman"/>
                <w:noProof/>
                <w:color w:val="0D0D0D"/>
                <w:sz w:val="18"/>
                <w:szCs w:val="18"/>
                <w:lang w:val="id-ID"/>
              </w:rPr>
              <w:t>dan mampu menerapkan aplikasinya dalam bidang teknik elektro</w:t>
            </w:r>
          </w:p>
        </w:tc>
        <w:tc>
          <w:tcPr>
            <w:tcW w:w="1744" w:type="dxa"/>
            <w:shd w:val="clear" w:color="auto" w:fill="auto"/>
          </w:tcPr>
          <w:p w:rsidR="00565577" w:rsidRPr="00565577" w:rsidRDefault="00565577" w:rsidP="00565577">
            <w:pPr>
              <w:numPr>
                <w:ilvl w:val="0"/>
                <w:numId w:val="2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noProof/>
                <w:color w:val="000000"/>
                <w:sz w:val="18"/>
                <w:szCs w:val="18"/>
              </w:rPr>
              <w:t xml:space="preserve">  </w:t>
            </w:r>
            <w:r w:rsidRPr="00565577">
              <w:rPr>
                <w:rFonts w:ascii="Times New Roman" w:eastAsia="Times New Roman" w:hAnsi="Times New Roman" w:cs="Times New Roman"/>
                <w:i/>
                <w:iCs/>
                <w:noProof/>
                <w:color w:val="000000"/>
                <w:sz w:val="18"/>
                <w:szCs w:val="18"/>
              </w:rPr>
              <w:t xml:space="preserve">  The accuracy in providing the information required  </w:t>
            </w:r>
          </w:p>
          <w:p w:rsidR="00565577" w:rsidRPr="00565577" w:rsidRDefault="00565577" w:rsidP="00565577">
            <w:pPr>
              <w:numPr>
                <w:ilvl w:val="0"/>
                <w:numId w:val="2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noProof/>
                <w:color w:val="000000"/>
                <w:sz w:val="18"/>
                <w:szCs w:val="18"/>
              </w:rPr>
              <w:t xml:space="preserve">   </w:t>
            </w:r>
            <w:r w:rsidRPr="00565577">
              <w:rPr>
                <w:rFonts w:ascii="Times New Roman" w:eastAsia="Times New Roman" w:hAnsi="Times New Roman" w:cs="Times New Roman"/>
                <w:i/>
                <w:iCs/>
                <w:noProof/>
                <w:color w:val="000000"/>
                <w:sz w:val="18"/>
                <w:szCs w:val="18"/>
              </w:rPr>
              <w:t>The student’s fluency in reading the memo (spelling, intonation, and speed)</w:t>
            </w:r>
          </w:p>
          <w:p w:rsidR="00565577" w:rsidRPr="00565577" w:rsidRDefault="00565577" w:rsidP="00565577">
            <w:pPr>
              <w:numPr>
                <w:ilvl w:val="0"/>
                <w:numId w:val="2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i/>
                <w:iCs/>
                <w:noProof/>
                <w:color w:val="000000"/>
                <w:sz w:val="18"/>
                <w:szCs w:val="18"/>
              </w:rPr>
              <w:t xml:space="preserve">    The correctness of the student’s answers </w:t>
            </w:r>
          </w:p>
          <w:p w:rsidR="00565577" w:rsidRPr="00565577" w:rsidRDefault="00565577" w:rsidP="00565577">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565577" w:rsidRPr="00565577" w:rsidRDefault="00565577" w:rsidP="00565577">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565577" w:rsidRPr="00565577" w:rsidRDefault="00565577" w:rsidP="00565577">
            <w:pPr>
              <w:autoSpaceDE w:val="0"/>
              <w:autoSpaceDN w:val="0"/>
              <w:spacing w:after="0" w:line="240" w:lineRule="auto"/>
              <w:jc w:val="both"/>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b/>
                <w:bCs/>
                <w:noProof/>
                <w:color w:val="000000"/>
                <w:sz w:val="18"/>
                <w:szCs w:val="18"/>
              </w:rPr>
              <w:t>Kriteria:</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Marking Scheme</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b/>
                <w:bCs/>
                <w:noProof/>
                <w:color w:val="000000"/>
                <w:sz w:val="18"/>
                <w:szCs w:val="18"/>
              </w:rPr>
              <w:t>Bentuk:</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i/>
                <w:iCs/>
                <w:noProof/>
                <w:color w:val="000000"/>
                <w:sz w:val="18"/>
                <w:szCs w:val="18"/>
              </w:rPr>
              <w:t xml:space="preserve">Worksheet </w:t>
            </w:r>
            <w:r w:rsidRPr="00565577">
              <w:rPr>
                <w:rFonts w:ascii="Times New Roman" w:eastAsia="Times New Roman" w:hAnsi="Times New Roman" w:cs="Times New Roman"/>
                <w:noProof/>
                <w:color w:val="000000"/>
                <w:sz w:val="18"/>
                <w:szCs w:val="18"/>
              </w:rPr>
              <w:t>(Non-Tes)</w:t>
            </w:r>
          </w:p>
          <w:p w:rsidR="00565577" w:rsidRPr="00565577" w:rsidRDefault="00565577" w:rsidP="00565577">
            <w:pPr>
              <w:numPr>
                <w:ilvl w:val="0"/>
                <w:numId w:val="27"/>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Reading the memo provided.</w:t>
            </w:r>
          </w:p>
          <w:p w:rsidR="00565577" w:rsidRPr="00565577" w:rsidRDefault="00565577" w:rsidP="00565577">
            <w:pPr>
              <w:numPr>
                <w:ilvl w:val="0"/>
                <w:numId w:val="27"/>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Responding to the opening questions given.</w:t>
            </w:r>
          </w:p>
          <w:p w:rsidR="00565577" w:rsidRPr="00565577" w:rsidRDefault="00565577" w:rsidP="00565577">
            <w:pPr>
              <w:numPr>
                <w:ilvl w:val="0"/>
                <w:numId w:val="27"/>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Completing the table (problem-solution) according to the information in the memo.</w:t>
            </w:r>
          </w:p>
          <w:p w:rsidR="00565577" w:rsidRPr="00565577" w:rsidRDefault="00565577" w:rsidP="00565577">
            <w:pPr>
              <w:numPr>
                <w:ilvl w:val="0"/>
                <w:numId w:val="27"/>
              </w:numPr>
              <w:autoSpaceDE w:val="0"/>
              <w:autoSpaceDN w:val="0"/>
              <w:spacing w:after="0" w:line="240" w:lineRule="auto"/>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565577" w:rsidRPr="00565577" w:rsidRDefault="00565577" w:rsidP="00565577">
            <w:pPr>
              <w:spacing w:after="0" w:line="240" w:lineRule="auto"/>
              <w:ind w:left="175"/>
              <w:rPr>
                <w:rFonts w:ascii="Times New Roman" w:hAnsi="Times New Roman" w:cs="Times New Roman"/>
                <w:i/>
                <w:noProof/>
                <w:color w:val="0000FF"/>
                <w:sz w:val="18"/>
                <w:szCs w:val="18"/>
              </w:rPr>
            </w:pPr>
            <w:r w:rsidRPr="00565577">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noProof/>
                <w:color w:val="0000FF"/>
                <w:sz w:val="18"/>
                <w:szCs w:val="18"/>
              </w:rPr>
              <w:t>BM [(1x(2x60”)]</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b/>
                <w:bCs/>
                <w:noProof/>
                <w:color w:val="000000"/>
                <w:sz w:val="18"/>
                <w:szCs w:val="18"/>
              </w:rPr>
              <w:t>Kegiatan:</w:t>
            </w:r>
          </w:p>
          <w:p w:rsidR="00565577" w:rsidRPr="00565577" w:rsidRDefault="00565577" w:rsidP="00565577">
            <w:pPr>
              <w:numPr>
                <w:ilvl w:val="0"/>
                <w:numId w:val="2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Reviewing the previous lessons.</w:t>
            </w:r>
          </w:p>
          <w:p w:rsidR="00565577" w:rsidRPr="00565577" w:rsidRDefault="00565577" w:rsidP="00565577">
            <w:pPr>
              <w:numPr>
                <w:ilvl w:val="0"/>
                <w:numId w:val="2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Reading the added learning materials.</w:t>
            </w:r>
          </w:p>
          <w:p w:rsidR="00565577" w:rsidRPr="00565577" w:rsidRDefault="00565577" w:rsidP="00565577">
            <w:pPr>
              <w:numPr>
                <w:ilvl w:val="0"/>
                <w:numId w:val="2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Recording the presence.</w:t>
            </w:r>
          </w:p>
          <w:p w:rsidR="00565577" w:rsidRPr="00565577" w:rsidRDefault="00565577" w:rsidP="00565577">
            <w:pPr>
              <w:numPr>
                <w:ilvl w:val="0"/>
                <w:numId w:val="2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 xml:space="preserve">Responding to opening questions in the ‘Discussion Forum’ section. </w:t>
            </w:r>
          </w:p>
          <w:p w:rsidR="00565577" w:rsidRPr="00565577" w:rsidRDefault="00565577" w:rsidP="00565577">
            <w:pPr>
              <w:numPr>
                <w:ilvl w:val="0"/>
                <w:numId w:val="2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Submitting the assigned tasks.</w:t>
            </w:r>
          </w:p>
          <w:p w:rsidR="00565577" w:rsidRPr="00565577" w:rsidRDefault="00565577" w:rsidP="00565577">
            <w:pPr>
              <w:autoSpaceDE w:val="0"/>
              <w:autoSpaceDN w:val="0"/>
              <w:spacing w:after="0" w:line="240" w:lineRule="auto"/>
              <w:rPr>
                <w:rFonts w:ascii="Times New Roman" w:eastAsia="Times New Roman" w:hAnsi="Times New Roman" w:cs="Times New Roman"/>
                <w:bCs/>
                <w:noProof/>
                <w:color w:val="0033CC"/>
                <w:sz w:val="18"/>
                <w:szCs w:val="18"/>
              </w:rPr>
            </w:pPr>
            <w:r w:rsidRPr="00565577">
              <w:rPr>
                <w:rFonts w:ascii="Times New Roman" w:eastAsia="Times New Roman" w:hAnsi="Times New Roman" w:cs="Times New Roman"/>
                <w:bCs/>
                <w:noProof/>
                <w:color w:val="0033CC"/>
                <w:sz w:val="18"/>
                <w:szCs w:val="18"/>
              </w:rPr>
              <w:t>PT [(1x(2x60”)]</w:t>
            </w: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r w:rsidRPr="00565577">
              <w:rPr>
                <w:rFonts w:ascii="Times New Roman" w:eastAsia="Times New Roman" w:hAnsi="Times New Roman" w:cs="Times New Roman"/>
                <w:b/>
                <w:noProof/>
                <w:color w:val="000000"/>
                <w:sz w:val="18"/>
                <w:szCs w:val="18"/>
              </w:rPr>
              <w:t>Task 3:</w:t>
            </w:r>
          </w:p>
          <w:p w:rsidR="00565577" w:rsidRPr="00565577" w:rsidRDefault="00565577" w:rsidP="00565577">
            <w:pPr>
              <w:autoSpaceDE w:val="0"/>
              <w:autoSpaceDN w:val="0"/>
              <w:spacing w:after="0" w:line="240" w:lineRule="auto"/>
              <w:rPr>
                <w:rFonts w:ascii="Times New Roman" w:eastAsia="Times New Roman" w:hAnsi="Times New Roman" w:cs="Times New Roman"/>
                <w:bCs/>
                <w:i/>
                <w:iCs/>
                <w:noProof/>
                <w:color w:val="000000"/>
                <w:sz w:val="18"/>
                <w:szCs w:val="18"/>
              </w:rPr>
            </w:pPr>
            <w:r w:rsidRPr="00565577">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Cs/>
                <w:i/>
                <w:iCs/>
                <w:noProof/>
                <w:color w:val="000000"/>
                <w:sz w:val="18"/>
                <w:szCs w:val="18"/>
              </w:rPr>
            </w:pPr>
            <w:r w:rsidRPr="00565577">
              <w:rPr>
                <w:rFonts w:ascii="Times New Roman" w:eastAsia="Times New Roman" w:hAnsi="Times New Roman" w:cs="Times New Roman"/>
                <w:b/>
                <w:noProof/>
                <w:color w:val="000000"/>
                <w:sz w:val="18"/>
                <w:szCs w:val="18"/>
              </w:rPr>
              <w:t>Moda (</w:t>
            </w:r>
            <w:r w:rsidRPr="00565577">
              <w:rPr>
                <w:rFonts w:ascii="Times New Roman" w:eastAsia="Times New Roman" w:hAnsi="Times New Roman" w:cs="Times New Roman"/>
                <w:b/>
                <w:i/>
                <w:iCs/>
                <w:noProof/>
                <w:color w:val="000000"/>
                <w:sz w:val="18"/>
                <w:szCs w:val="18"/>
              </w:rPr>
              <w:t>Learning Management System</w:t>
            </w:r>
            <w:r w:rsidRPr="00565577">
              <w:rPr>
                <w:rFonts w:ascii="Times New Roman" w:eastAsia="Times New Roman" w:hAnsi="Times New Roman" w:cs="Times New Roman"/>
                <w:b/>
                <w:noProof/>
                <w:color w:val="000000"/>
                <w:sz w:val="18"/>
                <w:szCs w:val="18"/>
              </w:rPr>
              <w:t>):</w:t>
            </w:r>
          </w:p>
          <w:p w:rsidR="00565577" w:rsidRPr="00565577" w:rsidRDefault="008A5B1B" w:rsidP="00565577">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2" w:history="1">
              <w:r w:rsidR="00565577" w:rsidRPr="00565577">
                <w:rPr>
                  <w:rFonts w:ascii="Times New Roman" w:eastAsia="Times New Roman" w:hAnsi="Times New Roman" w:cs="Times New Roman"/>
                  <w:bCs/>
                  <w:noProof/>
                  <w:color w:val="0033CC"/>
                  <w:sz w:val="18"/>
                  <w:szCs w:val="18"/>
                  <w:u w:val="single"/>
                </w:rPr>
                <w:t>elearning@usu.ac.id</w:t>
              </w:r>
            </w:hyperlink>
          </w:p>
          <w:p w:rsidR="00565577" w:rsidRPr="00565577" w:rsidRDefault="00565577" w:rsidP="00565577">
            <w:pPr>
              <w:spacing w:after="0" w:line="252" w:lineRule="auto"/>
              <w:rPr>
                <w:rFonts w:ascii="Times New Roman" w:hAnsi="Times New Roman" w:cs="Times New Roman"/>
                <w:noProof/>
                <w:color w:val="0D0D0D"/>
                <w:sz w:val="18"/>
                <w:szCs w:val="18"/>
              </w:rPr>
            </w:pPr>
          </w:p>
        </w:tc>
        <w:tc>
          <w:tcPr>
            <w:tcW w:w="1560"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noProof/>
                <w:color w:val="0000FF"/>
                <w:sz w:val="18"/>
                <w:szCs w:val="18"/>
                <w:lang w:eastAsia="id-ID"/>
              </w:rPr>
            </w:pPr>
            <w:r w:rsidRPr="00565577">
              <w:rPr>
                <w:rFonts w:ascii="Times New Roman" w:eastAsia="Times New Roman" w:hAnsi="Times New Roman" w:cs="Times New Roman"/>
                <w:noProof/>
                <w:color w:val="0000FF"/>
                <w:sz w:val="18"/>
                <w:szCs w:val="18"/>
                <w:lang w:eastAsia="id-ID"/>
              </w:rPr>
              <w:t>TM [(1x(2x50”)]</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sz w:val="18"/>
                <w:szCs w:val="18"/>
              </w:rPr>
            </w:pPr>
            <w:r w:rsidRPr="00565577">
              <w:rPr>
                <w:rFonts w:ascii="Times New Roman" w:eastAsia="Times New Roman" w:hAnsi="Times New Roman" w:cs="Times New Roman"/>
                <w:b/>
                <w:bCs/>
                <w:noProof/>
                <w:sz w:val="18"/>
                <w:szCs w:val="18"/>
              </w:rPr>
              <w:t>Kegiatan:</w:t>
            </w:r>
          </w:p>
          <w:p w:rsidR="00565577" w:rsidRPr="00565577" w:rsidRDefault="00565577" w:rsidP="00565577">
            <w:pPr>
              <w:numPr>
                <w:ilvl w:val="0"/>
                <w:numId w:val="29"/>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Making notes of the learning materials explained.</w:t>
            </w:r>
          </w:p>
          <w:p w:rsidR="00565577" w:rsidRPr="00565577" w:rsidRDefault="00565577" w:rsidP="00565577">
            <w:pPr>
              <w:numPr>
                <w:ilvl w:val="0"/>
                <w:numId w:val="29"/>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Responding to the questions or instructions given.</w:t>
            </w:r>
          </w:p>
          <w:p w:rsidR="00565577" w:rsidRPr="00565577" w:rsidRDefault="00565577" w:rsidP="00565577">
            <w:pPr>
              <w:numPr>
                <w:ilvl w:val="0"/>
                <w:numId w:val="29"/>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Completing all the provided exercises individually.</w:t>
            </w:r>
          </w:p>
          <w:p w:rsidR="00565577" w:rsidRPr="00565577" w:rsidRDefault="00565577" w:rsidP="00565577">
            <w:pPr>
              <w:numPr>
                <w:ilvl w:val="0"/>
                <w:numId w:val="29"/>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Discussing the exercises completed.</w:t>
            </w:r>
          </w:p>
          <w:p w:rsidR="00565577" w:rsidRPr="00565577" w:rsidRDefault="00565577" w:rsidP="00565577">
            <w:pPr>
              <w:autoSpaceDE w:val="0"/>
              <w:autoSpaceDN w:val="0"/>
              <w:spacing w:after="0" w:line="240" w:lineRule="auto"/>
              <w:rPr>
                <w:rFonts w:ascii="Times New Roman" w:eastAsia="Times New Roman" w:hAnsi="Times New Roman" w:cs="Times New Roman"/>
                <w:noProof/>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sz w:val="18"/>
                <w:szCs w:val="18"/>
              </w:rPr>
            </w:pPr>
            <w:r w:rsidRPr="00565577">
              <w:rPr>
                <w:rFonts w:ascii="Times New Roman" w:eastAsia="Times New Roman" w:hAnsi="Times New Roman" w:cs="Times New Roman"/>
                <w:b/>
                <w:bCs/>
                <w:noProof/>
                <w:sz w:val="18"/>
                <w:szCs w:val="18"/>
              </w:rPr>
              <w:t>Media:</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Power Point Presentation (PPT)</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 xml:space="preserve">Zoom Meeting </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Audio Recording</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English Handout</w:t>
            </w:r>
          </w:p>
          <w:p w:rsidR="00565577" w:rsidRPr="00565577" w:rsidRDefault="00565577" w:rsidP="00565577">
            <w:pPr>
              <w:autoSpaceDE w:val="0"/>
              <w:autoSpaceDN w:val="0"/>
              <w:spacing w:after="0" w:line="240" w:lineRule="auto"/>
              <w:rPr>
                <w:rFonts w:ascii="Times New Roman" w:eastAsia="Times New Roman" w:hAnsi="Times New Roman" w:cs="Times New Roman"/>
                <w:noProof/>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565577">
              <w:rPr>
                <w:rFonts w:ascii="Times New Roman" w:eastAsia="Times New Roman" w:hAnsi="Times New Roman" w:cs="Times New Roman"/>
                <w:b/>
                <w:noProof/>
                <w:color w:val="000000"/>
                <w:sz w:val="18"/>
                <w:szCs w:val="18"/>
                <w:lang w:eastAsia="id-ID"/>
              </w:rPr>
              <w:t>Metode Pembelajaran:</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Online Lecture</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Discussion</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 xml:space="preserve">Self-Paced </w:t>
            </w:r>
          </w:p>
          <w:p w:rsidR="00565577" w:rsidRPr="00565577" w:rsidRDefault="00565577" w:rsidP="00565577">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Learning</w:t>
            </w:r>
          </w:p>
          <w:p w:rsidR="00565577" w:rsidRPr="00565577" w:rsidRDefault="00565577" w:rsidP="00565577">
            <w:pPr>
              <w:spacing w:after="0" w:line="252" w:lineRule="auto"/>
              <w:rPr>
                <w:rFonts w:ascii="Times New Roman" w:hAnsi="Times New Roman" w:cs="Times New Roman"/>
                <w:noProof/>
                <w:sz w:val="18"/>
                <w:szCs w:val="18"/>
              </w:rPr>
            </w:pPr>
          </w:p>
        </w:tc>
        <w:tc>
          <w:tcPr>
            <w:tcW w:w="3471"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565577">
              <w:rPr>
                <w:rFonts w:ascii="Times New Roman" w:eastAsia="Times New Roman" w:hAnsi="Times New Roman" w:cs="Times New Roman"/>
                <w:b/>
                <w:bCs/>
                <w:noProof/>
                <w:color w:val="000000"/>
                <w:sz w:val="18"/>
                <w:szCs w:val="18"/>
                <w:lang w:eastAsia="id-ID"/>
              </w:rPr>
              <w:t>Pokok Bahasan:</w:t>
            </w:r>
          </w:p>
          <w:p w:rsidR="00565577" w:rsidRPr="00565577" w:rsidRDefault="00BF11ED" w:rsidP="00BF11ED">
            <w:pPr>
              <w:spacing w:after="0" w:line="240" w:lineRule="auto"/>
              <w:jc w:val="both"/>
              <w:rPr>
                <w:rFonts w:ascii="Times New Roman" w:eastAsia="Times New Roman" w:hAnsi="Times New Roman" w:cs="Times New Roman"/>
                <w:noProof/>
                <w:color w:val="000000"/>
                <w:sz w:val="18"/>
                <w:szCs w:val="18"/>
                <w:lang w:eastAsia="id-ID"/>
              </w:rPr>
            </w:pPr>
            <w:r w:rsidRPr="00BF11ED">
              <w:rPr>
                <w:rFonts w:ascii="Times New Roman" w:eastAsia="Times New Roman" w:hAnsi="Times New Roman" w:cs="Times New Roman"/>
                <w:noProof/>
                <w:color w:val="000000"/>
                <w:sz w:val="18"/>
                <w:szCs w:val="18"/>
                <w:lang w:eastAsia="id-ID"/>
              </w:rPr>
              <w:t>Potensial Kontak, Thermistor dan Resistance Temperature Detector (RTD), PTC, NTC, konstruksi RTD,  Superkonduktivitas; Beberapa material konduktor</w:t>
            </w:r>
          </w:p>
          <w:p w:rsidR="00565577" w:rsidRPr="00565577" w:rsidRDefault="00565577" w:rsidP="00565577">
            <w:pPr>
              <w:spacing w:after="0" w:line="240" w:lineRule="auto"/>
              <w:rPr>
                <w:rFonts w:ascii="Times New Roman" w:eastAsia="Times New Roman" w:hAnsi="Times New Roman" w:cs="Times New Roman"/>
                <w:i/>
                <w:iCs/>
                <w:noProof/>
                <w:color w:val="000000"/>
                <w:sz w:val="18"/>
                <w:szCs w:val="18"/>
                <w:lang w:eastAsia="id-ID"/>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565577">
              <w:rPr>
                <w:rFonts w:ascii="Times New Roman" w:eastAsia="Times New Roman" w:hAnsi="Times New Roman" w:cs="Times New Roman"/>
                <w:b/>
                <w:bCs/>
                <w:noProof/>
                <w:color w:val="000000"/>
                <w:sz w:val="18"/>
                <w:szCs w:val="18"/>
                <w:lang w:eastAsia="id-ID"/>
              </w:rPr>
              <w:t>Referensi:</w:t>
            </w:r>
          </w:p>
          <w:p w:rsidR="00BF11ED" w:rsidRDefault="00BF11ED" w:rsidP="00B26118">
            <w:pPr>
              <w:pStyle w:val="ListParagraph"/>
              <w:numPr>
                <w:ilvl w:val="0"/>
                <w:numId w:val="66"/>
              </w:numPr>
              <w:spacing w:after="0" w:line="240" w:lineRule="auto"/>
              <w:rPr>
                <w:rFonts w:ascii="Times New Roman" w:hAnsi="Times New Roman" w:cs="Times New Roman"/>
                <w:b/>
                <w:color w:val="000000" w:themeColor="text1"/>
                <w:sz w:val="18"/>
                <w:szCs w:val="18"/>
                <w:lang w:val="id-ID"/>
              </w:rPr>
            </w:pPr>
            <w:r w:rsidRPr="00EE3E1C">
              <w:rPr>
                <w:rFonts w:ascii="Times New Roman" w:hAnsi="Times New Roman" w:cs="Times New Roman"/>
                <w:b/>
                <w:color w:val="000000" w:themeColor="text1"/>
                <w:sz w:val="18"/>
                <w:szCs w:val="18"/>
                <w:lang w:val="id-ID"/>
              </w:rPr>
              <w:t>Rajput, R.K., “Electrical Engineering Materials”, Laxmi Publications (P) LTD, New Delhi, 2002</w:t>
            </w:r>
          </w:p>
          <w:p w:rsidR="00BF11ED" w:rsidRPr="00775BBC" w:rsidRDefault="00BF11ED" w:rsidP="00B26118">
            <w:pPr>
              <w:pStyle w:val="ListParagraph"/>
              <w:numPr>
                <w:ilvl w:val="0"/>
                <w:numId w:val="66"/>
              </w:numPr>
              <w:spacing w:after="0" w:line="240" w:lineRule="auto"/>
              <w:rPr>
                <w:rFonts w:ascii="Times New Roman" w:hAnsi="Times New Roman" w:cs="Times New Roman"/>
                <w:b/>
                <w:color w:val="000000" w:themeColor="text1"/>
                <w:sz w:val="18"/>
                <w:szCs w:val="18"/>
                <w:lang w:val="id-ID"/>
              </w:rPr>
            </w:pPr>
            <w:r w:rsidRPr="00775BBC">
              <w:rPr>
                <w:rFonts w:ascii="Times New Roman" w:hAnsi="Times New Roman" w:cs="Times New Roman"/>
                <w:b/>
                <w:color w:val="000000" w:themeColor="text1"/>
                <w:sz w:val="18"/>
                <w:szCs w:val="18"/>
                <w:lang w:val="id-ID"/>
              </w:rPr>
              <w:t>Gupta, P.V., “A Course in Electrical Engineering Materials”, Dhanpat Rai &amp; Sons, New Delhi, 1980</w:t>
            </w:r>
          </w:p>
          <w:p w:rsidR="00565577" w:rsidRPr="00565577" w:rsidRDefault="00565577" w:rsidP="00565577">
            <w:pPr>
              <w:spacing w:after="0" w:line="240" w:lineRule="auto"/>
              <w:rPr>
                <w:rFonts w:ascii="Times New Roman" w:hAnsi="Times New Roman" w:cs="Times New Roman"/>
                <w:b/>
                <w:noProof/>
                <w:color w:val="0000CC"/>
                <w:sz w:val="18"/>
                <w:szCs w:val="18"/>
              </w:rPr>
            </w:pPr>
          </w:p>
        </w:tc>
        <w:tc>
          <w:tcPr>
            <w:tcW w:w="868" w:type="dxa"/>
            <w:shd w:val="clear" w:color="auto" w:fill="auto"/>
          </w:tcPr>
          <w:p w:rsidR="00565577" w:rsidRPr="00565577" w:rsidRDefault="008A5B1B" w:rsidP="00565577">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565577" w:rsidRPr="00565577">
              <w:rPr>
                <w:rFonts w:ascii="Times New Roman" w:eastAsia="Times New Roman" w:hAnsi="Times New Roman" w:cs="Times New Roman"/>
                <w:noProof/>
                <w:color w:val="000000"/>
                <w:sz w:val="18"/>
                <w:szCs w:val="18"/>
                <w:lang w:eastAsia="id-ID"/>
              </w:rPr>
              <w:t>%</w:t>
            </w:r>
          </w:p>
        </w:tc>
      </w:tr>
      <w:tr w:rsidR="00565577" w:rsidRPr="00565577" w:rsidTr="009954A4">
        <w:trPr>
          <w:trHeight w:val="50"/>
        </w:trPr>
        <w:tc>
          <w:tcPr>
            <w:tcW w:w="734" w:type="dxa"/>
            <w:shd w:val="clear" w:color="auto" w:fill="auto"/>
          </w:tcPr>
          <w:p w:rsidR="00565577" w:rsidRPr="00565577" w:rsidRDefault="00565577" w:rsidP="00565577">
            <w:pPr>
              <w:spacing w:after="0" w:line="240" w:lineRule="auto"/>
              <w:ind w:left="-90" w:right="-108"/>
              <w:jc w:val="center"/>
              <w:rPr>
                <w:rFonts w:ascii="Times New Roman" w:hAnsi="Times New Roman" w:cs="Times New Roman"/>
                <w:noProof/>
                <w:sz w:val="18"/>
                <w:szCs w:val="18"/>
              </w:rPr>
            </w:pPr>
            <w:r w:rsidRPr="00565577">
              <w:rPr>
                <w:rFonts w:ascii="Times New Roman" w:hAnsi="Times New Roman" w:cs="Times New Roman"/>
                <w:noProof/>
                <w:sz w:val="18"/>
                <w:szCs w:val="18"/>
              </w:rPr>
              <w:t>8</w:t>
            </w:r>
          </w:p>
        </w:tc>
        <w:tc>
          <w:tcPr>
            <w:tcW w:w="2941" w:type="dxa"/>
            <w:shd w:val="clear" w:color="auto" w:fill="auto"/>
          </w:tcPr>
          <w:p w:rsidR="00565577" w:rsidRPr="00565577" w:rsidRDefault="00565577" w:rsidP="00565577">
            <w:pPr>
              <w:spacing w:line="240" w:lineRule="auto"/>
              <w:rPr>
                <w:rFonts w:ascii="Times New Roman" w:hAnsi="Times New Roman" w:cs="Times New Roman"/>
                <w:noProof/>
                <w:color w:val="0D0D0D"/>
                <w:sz w:val="18"/>
                <w:szCs w:val="18"/>
              </w:rPr>
            </w:pPr>
            <w:r w:rsidRPr="00565577">
              <w:rPr>
                <w:rFonts w:ascii="Times New Roman" w:hAnsi="Times New Roman" w:cs="Times New Roman"/>
                <w:noProof/>
                <w:color w:val="0D0D0D"/>
                <w:sz w:val="18"/>
                <w:szCs w:val="18"/>
              </w:rPr>
              <w:t>UJIAN TENGAH SEMESTER</w:t>
            </w:r>
          </w:p>
        </w:tc>
        <w:tc>
          <w:tcPr>
            <w:tcW w:w="1744" w:type="dxa"/>
            <w:shd w:val="clear" w:color="auto" w:fill="auto"/>
          </w:tcPr>
          <w:p w:rsidR="00565577" w:rsidRPr="00565577" w:rsidRDefault="00565577" w:rsidP="00565577">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565577" w:rsidRPr="00565577" w:rsidRDefault="00565577" w:rsidP="00565577">
            <w:pPr>
              <w:spacing w:after="0" w:line="240" w:lineRule="auto"/>
              <w:ind w:left="175"/>
              <w:rPr>
                <w:rFonts w:ascii="Times New Roman" w:hAnsi="Times New Roman" w:cs="Times New Roman"/>
                <w:i/>
                <w:noProof/>
                <w:color w:val="0000FF"/>
                <w:sz w:val="18"/>
                <w:szCs w:val="18"/>
              </w:rPr>
            </w:pPr>
          </w:p>
        </w:tc>
        <w:tc>
          <w:tcPr>
            <w:tcW w:w="1701" w:type="dxa"/>
            <w:shd w:val="clear" w:color="auto" w:fill="auto"/>
          </w:tcPr>
          <w:p w:rsidR="00565577" w:rsidRPr="00565577" w:rsidRDefault="00565577" w:rsidP="00565577">
            <w:pPr>
              <w:spacing w:after="0" w:line="252" w:lineRule="auto"/>
              <w:rPr>
                <w:rFonts w:ascii="Times New Roman" w:hAnsi="Times New Roman" w:cs="Times New Roman"/>
                <w:noProof/>
                <w:color w:val="0D0D0D"/>
                <w:sz w:val="18"/>
                <w:szCs w:val="18"/>
              </w:rPr>
            </w:pPr>
          </w:p>
        </w:tc>
        <w:tc>
          <w:tcPr>
            <w:tcW w:w="1560" w:type="dxa"/>
            <w:shd w:val="clear" w:color="auto" w:fill="auto"/>
          </w:tcPr>
          <w:p w:rsidR="00565577" w:rsidRPr="00565577" w:rsidRDefault="00565577" w:rsidP="00565577">
            <w:pPr>
              <w:spacing w:after="0" w:line="252" w:lineRule="auto"/>
              <w:rPr>
                <w:rFonts w:ascii="Times New Roman" w:hAnsi="Times New Roman" w:cs="Times New Roman"/>
                <w:noProof/>
                <w:sz w:val="18"/>
                <w:szCs w:val="18"/>
              </w:rPr>
            </w:pPr>
          </w:p>
        </w:tc>
        <w:tc>
          <w:tcPr>
            <w:tcW w:w="3471" w:type="dxa"/>
            <w:shd w:val="clear" w:color="auto" w:fill="auto"/>
          </w:tcPr>
          <w:p w:rsidR="00565577" w:rsidRPr="00565577" w:rsidRDefault="00565577" w:rsidP="00565577">
            <w:pPr>
              <w:spacing w:after="0" w:line="240" w:lineRule="auto"/>
              <w:rPr>
                <w:rFonts w:ascii="Times New Roman" w:hAnsi="Times New Roman" w:cs="Times New Roman"/>
                <w:b/>
                <w:noProof/>
                <w:color w:val="0000CC"/>
                <w:sz w:val="18"/>
                <w:szCs w:val="18"/>
              </w:rPr>
            </w:pPr>
          </w:p>
        </w:tc>
        <w:tc>
          <w:tcPr>
            <w:tcW w:w="868" w:type="dxa"/>
            <w:shd w:val="clear" w:color="auto" w:fill="auto"/>
          </w:tcPr>
          <w:p w:rsidR="00565577" w:rsidRPr="00565577" w:rsidRDefault="00565577" w:rsidP="00565577">
            <w:pPr>
              <w:spacing w:after="0" w:line="240" w:lineRule="auto"/>
              <w:jc w:val="center"/>
              <w:rPr>
                <w:rFonts w:ascii="Times New Roman" w:hAnsi="Times New Roman" w:cs="Times New Roman"/>
                <w:i/>
                <w:noProof/>
                <w:sz w:val="18"/>
                <w:szCs w:val="18"/>
              </w:rPr>
            </w:pPr>
          </w:p>
        </w:tc>
      </w:tr>
      <w:tr w:rsidR="00565577" w:rsidRPr="00565577" w:rsidTr="009954A4">
        <w:trPr>
          <w:trHeight w:val="3687"/>
        </w:trPr>
        <w:tc>
          <w:tcPr>
            <w:tcW w:w="734" w:type="dxa"/>
            <w:shd w:val="clear" w:color="auto" w:fill="auto"/>
          </w:tcPr>
          <w:p w:rsidR="00565577" w:rsidRPr="00565577" w:rsidRDefault="00565577" w:rsidP="00565577">
            <w:pPr>
              <w:spacing w:after="0" w:line="240" w:lineRule="auto"/>
              <w:ind w:left="-90" w:right="-108"/>
              <w:jc w:val="center"/>
              <w:rPr>
                <w:rFonts w:ascii="Times New Roman" w:hAnsi="Times New Roman" w:cs="Times New Roman"/>
                <w:noProof/>
                <w:sz w:val="18"/>
                <w:szCs w:val="18"/>
              </w:rPr>
            </w:pPr>
            <w:r w:rsidRPr="00565577">
              <w:rPr>
                <w:rFonts w:ascii="Times New Roman" w:hAnsi="Times New Roman" w:cs="Times New Roman"/>
                <w:noProof/>
                <w:sz w:val="18"/>
                <w:szCs w:val="18"/>
              </w:rPr>
              <w:lastRenderedPageBreak/>
              <w:t>9</w:t>
            </w:r>
          </w:p>
        </w:tc>
        <w:tc>
          <w:tcPr>
            <w:tcW w:w="2941" w:type="dxa"/>
            <w:shd w:val="clear" w:color="auto" w:fill="auto"/>
          </w:tcPr>
          <w:p w:rsidR="00565577" w:rsidRPr="00565577" w:rsidRDefault="00AC390E" w:rsidP="00AC390E">
            <w:pPr>
              <w:spacing w:line="240" w:lineRule="auto"/>
              <w:jc w:val="both"/>
              <w:rPr>
                <w:rFonts w:ascii="Times New Roman" w:hAnsi="Times New Roman" w:cs="Times New Roman"/>
                <w:noProof/>
                <w:color w:val="0D0D0D"/>
                <w:sz w:val="18"/>
                <w:szCs w:val="18"/>
              </w:rPr>
            </w:pPr>
            <w:r>
              <w:rPr>
                <w:rFonts w:ascii="Times New Roman" w:hAnsi="Times New Roman" w:cs="Times New Roman"/>
                <w:noProof/>
                <w:color w:val="0D0D0D"/>
                <w:sz w:val="18"/>
                <w:szCs w:val="18"/>
              </w:rPr>
              <w:t>Mahasiswa memahami prinsip m</w:t>
            </w:r>
            <w:r w:rsidRPr="00AC390E">
              <w:rPr>
                <w:rFonts w:ascii="Times New Roman" w:hAnsi="Times New Roman" w:cs="Times New Roman"/>
                <w:noProof/>
                <w:color w:val="0D0D0D"/>
                <w:sz w:val="18"/>
                <w:szCs w:val="18"/>
              </w:rPr>
              <w:t>aterial semikonduktor, semikonduktor Intrinsik, konduktivitas pada semikonduktor intrinsik, semikonduktor ekstrinsik, semikonduktor tipe N, semikonduktor tipe P, pengaruh cahaya / radiasi pada semikonduktor, pengaru</w:t>
            </w:r>
            <w:r w:rsidR="00372557">
              <w:rPr>
                <w:rFonts w:ascii="Times New Roman" w:hAnsi="Times New Roman" w:cs="Times New Roman"/>
                <w:noProof/>
                <w:color w:val="0D0D0D"/>
                <w:sz w:val="18"/>
                <w:szCs w:val="18"/>
              </w:rPr>
              <w:t>h temperatur pada semikonduktor dan</w:t>
            </w:r>
            <w:r w:rsidRPr="00AC390E">
              <w:rPr>
                <w:rFonts w:ascii="Times New Roman" w:hAnsi="Times New Roman" w:cs="Times New Roman"/>
                <w:noProof/>
                <w:color w:val="0D0D0D"/>
                <w:sz w:val="18"/>
                <w:szCs w:val="18"/>
              </w:rPr>
              <w:t xml:space="preserve"> Luminescence</w:t>
            </w:r>
          </w:p>
        </w:tc>
        <w:tc>
          <w:tcPr>
            <w:tcW w:w="1744" w:type="dxa"/>
            <w:shd w:val="clear" w:color="auto" w:fill="auto"/>
          </w:tcPr>
          <w:p w:rsidR="00565577" w:rsidRPr="00565577" w:rsidRDefault="00565577" w:rsidP="00565577">
            <w:pPr>
              <w:numPr>
                <w:ilvl w:val="0"/>
                <w:numId w:val="3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noProof/>
                <w:color w:val="000000"/>
                <w:sz w:val="18"/>
                <w:szCs w:val="18"/>
              </w:rPr>
              <w:t xml:space="preserve">  </w:t>
            </w:r>
            <w:r w:rsidRPr="00565577">
              <w:rPr>
                <w:rFonts w:ascii="Times New Roman" w:eastAsia="Times New Roman" w:hAnsi="Times New Roman" w:cs="Times New Roman"/>
                <w:i/>
                <w:iCs/>
                <w:noProof/>
                <w:color w:val="000000"/>
                <w:sz w:val="18"/>
                <w:szCs w:val="18"/>
              </w:rPr>
              <w:t xml:space="preserve">  The accuracy in providing the information required  </w:t>
            </w:r>
          </w:p>
          <w:p w:rsidR="00565577" w:rsidRPr="00565577" w:rsidRDefault="00565577" w:rsidP="00565577">
            <w:pPr>
              <w:numPr>
                <w:ilvl w:val="0"/>
                <w:numId w:val="3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noProof/>
                <w:color w:val="000000"/>
                <w:sz w:val="18"/>
                <w:szCs w:val="18"/>
              </w:rPr>
              <w:t xml:space="preserve">   </w:t>
            </w:r>
            <w:r w:rsidRPr="00565577">
              <w:rPr>
                <w:rFonts w:ascii="Times New Roman" w:eastAsia="Times New Roman" w:hAnsi="Times New Roman" w:cs="Times New Roman"/>
                <w:i/>
                <w:iCs/>
                <w:noProof/>
                <w:color w:val="000000"/>
                <w:sz w:val="18"/>
                <w:szCs w:val="18"/>
              </w:rPr>
              <w:t>The student’s fluency in reading the memo (spelling, intonation, and speed)</w:t>
            </w:r>
          </w:p>
          <w:p w:rsidR="00565577" w:rsidRPr="00565577" w:rsidRDefault="00565577" w:rsidP="00565577">
            <w:pPr>
              <w:numPr>
                <w:ilvl w:val="0"/>
                <w:numId w:val="3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i/>
                <w:iCs/>
                <w:noProof/>
                <w:color w:val="000000"/>
                <w:sz w:val="18"/>
                <w:szCs w:val="18"/>
              </w:rPr>
              <w:t xml:space="preserve">    The correctness of the student’s answers </w:t>
            </w:r>
          </w:p>
          <w:p w:rsidR="00565577" w:rsidRPr="00565577" w:rsidRDefault="00565577" w:rsidP="00565577">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565577" w:rsidRPr="00565577" w:rsidRDefault="00565577" w:rsidP="00565577">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565577" w:rsidRPr="00565577" w:rsidRDefault="00565577" w:rsidP="00565577">
            <w:pPr>
              <w:autoSpaceDE w:val="0"/>
              <w:autoSpaceDN w:val="0"/>
              <w:spacing w:after="0" w:line="240" w:lineRule="auto"/>
              <w:jc w:val="both"/>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b/>
                <w:bCs/>
                <w:noProof/>
                <w:color w:val="000000"/>
                <w:sz w:val="18"/>
                <w:szCs w:val="18"/>
              </w:rPr>
              <w:t>Kriteria:</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Marking Scheme</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b/>
                <w:bCs/>
                <w:noProof/>
                <w:color w:val="000000"/>
                <w:sz w:val="18"/>
                <w:szCs w:val="18"/>
              </w:rPr>
              <w:t>Bentuk:</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i/>
                <w:iCs/>
                <w:noProof/>
                <w:color w:val="000000"/>
                <w:sz w:val="18"/>
                <w:szCs w:val="18"/>
              </w:rPr>
              <w:t xml:space="preserve">Worksheet </w:t>
            </w:r>
            <w:r w:rsidRPr="00565577">
              <w:rPr>
                <w:rFonts w:ascii="Times New Roman" w:eastAsia="Times New Roman" w:hAnsi="Times New Roman" w:cs="Times New Roman"/>
                <w:noProof/>
                <w:color w:val="000000"/>
                <w:sz w:val="18"/>
                <w:szCs w:val="18"/>
              </w:rPr>
              <w:t>(Non-Tes)</w:t>
            </w:r>
          </w:p>
          <w:p w:rsidR="00565577" w:rsidRPr="00565577" w:rsidRDefault="00565577" w:rsidP="00565577">
            <w:pPr>
              <w:numPr>
                <w:ilvl w:val="0"/>
                <w:numId w:val="31"/>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Reading the memo provided.</w:t>
            </w:r>
          </w:p>
          <w:p w:rsidR="00565577" w:rsidRPr="00565577" w:rsidRDefault="00565577" w:rsidP="00565577">
            <w:pPr>
              <w:numPr>
                <w:ilvl w:val="0"/>
                <w:numId w:val="31"/>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Responding to the opening questions given.</w:t>
            </w:r>
          </w:p>
          <w:p w:rsidR="00565577" w:rsidRPr="00565577" w:rsidRDefault="00565577" w:rsidP="00565577">
            <w:pPr>
              <w:numPr>
                <w:ilvl w:val="0"/>
                <w:numId w:val="31"/>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Completing the table (problem-solution) according to the information in the memo.</w:t>
            </w:r>
          </w:p>
          <w:p w:rsidR="00565577" w:rsidRPr="00565577" w:rsidRDefault="00565577" w:rsidP="00565577">
            <w:pPr>
              <w:numPr>
                <w:ilvl w:val="0"/>
                <w:numId w:val="31"/>
              </w:numPr>
              <w:autoSpaceDE w:val="0"/>
              <w:autoSpaceDN w:val="0"/>
              <w:spacing w:after="0" w:line="240" w:lineRule="auto"/>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565577" w:rsidRPr="00565577" w:rsidRDefault="00565577" w:rsidP="00565577">
            <w:pPr>
              <w:spacing w:after="0" w:line="240" w:lineRule="auto"/>
              <w:ind w:left="175"/>
              <w:rPr>
                <w:rFonts w:ascii="Times New Roman" w:hAnsi="Times New Roman" w:cs="Times New Roman"/>
                <w:i/>
                <w:noProof/>
                <w:color w:val="0000FF"/>
                <w:sz w:val="18"/>
                <w:szCs w:val="18"/>
              </w:rPr>
            </w:pPr>
            <w:r w:rsidRPr="00565577">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noProof/>
                <w:color w:val="0000FF"/>
                <w:sz w:val="18"/>
                <w:szCs w:val="18"/>
              </w:rPr>
              <w:t>BM [(1x(2x60”)]</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b/>
                <w:bCs/>
                <w:noProof/>
                <w:color w:val="000000"/>
                <w:sz w:val="18"/>
                <w:szCs w:val="18"/>
              </w:rPr>
              <w:t>Kegiatan:</w:t>
            </w:r>
          </w:p>
          <w:p w:rsidR="00565577" w:rsidRPr="00565577" w:rsidRDefault="00565577" w:rsidP="00565577">
            <w:pPr>
              <w:numPr>
                <w:ilvl w:val="0"/>
                <w:numId w:val="3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Reviewing the previous lessons.</w:t>
            </w:r>
          </w:p>
          <w:p w:rsidR="00565577" w:rsidRPr="00565577" w:rsidRDefault="00565577" w:rsidP="00565577">
            <w:pPr>
              <w:numPr>
                <w:ilvl w:val="0"/>
                <w:numId w:val="3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Reading the added learning materials.</w:t>
            </w:r>
          </w:p>
          <w:p w:rsidR="00565577" w:rsidRPr="00565577" w:rsidRDefault="00565577" w:rsidP="00565577">
            <w:pPr>
              <w:numPr>
                <w:ilvl w:val="0"/>
                <w:numId w:val="3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Recording the presence.</w:t>
            </w:r>
          </w:p>
          <w:p w:rsidR="00565577" w:rsidRPr="00565577" w:rsidRDefault="00565577" w:rsidP="00565577">
            <w:pPr>
              <w:numPr>
                <w:ilvl w:val="0"/>
                <w:numId w:val="3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 xml:space="preserve">Responding to opening questions in the ‘Discussion Forum’ section. </w:t>
            </w:r>
          </w:p>
          <w:p w:rsidR="00565577" w:rsidRPr="00565577" w:rsidRDefault="00565577" w:rsidP="00565577">
            <w:pPr>
              <w:numPr>
                <w:ilvl w:val="0"/>
                <w:numId w:val="3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Submitting the assigned tasks.</w:t>
            </w:r>
          </w:p>
          <w:p w:rsidR="00565577" w:rsidRPr="00565577" w:rsidRDefault="00565577" w:rsidP="00565577">
            <w:pPr>
              <w:autoSpaceDE w:val="0"/>
              <w:autoSpaceDN w:val="0"/>
              <w:spacing w:after="0" w:line="240" w:lineRule="auto"/>
              <w:rPr>
                <w:rFonts w:ascii="Times New Roman" w:eastAsia="Times New Roman" w:hAnsi="Times New Roman" w:cs="Times New Roman"/>
                <w:bCs/>
                <w:noProof/>
                <w:color w:val="0033CC"/>
                <w:sz w:val="18"/>
                <w:szCs w:val="18"/>
              </w:rPr>
            </w:pPr>
            <w:r w:rsidRPr="00565577">
              <w:rPr>
                <w:rFonts w:ascii="Times New Roman" w:eastAsia="Times New Roman" w:hAnsi="Times New Roman" w:cs="Times New Roman"/>
                <w:bCs/>
                <w:noProof/>
                <w:color w:val="0033CC"/>
                <w:sz w:val="18"/>
                <w:szCs w:val="18"/>
              </w:rPr>
              <w:t>PT [(1x(2x60”)]</w:t>
            </w: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r w:rsidRPr="00565577">
              <w:rPr>
                <w:rFonts w:ascii="Times New Roman" w:eastAsia="Times New Roman" w:hAnsi="Times New Roman" w:cs="Times New Roman"/>
                <w:b/>
                <w:noProof/>
                <w:color w:val="000000"/>
                <w:sz w:val="18"/>
                <w:szCs w:val="18"/>
              </w:rPr>
              <w:t>Task 3:</w:t>
            </w:r>
          </w:p>
          <w:p w:rsidR="00565577" w:rsidRPr="00565577" w:rsidRDefault="00565577" w:rsidP="00565577">
            <w:pPr>
              <w:autoSpaceDE w:val="0"/>
              <w:autoSpaceDN w:val="0"/>
              <w:spacing w:after="0" w:line="240" w:lineRule="auto"/>
              <w:rPr>
                <w:rFonts w:ascii="Times New Roman" w:eastAsia="Times New Roman" w:hAnsi="Times New Roman" w:cs="Times New Roman"/>
                <w:bCs/>
                <w:i/>
                <w:iCs/>
                <w:noProof/>
                <w:color w:val="000000"/>
                <w:sz w:val="18"/>
                <w:szCs w:val="18"/>
              </w:rPr>
            </w:pPr>
            <w:r w:rsidRPr="00565577">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Cs/>
                <w:i/>
                <w:iCs/>
                <w:noProof/>
                <w:color w:val="000000"/>
                <w:sz w:val="18"/>
                <w:szCs w:val="18"/>
              </w:rPr>
            </w:pPr>
            <w:r w:rsidRPr="00565577">
              <w:rPr>
                <w:rFonts w:ascii="Times New Roman" w:eastAsia="Times New Roman" w:hAnsi="Times New Roman" w:cs="Times New Roman"/>
                <w:b/>
                <w:noProof/>
                <w:color w:val="000000"/>
                <w:sz w:val="18"/>
                <w:szCs w:val="18"/>
              </w:rPr>
              <w:t>Moda (</w:t>
            </w:r>
            <w:r w:rsidRPr="00565577">
              <w:rPr>
                <w:rFonts w:ascii="Times New Roman" w:eastAsia="Times New Roman" w:hAnsi="Times New Roman" w:cs="Times New Roman"/>
                <w:b/>
                <w:i/>
                <w:iCs/>
                <w:noProof/>
                <w:color w:val="000000"/>
                <w:sz w:val="18"/>
                <w:szCs w:val="18"/>
              </w:rPr>
              <w:t>Learning Management System</w:t>
            </w:r>
            <w:r w:rsidRPr="00565577">
              <w:rPr>
                <w:rFonts w:ascii="Times New Roman" w:eastAsia="Times New Roman" w:hAnsi="Times New Roman" w:cs="Times New Roman"/>
                <w:b/>
                <w:noProof/>
                <w:color w:val="000000"/>
                <w:sz w:val="18"/>
                <w:szCs w:val="18"/>
              </w:rPr>
              <w:t>):</w:t>
            </w:r>
          </w:p>
          <w:p w:rsidR="00565577" w:rsidRPr="00565577" w:rsidRDefault="008A5B1B" w:rsidP="00565577">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3" w:history="1">
              <w:r w:rsidR="00565577" w:rsidRPr="00565577">
                <w:rPr>
                  <w:rFonts w:ascii="Times New Roman" w:eastAsia="Times New Roman" w:hAnsi="Times New Roman" w:cs="Times New Roman"/>
                  <w:bCs/>
                  <w:noProof/>
                  <w:color w:val="0033CC"/>
                  <w:sz w:val="18"/>
                  <w:szCs w:val="18"/>
                  <w:u w:val="single"/>
                </w:rPr>
                <w:t>elearning@usu.ac.id</w:t>
              </w:r>
            </w:hyperlink>
          </w:p>
          <w:p w:rsidR="00565577" w:rsidRPr="00565577" w:rsidRDefault="00565577" w:rsidP="00565577">
            <w:pPr>
              <w:spacing w:after="0" w:line="252" w:lineRule="auto"/>
              <w:rPr>
                <w:rFonts w:ascii="Times New Roman" w:hAnsi="Times New Roman" w:cs="Times New Roman"/>
                <w:noProof/>
                <w:color w:val="0D0D0D"/>
                <w:sz w:val="18"/>
                <w:szCs w:val="18"/>
              </w:rPr>
            </w:pPr>
          </w:p>
        </w:tc>
        <w:tc>
          <w:tcPr>
            <w:tcW w:w="1560"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noProof/>
                <w:color w:val="0000FF"/>
                <w:sz w:val="18"/>
                <w:szCs w:val="18"/>
                <w:lang w:eastAsia="id-ID"/>
              </w:rPr>
            </w:pPr>
            <w:r w:rsidRPr="00565577">
              <w:rPr>
                <w:rFonts w:ascii="Times New Roman" w:eastAsia="Times New Roman" w:hAnsi="Times New Roman" w:cs="Times New Roman"/>
                <w:noProof/>
                <w:color w:val="0000FF"/>
                <w:sz w:val="18"/>
                <w:szCs w:val="18"/>
                <w:lang w:eastAsia="id-ID"/>
              </w:rPr>
              <w:t>TM [(1x(2x50”)]</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sz w:val="18"/>
                <w:szCs w:val="18"/>
              </w:rPr>
            </w:pPr>
            <w:r w:rsidRPr="00565577">
              <w:rPr>
                <w:rFonts w:ascii="Times New Roman" w:eastAsia="Times New Roman" w:hAnsi="Times New Roman" w:cs="Times New Roman"/>
                <w:b/>
                <w:bCs/>
                <w:noProof/>
                <w:sz w:val="18"/>
                <w:szCs w:val="18"/>
              </w:rPr>
              <w:t>Kegiatan:</w:t>
            </w:r>
          </w:p>
          <w:p w:rsidR="00565577" w:rsidRPr="00565577" w:rsidRDefault="00565577" w:rsidP="00565577">
            <w:pPr>
              <w:numPr>
                <w:ilvl w:val="0"/>
                <w:numId w:val="33"/>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Making notes of the learning materials explained.</w:t>
            </w:r>
          </w:p>
          <w:p w:rsidR="00565577" w:rsidRPr="00565577" w:rsidRDefault="00565577" w:rsidP="00565577">
            <w:pPr>
              <w:numPr>
                <w:ilvl w:val="0"/>
                <w:numId w:val="33"/>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Responding to the questions or instructions given.</w:t>
            </w:r>
          </w:p>
          <w:p w:rsidR="00565577" w:rsidRPr="00565577" w:rsidRDefault="00565577" w:rsidP="00565577">
            <w:pPr>
              <w:numPr>
                <w:ilvl w:val="0"/>
                <w:numId w:val="33"/>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Completing all the provided exercises individually.</w:t>
            </w:r>
          </w:p>
          <w:p w:rsidR="00565577" w:rsidRPr="00565577" w:rsidRDefault="00565577" w:rsidP="00565577">
            <w:pPr>
              <w:numPr>
                <w:ilvl w:val="0"/>
                <w:numId w:val="33"/>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Discussing the exercises completed.</w:t>
            </w:r>
          </w:p>
          <w:p w:rsidR="00565577" w:rsidRPr="00565577" w:rsidRDefault="00565577" w:rsidP="00565577">
            <w:pPr>
              <w:autoSpaceDE w:val="0"/>
              <w:autoSpaceDN w:val="0"/>
              <w:spacing w:after="0" w:line="240" w:lineRule="auto"/>
              <w:rPr>
                <w:rFonts w:ascii="Times New Roman" w:eastAsia="Times New Roman" w:hAnsi="Times New Roman" w:cs="Times New Roman"/>
                <w:noProof/>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sz w:val="18"/>
                <w:szCs w:val="18"/>
              </w:rPr>
            </w:pPr>
            <w:r w:rsidRPr="00565577">
              <w:rPr>
                <w:rFonts w:ascii="Times New Roman" w:eastAsia="Times New Roman" w:hAnsi="Times New Roman" w:cs="Times New Roman"/>
                <w:b/>
                <w:bCs/>
                <w:noProof/>
                <w:sz w:val="18"/>
                <w:szCs w:val="18"/>
              </w:rPr>
              <w:t>Media:</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Power Point Presentation (PPT)</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 xml:space="preserve">Zoom Meeting </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Audio Recording</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English Handout</w:t>
            </w:r>
          </w:p>
          <w:p w:rsidR="00565577" w:rsidRPr="00565577" w:rsidRDefault="00565577" w:rsidP="00565577">
            <w:pPr>
              <w:autoSpaceDE w:val="0"/>
              <w:autoSpaceDN w:val="0"/>
              <w:spacing w:after="0" w:line="240" w:lineRule="auto"/>
              <w:rPr>
                <w:rFonts w:ascii="Times New Roman" w:eastAsia="Times New Roman" w:hAnsi="Times New Roman" w:cs="Times New Roman"/>
                <w:noProof/>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565577">
              <w:rPr>
                <w:rFonts w:ascii="Times New Roman" w:eastAsia="Times New Roman" w:hAnsi="Times New Roman" w:cs="Times New Roman"/>
                <w:b/>
                <w:noProof/>
                <w:color w:val="000000"/>
                <w:sz w:val="18"/>
                <w:szCs w:val="18"/>
                <w:lang w:eastAsia="id-ID"/>
              </w:rPr>
              <w:t>Metode Pembelajaran:</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Online Lecture</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Discussion</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 xml:space="preserve">Self-Paced </w:t>
            </w:r>
          </w:p>
          <w:p w:rsidR="00565577" w:rsidRPr="00565577" w:rsidRDefault="00565577" w:rsidP="00565577">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Learning</w:t>
            </w:r>
          </w:p>
          <w:p w:rsidR="00565577" w:rsidRPr="00565577" w:rsidRDefault="00565577" w:rsidP="00565577">
            <w:pPr>
              <w:spacing w:after="0" w:line="252" w:lineRule="auto"/>
              <w:rPr>
                <w:rFonts w:ascii="Times New Roman" w:hAnsi="Times New Roman" w:cs="Times New Roman"/>
                <w:noProof/>
                <w:sz w:val="18"/>
                <w:szCs w:val="18"/>
              </w:rPr>
            </w:pPr>
          </w:p>
        </w:tc>
        <w:tc>
          <w:tcPr>
            <w:tcW w:w="3471"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565577">
              <w:rPr>
                <w:rFonts w:ascii="Times New Roman" w:eastAsia="Times New Roman" w:hAnsi="Times New Roman" w:cs="Times New Roman"/>
                <w:b/>
                <w:bCs/>
                <w:noProof/>
                <w:color w:val="000000"/>
                <w:sz w:val="18"/>
                <w:szCs w:val="18"/>
                <w:lang w:eastAsia="id-ID"/>
              </w:rPr>
              <w:t>Pokok Bahasan:</w:t>
            </w:r>
          </w:p>
          <w:p w:rsidR="00565577" w:rsidRPr="00565577" w:rsidRDefault="00AC390E" w:rsidP="00AC390E">
            <w:pPr>
              <w:spacing w:after="0" w:line="240" w:lineRule="auto"/>
              <w:jc w:val="both"/>
              <w:rPr>
                <w:rFonts w:ascii="Times New Roman" w:eastAsia="Times New Roman" w:hAnsi="Times New Roman" w:cs="Times New Roman"/>
                <w:noProof/>
                <w:color w:val="000000"/>
                <w:sz w:val="18"/>
                <w:szCs w:val="18"/>
                <w:lang w:eastAsia="id-ID"/>
              </w:rPr>
            </w:pPr>
            <w:r w:rsidRPr="00AC390E">
              <w:rPr>
                <w:rFonts w:ascii="Times New Roman" w:eastAsia="Times New Roman" w:hAnsi="Times New Roman" w:cs="Times New Roman"/>
                <w:noProof/>
                <w:color w:val="000000"/>
                <w:sz w:val="18"/>
                <w:szCs w:val="18"/>
                <w:lang w:eastAsia="id-ID"/>
              </w:rPr>
              <w:t>Material semikonduktor, semikonduktor Intrinsik, konduktivitas pada semikonduktor intrinsik, semikonduktor ekstrinsik, semikonduktor tipe N, semikonduktor tipe P, pengaruh cahaya / radiasi pada semikonduktor, pengaruh temperatur pada semikonduktor, Luminescence</w:t>
            </w:r>
          </w:p>
          <w:p w:rsidR="00565577" w:rsidRPr="00565577" w:rsidRDefault="00565577" w:rsidP="00565577">
            <w:pPr>
              <w:spacing w:after="0" w:line="240" w:lineRule="auto"/>
              <w:rPr>
                <w:rFonts w:ascii="Times New Roman" w:eastAsia="Times New Roman" w:hAnsi="Times New Roman" w:cs="Times New Roman"/>
                <w:noProof/>
                <w:color w:val="000000"/>
                <w:sz w:val="18"/>
                <w:szCs w:val="18"/>
                <w:lang w:eastAsia="id-ID"/>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565577">
              <w:rPr>
                <w:rFonts w:ascii="Times New Roman" w:eastAsia="Times New Roman" w:hAnsi="Times New Roman" w:cs="Times New Roman"/>
                <w:b/>
                <w:bCs/>
                <w:noProof/>
                <w:color w:val="000000"/>
                <w:sz w:val="18"/>
                <w:szCs w:val="18"/>
                <w:lang w:eastAsia="id-ID"/>
              </w:rPr>
              <w:t>Referensi:</w:t>
            </w:r>
          </w:p>
          <w:p w:rsidR="00372557" w:rsidRDefault="00372557" w:rsidP="00B26118">
            <w:pPr>
              <w:pStyle w:val="ListParagraph"/>
              <w:numPr>
                <w:ilvl w:val="0"/>
                <w:numId w:val="67"/>
              </w:numPr>
              <w:spacing w:after="0" w:line="240" w:lineRule="auto"/>
              <w:rPr>
                <w:rFonts w:ascii="Times New Roman" w:hAnsi="Times New Roman" w:cs="Times New Roman"/>
                <w:b/>
                <w:color w:val="000000" w:themeColor="text1"/>
                <w:sz w:val="18"/>
                <w:szCs w:val="18"/>
                <w:lang w:val="id-ID"/>
              </w:rPr>
            </w:pPr>
            <w:r w:rsidRPr="00EE3E1C">
              <w:rPr>
                <w:rFonts w:ascii="Times New Roman" w:hAnsi="Times New Roman" w:cs="Times New Roman"/>
                <w:b/>
                <w:color w:val="000000" w:themeColor="text1"/>
                <w:sz w:val="18"/>
                <w:szCs w:val="18"/>
                <w:lang w:val="id-ID"/>
              </w:rPr>
              <w:t>Rajput, R.K., “Electrical Engineering Materials”, Laxmi Publications (P) LTD, New Delhi, 2002</w:t>
            </w:r>
          </w:p>
          <w:p w:rsidR="00372557" w:rsidRPr="00775BBC" w:rsidRDefault="00372557" w:rsidP="00B26118">
            <w:pPr>
              <w:pStyle w:val="ListParagraph"/>
              <w:numPr>
                <w:ilvl w:val="0"/>
                <w:numId w:val="67"/>
              </w:numPr>
              <w:spacing w:after="0" w:line="240" w:lineRule="auto"/>
              <w:rPr>
                <w:rFonts w:ascii="Times New Roman" w:hAnsi="Times New Roman" w:cs="Times New Roman"/>
                <w:b/>
                <w:color w:val="000000" w:themeColor="text1"/>
                <w:sz w:val="18"/>
                <w:szCs w:val="18"/>
                <w:lang w:val="id-ID"/>
              </w:rPr>
            </w:pPr>
            <w:r w:rsidRPr="00775BBC">
              <w:rPr>
                <w:rFonts w:ascii="Times New Roman" w:hAnsi="Times New Roman" w:cs="Times New Roman"/>
                <w:b/>
                <w:color w:val="000000" w:themeColor="text1"/>
                <w:sz w:val="18"/>
                <w:szCs w:val="18"/>
                <w:lang w:val="id-ID"/>
              </w:rPr>
              <w:t>Gupta, P.V., “A Course in Electrical Engineering Materials”, Dhanpat Rai &amp; Sons, New Delhi, 1980</w:t>
            </w:r>
          </w:p>
          <w:p w:rsidR="00565577" w:rsidRPr="00565577" w:rsidRDefault="00565577" w:rsidP="00565577">
            <w:pPr>
              <w:spacing w:after="0" w:line="240" w:lineRule="auto"/>
              <w:rPr>
                <w:rFonts w:ascii="Times New Roman" w:hAnsi="Times New Roman" w:cs="Times New Roman"/>
                <w:b/>
                <w:noProof/>
                <w:color w:val="0000CC"/>
                <w:sz w:val="18"/>
                <w:szCs w:val="18"/>
              </w:rPr>
            </w:pPr>
          </w:p>
        </w:tc>
        <w:tc>
          <w:tcPr>
            <w:tcW w:w="868" w:type="dxa"/>
            <w:shd w:val="clear" w:color="auto" w:fill="auto"/>
          </w:tcPr>
          <w:p w:rsidR="00565577" w:rsidRPr="00565577" w:rsidRDefault="008A5B1B" w:rsidP="00565577">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8</w:t>
            </w:r>
            <w:r w:rsidR="00565577" w:rsidRPr="00565577">
              <w:rPr>
                <w:rFonts w:ascii="Times New Roman" w:eastAsia="Times New Roman" w:hAnsi="Times New Roman" w:cs="Times New Roman"/>
                <w:noProof/>
                <w:color w:val="000000"/>
                <w:sz w:val="18"/>
                <w:szCs w:val="18"/>
                <w:lang w:eastAsia="id-ID"/>
              </w:rPr>
              <w:t>%</w:t>
            </w:r>
          </w:p>
        </w:tc>
      </w:tr>
      <w:tr w:rsidR="00565577" w:rsidRPr="00565577" w:rsidTr="009954A4">
        <w:trPr>
          <w:trHeight w:val="3687"/>
        </w:trPr>
        <w:tc>
          <w:tcPr>
            <w:tcW w:w="734" w:type="dxa"/>
            <w:shd w:val="clear" w:color="auto" w:fill="auto"/>
          </w:tcPr>
          <w:p w:rsidR="00565577" w:rsidRPr="00565577" w:rsidRDefault="00565577" w:rsidP="00565577">
            <w:pPr>
              <w:spacing w:after="0" w:line="240" w:lineRule="auto"/>
              <w:ind w:left="-90" w:right="-108"/>
              <w:jc w:val="center"/>
              <w:rPr>
                <w:rFonts w:ascii="Times New Roman" w:hAnsi="Times New Roman" w:cs="Times New Roman"/>
                <w:noProof/>
                <w:sz w:val="18"/>
                <w:szCs w:val="18"/>
              </w:rPr>
            </w:pPr>
            <w:r w:rsidRPr="00565577">
              <w:rPr>
                <w:rFonts w:ascii="Times New Roman" w:hAnsi="Times New Roman" w:cs="Times New Roman"/>
                <w:noProof/>
                <w:sz w:val="18"/>
                <w:szCs w:val="18"/>
              </w:rPr>
              <w:lastRenderedPageBreak/>
              <w:t>10</w:t>
            </w:r>
          </w:p>
        </w:tc>
        <w:tc>
          <w:tcPr>
            <w:tcW w:w="2941" w:type="dxa"/>
            <w:shd w:val="clear" w:color="auto" w:fill="auto"/>
          </w:tcPr>
          <w:p w:rsidR="00565577" w:rsidRPr="000500E2" w:rsidRDefault="00565577" w:rsidP="000500E2">
            <w:pPr>
              <w:spacing w:line="240" w:lineRule="auto"/>
              <w:jc w:val="both"/>
              <w:rPr>
                <w:rFonts w:ascii="Times New Roman" w:hAnsi="Times New Roman" w:cs="Times New Roman"/>
                <w:noProof/>
                <w:color w:val="0D0D0D"/>
                <w:sz w:val="18"/>
                <w:szCs w:val="18"/>
                <w:lang w:val="id-ID"/>
              </w:rPr>
            </w:pPr>
            <w:r w:rsidRPr="00565577">
              <w:rPr>
                <w:rFonts w:ascii="Times New Roman" w:hAnsi="Times New Roman" w:cs="Times New Roman"/>
                <w:noProof/>
                <w:color w:val="0D0D0D"/>
                <w:sz w:val="18"/>
                <w:szCs w:val="18"/>
              </w:rPr>
              <w:t>Mahasiswa memaham</w:t>
            </w:r>
            <w:r w:rsidR="000500E2">
              <w:rPr>
                <w:rFonts w:ascii="Times New Roman" w:hAnsi="Times New Roman" w:cs="Times New Roman"/>
                <w:noProof/>
                <w:color w:val="0D0D0D"/>
                <w:sz w:val="18"/>
                <w:szCs w:val="18"/>
              </w:rPr>
              <w:t xml:space="preserve">i </w:t>
            </w:r>
            <w:r w:rsidR="000500E2">
              <w:rPr>
                <w:rFonts w:ascii="Times New Roman" w:hAnsi="Times New Roman" w:cs="Times New Roman"/>
                <w:noProof/>
                <w:color w:val="0D0D0D"/>
                <w:sz w:val="18"/>
                <w:szCs w:val="18"/>
                <w:lang w:val="id-ID"/>
              </w:rPr>
              <w:t xml:space="preserve">prinsip </w:t>
            </w:r>
            <w:r w:rsidR="000500E2" w:rsidRPr="000500E2">
              <w:rPr>
                <w:rFonts w:ascii="Times New Roman" w:hAnsi="Times New Roman" w:cs="Times New Roman"/>
                <w:noProof/>
                <w:color w:val="0D0D0D"/>
                <w:sz w:val="18"/>
                <w:szCs w:val="18"/>
              </w:rPr>
              <w:t>P-N Junction Dioda, forward biasing, reverse biasing (Zener Diode); karakteristik Volt-Amper (V/I) dari dioda, Schottcky Diode, Photo Diod</w:t>
            </w:r>
            <w:r w:rsidR="000500E2">
              <w:rPr>
                <w:rFonts w:ascii="Times New Roman" w:hAnsi="Times New Roman" w:cs="Times New Roman"/>
                <w:noProof/>
                <w:color w:val="0D0D0D"/>
                <w:sz w:val="18"/>
                <w:szCs w:val="18"/>
              </w:rPr>
              <w:t>e, Solar Cell (photo Voltaic), t</w:t>
            </w:r>
            <w:r w:rsidR="000500E2" w:rsidRPr="000500E2">
              <w:rPr>
                <w:rFonts w:ascii="Times New Roman" w:hAnsi="Times New Roman" w:cs="Times New Roman"/>
                <w:noProof/>
                <w:color w:val="0D0D0D"/>
                <w:sz w:val="18"/>
                <w:szCs w:val="18"/>
              </w:rPr>
              <w:t>ransistor</w:t>
            </w:r>
            <w:r w:rsidR="000500E2">
              <w:rPr>
                <w:rFonts w:ascii="Times New Roman" w:hAnsi="Times New Roman" w:cs="Times New Roman"/>
                <w:noProof/>
                <w:color w:val="0D0D0D"/>
                <w:sz w:val="18"/>
                <w:szCs w:val="18"/>
                <w:lang w:val="id-ID"/>
              </w:rPr>
              <w:t xml:space="preserve"> </w:t>
            </w:r>
            <w:r w:rsidR="000500E2" w:rsidRPr="00BF11ED">
              <w:rPr>
                <w:rFonts w:ascii="Times New Roman" w:hAnsi="Times New Roman" w:cs="Times New Roman"/>
                <w:noProof/>
                <w:color w:val="0D0D0D"/>
                <w:sz w:val="18"/>
                <w:szCs w:val="18"/>
                <w:lang w:val="id-ID"/>
              </w:rPr>
              <w:t>dan mampu menerapkan aplikasinya dalam bidang teknik elektro</w:t>
            </w:r>
          </w:p>
        </w:tc>
        <w:tc>
          <w:tcPr>
            <w:tcW w:w="1744" w:type="dxa"/>
            <w:shd w:val="clear" w:color="auto" w:fill="auto"/>
          </w:tcPr>
          <w:p w:rsidR="00565577" w:rsidRPr="00565577" w:rsidRDefault="00565577" w:rsidP="00565577">
            <w:pPr>
              <w:numPr>
                <w:ilvl w:val="0"/>
                <w:numId w:val="3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noProof/>
                <w:color w:val="000000"/>
                <w:sz w:val="18"/>
                <w:szCs w:val="18"/>
              </w:rPr>
              <w:t xml:space="preserve">  </w:t>
            </w:r>
            <w:r w:rsidRPr="00565577">
              <w:rPr>
                <w:rFonts w:ascii="Times New Roman" w:eastAsia="Times New Roman" w:hAnsi="Times New Roman" w:cs="Times New Roman"/>
                <w:i/>
                <w:iCs/>
                <w:noProof/>
                <w:color w:val="000000"/>
                <w:sz w:val="18"/>
                <w:szCs w:val="18"/>
              </w:rPr>
              <w:t xml:space="preserve">  The accuracy in providing the information required  </w:t>
            </w:r>
          </w:p>
          <w:p w:rsidR="00565577" w:rsidRPr="00565577" w:rsidRDefault="00565577" w:rsidP="00565577">
            <w:pPr>
              <w:numPr>
                <w:ilvl w:val="0"/>
                <w:numId w:val="3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noProof/>
                <w:color w:val="000000"/>
                <w:sz w:val="18"/>
                <w:szCs w:val="18"/>
              </w:rPr>
              <w:t xml:space="preserve">   </w:t>
            </w:r>
            <w:r w:rsidRPr="00565577">
              <w:rPr>
                <w:rFonts w:ascii="Times New Roman" w:eastAsia="Times New Roman" w:hAnsi="Times New Roman" w:cs="Times New Roman"/>
                <w:i/>
                <w:iCs/>
                <w:noProof/>
                <w:color w:val="000000"/>
                <w:sz w:val="18"/>
                <w:szCs w:val="18"/>
              </w:rPr>
              <w:t>The student’s fluency in reading the memo (spelling, intonation, and speed)</w:t>
            </w:r>
          </w:p>
          <w:p w:rsidR="00565577" w:rsidRPr="00565577" w:rsidRDefault="00565577" w:rsidP="00565577">
            <w:pPr>
              <w:numPr>
                <w:ilvl w:val="0"/>
                <w:numId w:val="3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i/>
                <w:iCs/>
                <w:noProof/>
                <w:color w:val="000000"/>
                <w:sz w:val="18"/>
                <w:szCs w:val="18"/>
              </w:rPr>
              <w:t xml:space="preserve">    The correctness of the student’s answers </w:t>
            </w:r>
          </w:p>
          <w:p w:rsidR="00565577" w:rsidRPr="00565577" w:rsidRDefault="00565577" w:rsidP="00565577">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565577" w:rsidRPr="00565577" w:rsidRDefault="00565577" w:rsidP="00565577">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565577" w:rsidRPr="00565577" w:rsidRDefault="00565577" w:rsidP="00565577">
            <w:pPr>
              <w:autoSpaceDE w:val="0"/>
              <w:autoSpaceDN w:val="0"/>
              <w:spacing w:after="0" w:line="240" w:lineRule="auto"/>
              <w:jc w:val="both"/>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b/>
                <w:bCs/>
                <w:noProof/>
                <w:color w:val="000000"/>
                <w:sz w:val="18"/>
                <w:szCs w:val="18"/>
              </w:rPr>
              <w:t>Kriteria:</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Marking Scheme</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b/>
                <w:bCs/>
                <w:noProof/>
                <w:color w:val="000000"/>
                <w:sz w:val="18"/>
                <w:szCs w:val="18"/>
              </w:rPr>
              <w:t>Bentuk:</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i/>
                <w:iCs/>
                <w:noProof/>
                <w:color w:val="000000"/>
                <w:sz w:val="18"/>
                <w:szCs w:val="18"/>
              </w:rPr>
              <w:t xml:space="preserve">Worksheet </w:t>
            </w:r>
            <w:r w:rsidRPr="00565577">
              <w:rPr>
                <w:rFonts w:ascii="Times New Roman" w:eastAsia="Times New Roman" w:hAnsi="Times New Roman" w:cs="Times New Roman"/>
                <w:noProof/>
                <w:color w:val="000000"/>
                <w:sz w:val="18"/>
                <w:szCs w:val="18"/>
              </w:rPr>
              <w:t>(Non-Tes)</w:t>
            </w:r>
          </w:p>
          <w:p w:rsidR="00565577" w:rsidRPr="00565577" w:rsidRDefault="00565577" w:rsidP="00565577">
            <w:pPr>
              <w:numPr>
                <w:ilvl w:val="0"/>
                <w:numId w:val="35"/>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Reading the memo provided.</w:t>
            </w:r>
          </w:p>
          <w:p w:rsidR="00565577" w:rsidRPr="00565577" w:rsidRDefault="00565577" w:rsidP="00565577">
            <w:pPr>
              <w:numPr>
                <w:ilvl w:val="0"/>
                <w:numId w:val="35"/>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Responding to the opening questions given.</w:t>
            </w:r>
          </w:p>
          <w:p w:rsidR="00565577" w:rsidRPr="00565577" w:rsidRDefault="00565577" w:rsidP="00565577">
            <w:pPr>
              <w:numPr>
                <w:ilvl w:val="0"/>
                <w:numId w:val="35"/>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Completing the table (problem-solution) according to the information in the memo.</w:t>
            </w:r>
          </w:p>
          <w:p w:rsidR="00565577" w:rsidRPr="00565577" w:rsidRDefault="00565577" w:rsidP="00565577">
            <w:pPr>
              <w:numPr>
                <w:ilvl w:val="0"/>
                <w:numId w:val="35"/>
              </w:numPr>
              <w:autoSpaceDE w:val="0"/>
              <w:autoSpaceDN w:val="0"/>
              <w:spacing w:after="0" w:line="240" w:lineRule="auto"/>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565577" w:rsidRPr="00565577" w:rsidRDefault="00565577" w:rsidP="00565577">
            <w:pPr>
              <w:spacing w:after="0" w:line="240" w:lineRule="auto"/>
              <w:ind w:left="175"/>
              <w:rPr>
                <w:rFonts w:ascii="Times New Roman" w:hAnsi="Times New Roman" w:cs="Times New Roman"/>
                <w:i/>
                <w:noProof/>
                <w:color w:val="0000FF"/>
                <w:sz w:val="18"/>
                <w:szCs w:val="18"/>
              </w:rPr>
            </w:pPr>
            <w:r w:rsidRPr="00565577">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noProof/>
                <w:color w:val="0000FF"/>
                <w:sz w:val="18"/>
                <w:szCs w:val="18"/>
              </w:rPr>
              <w:t>BM [(1x(2x60”)]</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b/>
                <w:bCs/>
                <w:noProof/>
                <w:color w:val="000000"/>
                <w:sz w:val="18"/>
                <w:szCs w:val="18"/>
              </w:rPr>
              <w:t>Kegiatan:</w:t>
            </w:r>
          </w:p>
          <w:p w:rsidR="00565577" w:rsidRPr="00565577" w:rsidRDefault="00565577" w:rsidP="00565577">
            <w:pPr>
              <w:numPr>
                <w:ilvl w:val="0"/>
                <w:numId w:val="3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Reviewing the previous lessons.</w:t>
            </w:r>
          </w:p>
          <w:p w:rsidR="00565577" w:rsidRPr="00565577" w:rsidRDefault="00565577" w:rsidP="00565577">
            <w:pPr>
              <w:numPr>
                <w:ilvl w:val="0"/>
                <w:numId w:val="3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Reading the added learning materials.</w:t>
            </w:r>
          </w:p>
          <w:p w:rsidR="00565577" w:rsidRPr="00565577" w:rsidRDefault="00565577" w:rsidP="00565577">
            <w:pPr>
              <w:numPr>
                <w:ilvl w:val="0"/>
                <w:numId w:val="3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Recording the presence.</w:t>
            </w:r>
          </w:p>
          <w:p w:rsidR="00565577" w:rsidRPr="00565577" w:rsidRDefault="00565577" w:rsidP="00565577">
            <w:pPr>
              <w:numPr>
                <w:ilvl w:val="0"/>
                <w:numId w:val="3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 xml:space="preserve">Responding to opening questions in the ‘Discussion Forum’ section. </w:t>
            </w:r>
          </w:p>
          <w:p w:rsidR="00565577" w:rsidRPr="00565577" w:rsidRDefault="00565577" w:rsidP="00565577">
            <w:pPr>
              <w:numPr>
                <w:ilvl w:val="0"/>
                <w:numId w:val="3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Submitting the assigned tasks.</w:t>
            </w:r>
          </w:p>
          <w:p w:rsidR="00565577" w:rsidRPr="00565577" w:rsidRDefault="00565577" w:rsidP="00565577">
            <w:pPr>
              <w:autoSpaceDE w:val="0"/>
              <w:autoSpaceDN w:val="0"/>
              <w:spacing w:after="0" w:line="240" w:lineRule="auto"/>
              <w:rPr>
                <w:rFonts w:ascii="Times New Roman" w:eastAsia="Times New Roman" w:hAnsi="Times New Roman" w:cs="Times New Roman"/>
                <w:bCs/>
                <w:noProof/>
                <w:color w:val="0033CC"/>
                <w:sz w:val="18"/>
                <w:szCs w:val="18"/>
              </w:rPr>
            </w:pPr>
            <w:r w:rsidRPr="00565577">
              <w:rPr>
                <w:rFonts w:ascii="Times New Roman" w:eastAsia="Times New Roman" w:hAnsi="Times New Roman" w:cs="Times New Roman"/>
                <w:bCs/>
                <w:noProof/>
                <w:color w:val="0033CC"/>
                <w:sz w:val="18"/>
                <w:szCs w:val="18"/>
              </w:rPr>
              <w:t>PT [(1x(2x60”)]</w:t>
            </w: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r w:rsidRPr="00565577">
              <w:rPr>
                <w:rFonts w:ascii="Times New Roman" w:eastAsia="Times New Roman" w:hAnsi="Times New Roman" w:cs="Times New Roman"/>
                <w:b/>
                <w:noProof/>
                <w:color w:val="000000"/>
                <w:sz w:val="18"/>
                <w:szCs w:val="18"/>
              </w:rPr>
              <w:t>Task 3:</w:t>
            </w:r>
          </w:p>
          <w:p w:rsidR="00565577" w:rsidRPr="00565577" w:rsidRDefault="00565577" w:rsidP="00565577">
            <w:pPr>
              <w:autoSpaceDE w:val="0"/>
              <w:autoSpaceDN w:val="0"/>
              <w:spacing w:after="0" w:line="240" w:lineRule="auto"/>
              <w:rPr>
                <w:rFonts w:ascii="Times New Roman" w:eastAsia="Times New Roman" w:hAnsi="Times New Roman" w:cs="Times New Roman"/>
                <w:bCs/>
                <w:i/>
                <w:iCs/>
                <w:noProof/>
                <w:color w:val="000000"/>
                <w:sz w:val="18"/>
                <w:szCs w:val="18"/>
              </w:rPr>
            </w:pPr>
            <w:r w:rsidRPr="00565577">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Cs/>
                <w:i/>
                <w:iCs/>
                <w:noProof/>
                <w:color w:val="000000"/>
                <w:sz w:val="18"/>
                <w:szCs w:val="18"/>
              </w:rPr>
            </w:pPr>
            <w:r w:rsidRPr="00565577">
              <w:rPr>
                <w:rFonts w:ascii="Times New Roman" w:eastAsia="Times New Roman" w:hAnsi="Times New Roman" w:cs="Times New Roman"/>
                <w:b/>
                <w:noProof/>
                <w:color w:val="000000"/>
                <w:sz w:val="18"/>
                <w:szCs w:val="18"/>
              </w:rPr>
              <w:t>Moda (</w:t>
            </w:r>
            <w:r w:rsidRPr="00565577">
              <w:rPr>
                <w:rFonts w:ascii="Times New Roman" w:eastAsia="Times New Roman" w:hAnsi="Times New Roman" w:cs="Times New Roman"/>
                <w:b/>
                <w:i/>
                <w:iCs/>
                <w:noProof/>
                <w:color w:val="000000"/>
                <w:sz w:val="18"/>
                <w:szCs w:val="18"/>
              </w:rPr>
              <w:t>Learning Management System</w:t>
            </w:r>
            <w:r w:rsidRPr="00565577">
              <w:rPr>
                <w:rFonts w:ascii="Times New Roman" w:eastAsia="Times New Roman" w:hAnsi="Times New Roman" w:cs="Times New Roman"/>
                <w:b/>
                <w:noProof/>
                <w:color w:val="000000"/>
                <w:sz w:val="18"/>
                <w:szCs w:val="18"/>
              </w:rPr>
              <w:t>):</w:t>
            </w:r>
          </w:p>
          <w:p w:rsidR="00565577" w:rsidRPr="00565577" w:rsidRDefault="008A5B1B" w:rsidP="00565577">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4" w:history="1">
              <w:r w:rsidR="00565577" w:rsidRPr="00565577">
                <w:rPr>
                  <w:rFonts w:ascii="Times New Roman" w:eastAsia="Times New Roman" w:hAnsi="Times New Roman" w:cs="Times New Roman"/>
                  <w:bCs/>
                  <w:noProof/>
                  <w:color w:val="0033CC"/>
                  <w:sz w:val="18"/>
                  <w:szCs w:val="18"/>
                  <w:u w:val="single"/>
                </w:rPr>
                <w:t>elearning@usu.ac.id</w:t>
              </w:r>
            </w:hyperlink>
          </w:p>
          <w:p w:rsidR="00565577" w:rsidRPr="00565577" w:rsidRDefault="00565577" w:rsidP="00565577">
            <w:pPr>
              <w:spacing w:after="0" w:line="252" w:lineRule="auto"/>
              <w:rPr>
                <w:rFonts w:ascii="Times New Roman" w:hAnsi="Times New Roman" w:cs="Times New Roman"/>
                <w:noProof/>
                <w:color w:val="0D0D0D"/>
                <w:sz w:val="18"/>
                <w:szCs w:val="18"/>
              </w:rPr>
            </w:pPr>
          </w:p>
        </w:tc>
        <w:tc>
          <w:tcPr>
            <w:tcW w:w="1560"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noProof/>
                <w:color w:val="0000FF"/>
                <w:sz w:val="18"/>
                <w:szCs w:val="18"/>
                <w:lang w:eastAsia="id-ID"/>
              </w:rPr>
            </w:pPr>
            <w:r w:rsidRPr="00565577">
              <w:rPr>
                <w:rFonts w:ascii="Times New Roman" w:eastAsia="Times New Roman" w:hAnsi="Times New Roman" w:cs="Times New Roman"/>
                <w:noProof/>
                <w:color w:val="0000FF"/>
                <w:sz w:val="18"/>
                <w:szCs w:val="18"/>
                <w:lang w:eastAsia="id-ID"/>
              </w:rPr>
              <w:t>TM [(1x(2x50”)]</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sz w:val="18"/>
                <w:szCs w:val="18"/>
              </w:rPr>
            </w:pPr>
            <w:r w:rsidRPr="00565577">
              <w:rPr>
                <w:rFonts w:ascii="Times New Roman" w:eastAsia="Times New Roman" w:hAnsi="Times New Roman" w:cs="Times New Roman"/>
                <w:b/>
                <w:bCs/>
                <w:noProof/>
                <w:sz w:val="18"/>
                <w:szCs w:val="18"/>
              </w:rPr>
              <w:t>Kegiatan:</w:t>
            </w:r>
          </w:p>
          <w:p w:rsidR="00565577" w:rsidRPr="00565577" w:rsidRDefault="00565577" w:rsidP="00565577">
            <w:pPr>
              <w:numPr>
                <w:ilvl w:val="0"/>
                <w:numId w:val="37"/>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Making notes of the learning materials explained.</w:t>
            </w:r>
          </w:p>
          <w:p w:rsidR="00565577" w:rsidRPr="00565577" w:rsidRDefault="00565577" w:rsidP="00565577">
            <w:pPr>
              <w:numPr>
                <w:ilvl w:val="0"/>
                <w:numId w:val="37"/>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Responding to the questions or instructions given.</w:t>
            </w:r>
          </w:p>
          <w:p w:rsidR="00565577" w:rsidRPr="00565577" w:rsidRDefault="00565577" w:rsidP="00565577">
            <w:pPr>
              <w:numPr>
                <w:ilvl w:val="0"/>
                <w:numId w:val="37"/>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Completing all the provided exercises individually.</w:t>
            </w:r>
          </w:p>
          <w:p w:rsidR="00565577" w:rsidRPr="00565577" w:rsidRDefault="00565577" w:rsidP="00565577">
            <w:pPr>
              <w:numPr>
                <w:ilvl w:val="0"/>
                <w:numId w:val="37"/>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Discussing the exercises completed.</w:t>
            </w:r>
          </w:p>
          <w:p w:rsidR="00565577" w:rsidRPr="00565577" w:rsidRDefault="00565577" w:rsidP="00565577">
            <w:pPr>
              <w:autoSpaceDE w:val="0"/>
              <w:autoSpaceDN w:val="0"/>
              <w:spacing w:after="0" w:line="240" w:lineRule="auto"/>
              <w:rPr>
                <w:rFonts w:ascii="Times New Roman" w:eastAsia="Times New Roman" w:hAnsi="Times New Roman" w:cs="Times New Roman"/>
                <w:noProof/>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sz w:val="18"/>
                <w:szCs w:val="18"/>
              </w:rPr>
            </w:pPr>
            <w:r w:rsidRPr="00565577">
              <w:rPr>
                <w:rFonts w:ascii="Times New Roman" w:eastAsia="Times New Roman" w:hAnsi="Times New Roman" w:cs="Times New Roman"/>
                <w:b/>
                <w:bCs/>
                <w:noProof/>
                <w:sz w:val="18"/>
                <w:szCs w:val="18"/>
              </w:rPr>
              <w:t>Media:</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Power Point Presentation (PPT)</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 xml:space="preserve">Zoom Meeting </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Audio Recording</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English Handout</w:t>
            </w:r>
          </w:p>
          <w:p w:rsidR="00565577" w:rsidRPr="00565577" w:rsidRDefault="00565577" w:rsidP="00565577">
            <w:pPr>
              <w:autoSpaceDE w:val="0"/>
              <w:autoSpaceDN w:val="0"/>
              <w:spacing w:after="0" w:line="240" w:lineRule="auto"/>
              <w:rPr>
                <w:rFonts w:ascii="Times New Roman" w:eastAsia="Times New Roman" w:hAnsi="Times New Roman" w:cs="Times New Roman"/>
                <w:noProof/>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565577">
              <w:rPr>
                <w:rFonts w:ascii="Times New Roman" w:eastAsia="Times New Roman" w:hAnsi="Times New Roman" w:cs="Times New Roman"/>
                <w:b/>
                <w:noProof/>
                <w:color w:val="000000"/>
                <w:sz w:val="18"/>
                <w:szCs w:val="18"/>
                <w:lang w:eastAsia="id-ID"/>
              </w:rPr>
              <w:t>Metode Pembelajaran:</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Online Lecture</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Discussion</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 xml:space="preserve">Self-Paced </w:t>
            </w:r>
          </w:p>
          <w:p w:rsidR="00565577" w:rsidRPr="00565577" w:rsidRDefault="00565577" w:rsidP="00565577">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Learning</w:t>
            </w:r>
          </w:p>
          <w:p w:rsidR="00565577" w:rsidRPr="00565577" w:rsidRDefault="00565577" w:rsidP="00565577">
            <w:pPr>
              <w:spacing w:after="0" w:line="252" w:lineRule="auto"/>
              <w:rPr>
                <w:rFonts w:ascii="Times New Roman" w:hAnsi="Times New Roman" w:cs="Times New Roman"/>
                <w:noProof/>
                <w:sz w:val="18"/>
                <w:szCs w:val="18"/>
              </w:rPr>
            </w:pPr>
          </w:p>
        </w:tc>
        <w:tc>
          <w:tcPr>
            <w:tcW w:w="3471"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565577">
              <w:rPr>
                <w:rFonts w:ascii="Times New Roman" w:eastAsia="Times New Roman" w:hAnsi="Times New Roman" w:cs="Times New Roman"/>
                <w:b/>
                <w:bCs/>
                <w:noProof/>
                <w:color w:val="000000"/>
                <w:sz w:val="18"/>
                <w:szCs w:val="18"/>
                <w:lang w:eastAsia="id-ID"/>
              </w:rPr>
              <w:t>Pokok Bahasan:</w:t>
            </w:r>
          </w:p>
          <w:p w:rsidR="00565577" w:rsidRPr="00565577" w:rsidRDefault="002B1D0E" w:rsidP="002B1D0E">
            <w:pPr>
              <w:spacing w:after="0" w:line="240" w:lineRule="auto"/>
              <w:jc w:val="both"/>
              <w:rPr>
                <w:rFonts w:ascii="Times New Roman" w:eastAsia="Times New Roman" w:hAnsi="Times New Roman" w:cs="Times New Roman"/>
                <w:noProof/>
                <w:color w:val="000000"/>
                <w:sz w:val="18"/>
                <w:szCs w:val="18"/>
                <w:lang w:eastAsia="id-ID"/>
              </w:rPr>
            </w:pPr>
            <w:r w:rsidRPr="002B1D0E">
              <w:rPr>
                <w:rFonts w:ascii="Times New Roman" w:eastAsia="Times New Roman" w:hAnsi="Times New Roman" w:cs="Times New Roman"/>
                <w:noProof/>
                <w:color w:val="000000"/>
                <w:sz w:val="18"/>
                <w:szCs w:val="18"/>
                <w:lang w:eastAsia="id-ID"/>
              </w:rPr>
              <w:t>P-N Junction Dioda, forward biasing, reverse biasing (Zener Diode); karakteristik Volt-Amper (V/I) dari dioda, Schottcky Diode, Photo Diode, Solar Cell (photo Voltaic), transistor</w:t>
            </w:r>
          </w:p>
          <w:p w:rsidR="00565577" w:rsidRPr="00565577" w:rsidRDefault="00565577" w:rsidP="00565577">
            <w:pPr>
              <w:spacing w:after="0" w:line="240" w:lineRule="auto"/>
              <w:rPr>
                <w:rFonts w:ascii="Times New Roman" w:eastAsia="Times New Roman" w:hAnsi="Times New Roman" w:cs="Times New Roman"/>
                <w:i/>
                <w:iCs/>
                <w:noProof/>
                <w:color w:val="000000"/>
                <w:sz w:val="18"/>
                <w:szCs w:val="18"/>
                <w:lang w:eastAsia="id-ID"/>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565577">
              <w:rPr>
                <w:rFonts w:ascii="Times New Roman" w:eastAsia="Times New Roman" w:hAnsi="Times New Roman" w:cs="Times New Roman"/>
                <w:b/>
                <w:bCs/>
                <w:noProof/>
                <w:color w:val="000000"/>
                <w:sz w:val="18"/>
                <w:szCs w:val="18"/>
                <w:lang w:eastAsia="id-ID"/>
              </w:rPr>
              <w:t>Referensi:</w:t>
            </w:r>
          </w:p>
          <w:p w:rsidR="00372557" w:rsidRDefault="00372557" w:rsidP="00B26118">
            <w:pPr>
              <w:pStyle w:val="ListParagraph"/>
              <w:numPr>
                <w:ilvl w:val="0"/>
                <w:numId w:val="68"/>
              </w:numPr>
              <w:spacing w:after="0" w:line="240" w:lineRule="auto"/>
              <w:rPr>
                <w:rFonts w:ascii="Times New Roman" w:hAnsi="Times New Roman" w:cs="Times New Roman"/>
                <w:b/>
                <w:color w:val="000000" w:themeColor="text1"/>
                <w:sz w:val="18"/>
                <w:szCs w:val="18"/>
                <w:lang w:val="id-ID"/>
              </w:rPr>
            </w:pPr>
            <w:r w:rsidRPr="00EE3E1C">
              <w:rPr>
                <w:rFonts w:ascii="Times New Roman" w:hAnsi="Times New Roman" w:cs="Times New Roman"/>
                <w:b/>
                <w:color w:val="000000" w:themeColor="text1"/>
                <w:sz w:val="18"/>
                <w:szCs w:val="18"/>
                <w:lang w:val="id-ID"/>
              </w:rPr>
              <w:t>Rajput, R.K., “Electrical Engineering Materials”, Laxmi Publications (P) LTD, New Delhi, 2002</w:t>
            </w:r>
          </w:p>
          <w:p w:rsidR="00372557" w:rsidRPr="00775BBC" w:rsidRDefault="00372557" w:rsidP="00B26118">
            <w:pPr>
              <w:pStyle w:val="ListParagraph"/>
              <w:numPr>
                <w:ilvl w:val="0"/>
                <w:numId w:val="68"/>
              </w:numPr>
              <w:spacing w:after="0" w:line="240" w:lineRule="auto"/>
              <w:rPr>
                <w:rFonts w:ascii="Times New Roman" w:hAnsi="Times New Roman" w:cs="Times New Roman"/>
                <w:b/>
                <w:color w:val="000000" w:themeColor="text1"/>
                <w:sz w:val="18"/>
                <w:szCs w:val="18"/>
                <w:lang w:val="id-ID"/>
              </w:rPr>
            </w:pPr>
            <w:r w:rsidRPr="00775BBC">
              <w:rPr>
                <w:rFonts w:ascii="Times New Roman" w:hAnsi="Times New Roman" w:cs="Times New Roman"/>
                <w:b/>
                <w:color w:val="000000" w:themeColor="text1"/>
                <w:sz w:val="18"/>
                <w:szCs w:val="18"/>
                <w:lang w:val="id-ID"/>
              </w:rPr>
              <w:t>Gupta, P.V., “A Course in Electrical Engineering Materials”, Dhanpat Rai &amp; Sons, New Delhi, 1980</w:t>
            </w:r>
          </w:p>
          <w:p w:rsidR="00565577" w:rsidRPr="00565577" w:rsidRDefault="00565577" w:rsidP="00565577">
            <w:pPr>
              <w:spacing w:after="0" w:line="240" w:lineRule="auto"/>
              <w:rPr>
                <w:rFonts w:ascii="Times New Roman" w:hAnsi="Times New Roman" w:cs="Times New Roman"/>
                <w:b/>
                <w:noProof/>
                <w:color w:val="0000CC"/>
                <w:sz w:val="18"/>
                <w:szCs w:val="18"/>
              </w:rPr>
            </w:pPr>
          </w:p>
        </w:tc>
        <w:tc>
          <w:tcPr>
            <w:tcW w:w="868" w:type="dxa"/>
            <w:shd w:val="clear" w:color="auto" w:fill="auto"/>
          </w:tcPr>
          <w:p w:rsidR="00565577" w:rsidRPr="00565577" w:rsidRDefault="008A5B1B" w:rsidP="00565577">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565577" w:rsidRPr="00565577">
              <w:rPr>
                <w:rFonts w:ascii="Times New Roman" w:eastAsia="Times New Roman" w:hAnsi="Times New Roman" w:cs="Times New Roman"/>
                <w:noProof/>
                <w:color w:val="000000"/>
                <w:sz w:val="18"/>
                <w:szCs w:val="18"/>
                <w:lang w:eastAsia="id-ID"/>
              </w:rPr>
              <w:t>%</w:t>
            </w:r>
          </w:p>
        </w:tc>
      </w:tr>
      <w:tr w:rsidR="00565577" w:rsidRPr="00565577" w:rsidTr="009954A4">
        <w:trPr>
          <w:trHeight w:val="3687"/>
        </w:trPr>
        <w:tc>
          <w:tcPr>
            <w:tcW w:w="734" w:type="dxa"/>
            <w:shd w:val="clear" w:color="auto" w:fill="auto"/>
          </w:tcPr>
          <w:p w:rsidR="00565577" w:rsidRPr="00565577" w:rsidRDefault="00565577" w:rsidP="00565577">
            <w:pPr>
              <w:spacing w:after="0" w:line="240" w:lineRule="auto"/>
              <w:ind w:left="-90" w:right="-108"/>
              <w:jc w:val="center"/>
              <w:rPr>
                <w:rFonts w:ascii="Times New Roman" w:hAnsi="Times New Roman" w:cs="Times New Roman"/>
                <w:noProof/>
                <w:sz w:val="18"/>
                <w:szCs w:val="18"/>
              </w:rPr>
            </w:pPr>
            <w:r w:rsidRPr="00565577">
              <w:rPr>
                <w:rFonts w:ascii="Times New Roman" w:hAnsi="Times New Roman" w:cs="Times New Roman"/>
                <w:noProof/>
                <w:sz w:val="18"/>
                <w:szCs w:val="18"/>
              </w:rPr>
              <w:lastRenderedPageBreak/>
              <w:t>11</w:t>
            </w:r>
          </w:p>
        </w:tc>
        <w:tc>
          <w:tcPr>
            <w:tcW w:w="2941" w:type="dxa"/>
            <w:shd w:val="clear" w:color="auto" w:fill="auto"/>
          </w:tcPr>
          <w:p w:rsidR="00565577" w:rsidRPr="00341742" w:rsidRDefault="00A369E6" w:rsidP="00341742">
            <w:pPr>
              <w:spacing w:line="240" w:lineRule="auto"/>
              <w:jc w:val="both"/>
              <w:rPr>
                <w:rFonts w:ascii="Times New Roman" w:hAnsi="Times New Roman" w:cs="Times New Roman"/>
                <w:noProof/>
                <w:color w:val="0D0D0D"/>
                <w:sz w:val="18"/>
                <w:szCs w:val="18"/>
                <w:lang w:val="id-ID"/>
              </w:rPr>
            </w:pPr>
            <w:r>
              <w:rPr>
                <w:rFonts w:ascii="Times New Roman" w:hAnsi="Times New Roman" w:cs="Times New Roman"/>
                <w:noProof/>
                <w:color w:val="0D0D0D"/>
                <w:sz w:val="18"/>
                <w:szCs w:val="18"/>
              </w:rPr>
              <w:t xml:space="preserve">Mahasiswa memahami </w:t>
            </w:r>
            <w:r w:rsidR="00341742">
              <w:rPr>
                <w:rFonts w:ascii="Times New Roman" w:hAnsi="Times New Roman" w:cs="Times New Roman"/>
                <w:noProof/>
                <w:color w:val="0D0D0D"/>
                <w:sz w:val="18"/>
                <w:szCs w:val="18"/>
                <w:lang w:val="id-ID"/>
              </w:rPr>
              <w:t xml:space="preserve">prinsip </w:t>
            </w:r>
            <w:r w:rsidR="00341742">
              <w:rPr>
                <w:rFonts w:ascii="Times New Roman" w:hAnsi="Times New Roman" w:cs="Times New Roman"/>
                <w:noProof/>
                <w:color w:val="0D0D0D"/>
                <w:sz w:val="18"/>
                <w:szCs w:val="18"/>
              </w:rPr>
              <w:t>m</w:t>
            </w:r>
            <w:r w:rsidR="00341742" w:rsidRPr="00341742">
              <w:rPr>
                <w:rFonts w:ascii="Times New Roman" w:hAnsi="Times New Roman" w:cs="Times New Roman"/>
                <w:noProof/>
                <w:color w:val="0D0D0D"/>
                <w:sz w:val="18"/>
                <w:szCs w:val="18"/>
              </w:rPr>
              <w:t>aterial dielektrik/isolasi, polarisasi, polarisasi elektronik, polarisasi ionik, polarisasi orientasi, polarisasi interfasial</w:t>
            </w:r>
            <w:r w:rsidR="00341742">
              <w:rPr>
                <w:rFonts w:ascii="Times New Roman" w:hAnsi="Times New Roman" w:cs="Times New Roman"/>
                <w:noProof/>
                <w:color w:val="0D0D0D"/>
                <w:sz w:val="18"/>
                <w:szCs w:val="18"/>
                <w:lang w:val="id-ID"/>
              </w:rPr>
              <w:t xml:space="preserve"> </w:t>
            </w:r>
            <w:r w:rsidR="00341742" w:rsidRPr="00341742">
              <w:rPr>
                <w:rFonts w:ascii="Times New Roman" w:hAnsi="Times New Roman" w:cs="Times New Roman"/>
                <w:noProof/>
                <w:color w:val="0D0D0D"/>
                <w:sz w:val="18"/>
                <w:szCs w:val="18"/>
                <w:lang w:val="id-ID"/>
              </w:rPr>
              <w:t>dan mampu menerapkan aplikasinya dalam bidang teknik elektro</w:t>
            </w:r>
          </w:p>
        </w:tc>
        <w:tc>
          <w:tcPr>
            <w:tcW w:w="1744" w:type="dxa"/>
            <w:shd w:val="clear" w:color="auto" w:fill="auto"/>
          </w:tcPr>
          <w:p w:rsidR="00565577" w:rsidRPr="00565577" w:rsidRDefault="00565577" w:rsidP="00565577">
            <w:pPr>
              <w:numPr>
                <w:ilvl w:val="0"/>
                <w:numId w:val="3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noProof/>
                <w:color w:val="000000"/>
                <w:sz w:val="18"/>
                <w:szCs w:val="18"/>
              </w:rPr>
              <w:t xml:space="preserve">  </w:t>
            </w:r>
            <w:r w:rsidRPr="00565577">
              <w:rPr>
                <w:rFonts w:ascii="Times New Roman" w:eastAsia="Times New Roman" w:hAnsi="Times New Roman" w:cs="Times New Roman"/>
                <w:i/>
                <w:iCs/>
                <w:noProof/>
                <w:color w:val="000000"/>
                <w:sz w:val="18"/>
                <w:szCs w:val="18"/>
              </w:rPr>
              <w:t xml:space="preserve">  The accuracy in providing the information required  </w:t>
            </w:r>
          </w:p>
          <w:p w:rsidR="00565577" w:rsidRPr="00565577" w:rsidRDefault="00565577" w:rsidP="00565577">
            <w:pPr>
              <w:numPr>
                <w:ilvl w:val="0"/>
                <w:numId w:val="3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noProof/>
                <w:color w:val="000000"/>
                <w:sz w:val="18"/>
                <w:szCs w:val="18"/>
              </w:rPr>
              <w:t xml:space="preserve">   </w:t>
            </w:r>
            <w:r w:rsidRPr="00565577">
              <w:rPr>
                <w:rFonts w:ascii="Times New Roman" w:eastAsia="Times New Roman" w:hAnsi="Times New Roman" w:cs="Times New Roman"/>
                <w:i/>
                <w:iCs/>
                <w:noProof/>
                <w:color w:val="000000"/>
                <w:sz w:val="18"/>
                <w:szCs w:val="18"/>
              </w:rPr>
              <w:t>The student’s fluency in reading the memo (spelling, intonation, and speed)</w:t>
            </w:r>
          </w:p>
          <w:p w:rsidR="00565577" w:rsidRPr="00565577" w:rsidRDefault="00565577" w:rsidP="00565577">
            <w:pPr>
              <w:numPr>
                <w:ilvl w:val="0"/>
                <w:numId w:val="3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i/>
                <w:iCs/>
                <w:noProof/>
                <w:color w:val="000000"/>
                <w:sz w:val="18"/>
                <w:szCs w:val="18"/>
              </w:rPr>
              <w:t xml:space="preserve">    The correctness of the student’s answers </w:t>
            </w:r>
          </w:p>
          <w:p w:rsidR="00565577" w:rsidRPr="00565577" w:rsidRDefault="00565577" w:rsidP="00565577">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565577" w:rsidRPr="00565577" w:rsidRDefault="00565577" w:rsidP="00565577">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565577" w:rsidRPr="00565577" w:rsidRDefault="00565577" w:rsidP="00565577">
            <w:pPr>
              <w:autoSpaceDE w:val="0"/>
              <w:autoSpaceDN w:val="0"/>
              <w:spacing w:after="0" w:line="240" w:lineRule="auto"/>
              <w:jc w:val="both"/>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b/>
                <w:bCs/>
                <w:noProof/>
                <w:color w:val="000000"/>
                <w:sz w:val="18"/>
                <w:szCs w:val="18"/>
              </w:rPr>
              <w:t>Kriteria:</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Marking Scheme</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b/>
                <w:bCs/>
                <w:noProof/>
                <w:color w:val="000000"/>
                <w:sz w:val="18"/>
                <w:szCs w:val="18"/>
              </w:rPr>
              <w:t>Bentuk:</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i/>
                <w:iCs/>
                <w:noProof/>
                <w:color w:val="000000"/>
                <w:sz w:val="18"/>
                <w:szCs w:val="18"/>
              </w:rPr>
              <w:t xml:space="preserve">Worksheet </w:t>
            </w:r>
            <w:r w:rsidRPr="00565577">
              <w:rPr>
                <w:rFonts w:ascii="Times New Roman" w:eastAsia="Times New Roman" w:hAnsi="Times New Roman" w:cs="Times New Roman"/>
                <w:noProof/>
                <w:color w:val="000000"/>
                <w:sz w:val="18"/>
                <w:szCs w:val="18"/>
              </w:rPr>
              <w:t>(Non-Tes)</w:t>
            </w:r>
          </w:p>
          <w:p w:rsidR="00565577" w:rsidRPr="00565577" w:rsidRDefault="00565577" w:rsidP="00565577">
            <w:pPr>
              <w:numPr>
                <w:ilvl w:val="0"/>
                <w:numId w:val="39"/>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Reading the memo provided.</w:t>
            </w:r>
          </w:p>
          <w:p w:rsidR="00565577" w:rsidRPr="00565577" w:rsidRDefault="00565577" w:rsidP="00565577">
            <w:pPr>
              <w:numPr>
                <w:ilvl w:val="0"/>
                <w:numId w:val="39"/>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Responding to the opening questions given.</w:t>
            </w:r>
          </w:p>
          <w:p w:rsidR="00565577" w:rsidRPr="00565577" w:rsidRDefault="00565577" w:rsidP="00565577">
            <w:pPr>
              <w:numPr>
                <w:ilvl w:val="0"/>
                <w:numId w:val="39"/>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Completing the table (problem-solution) according to the information in the memo.</w:t>
            </w:r>
          </w:p>
          <w:p w:rsidR="00565577" w:rsidRPr="00565577" w:rsidRDefault="00565577" w:rsidP="00565577">
            <w:pPr>
              <w:numPr>
                <w:ilvl w:val="0"/>
                <w:numId w:val="39"/>
              </w:numPr>
              <w:autoSpaceDE w:val="0"/>
              <w:autoSpaceDN w:val="0"/>
              <w:spacing w:after="0" w:line="240" w:lineRule="auto"/>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565577" w:rsidRPr="00565577" w:rsidRDefault="00565577" w:rsidP="00565577">
            <w:pPr>
              <w:spacing w:after="0" w:line="240" w:lineRule="auto"/>
              <w:ind w:left="175"/>
              <w:rPr>
                <w:rFonts w:ascii="Times New Roman" w:hAnsi="Times New Roman" w:cs="Times New Roman"/>
                <w:i/>
                <w:noProof/>
                <w:color w:val="0000FF"/>
                <w:sz w:val="18"/>
                <w:szCs w:val="18"/>
              </w:rPr>
            </w:pPr>
            <w:r w:rsidRPr="00565577">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noProof/>
                <w:color w:val="0000FF"/>
                <w:sz w:val="18"/>
                <w:szCs w:val="18"/>
              </w:rPr>
              <w:t>BM [(1x(2x60”)]</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b/>
                <w:bCs/>
                <w:noProof/>
                <w:color w:val="000000"/>
                <w:sz w:val="18"/>
                <w:szCs w:val="18"/>
              </w:rPr>
              <w:t>Kegiatan:</w:t>
            </w:r>
          </w:p>
          <w:p w:rsidR="00565577" w:rsidRPr="00565577" w:rsidRDefault="00565577" w:rsidP="00565577">
            <w:pPr>
              <w:numPr>
                <w:ilvl w:val="0"/>
                <w:numId w:val="4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Reviewing the previous lessons.</w:t>
            </w:r>
          </w:p>
          <w:p w:rsidR="00565577" w:rsidRPr="00565577" w:rsidRDefault="00565577" w:rsidP="00565577">
            <w:pPr>
              <w:numPr>
                <w:ilvl w:val="0"/>
                <w:numId w:val="4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Reading the added learning materials.</w:t>
            </w:r>
          </w:p>
          <w:p w:rsidR="00565577" w:rsidRPr="00565577" w:rsidRDefault="00565577" w:rsidP="00565577">
            <w:pPr>
              <w:numPr>
                <w:ilvl w:val="0"/>
                <w:numId w:val="4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Recording the presence.</w:t>
            </w:r>
          </w:p>
          <w:p w:rsidR="00565577" w:rsidRPr="00565577" w:rsidRDefault="00565577" w:rsidP="00565577">
            <w:pPr>
              <w:numPr>
                <w:ilvl w:val="0"/>
                <w:numId w:val="40"/>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 xml:space="preserve">Responding to opening questions in the ‘Discussion Forum’ section. </w:t>
            </w:r>
          </w:p>
          <w:p w:rsidR="00565577" w:rsidRPr="00565577" w:rsidRDefault="00565577" w:rsidP="00565577">
            <w:pPr>
              <w:numPr>
                <w:ilvl w:val="0"/>
                <w:numId w:val="40"/>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Submitting the assigned tasks.</w:t>
            </w:r>
          </w:p>
          <w:p w:rsidR="00565577" w:rsidRPr="00565577" w:rsidRDefault="00565577" w:rsidP="00565577">
            <w:pPr>
              <w:autoSpaceDE w:val="0"/>
              <w:autoSpaceDN w:val="0"/>
              <w:spacing w:after="0" w:line="240" w:lineRule="auto"/>
              <w:rPr>
                <w:rFonts w:ascii="Times New Roman" w:eastAsia="Times New Roman" w:hAnsi="Times New Roman" w:cs="Times New Roman"/>
                <w:bCs/>
                <w:noProof/>
                <w:color w:val="0033CC"/>
                <w:sz w:val="18"/>
                <w:szCs w:val="18"/>
              </w:rPr>
            </w:pPr>
            <w:r w:rsidRPr="00565577">
              <w:rPr>
                <w:rFonts w:ascii="Times New Roman" w:eastAsia="Times New Roman" w:hAnsi="Times New Roman" w:cs="Times New Roman"/>
                <w:bCs/>
                <w:noProof/>
                <w:color w:val="0033CC"/>
                <w:sz w:val="18"/>
                <w:szCs w:val="18"/>
              </w:rPr>
              <w:t>PT [(1x(2x60”)]</w:t>
            </w: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r w:rsidRPr="00565577">
              <w:rPr>
                <w:rFonts w:ascii="Times New Roman" w:eastAsia="Times New Roman" w:hAnsi="Times New Roman" w:cs="Times New Roman"/>
                <w:b/>
                <w:noProof/>
                <w:color w:val="000000"/>
                <w:sz w:val="18"/>
                <w:szCs w:val="18"/>
              </w:rPr>
              <w:t>Task 3:</w:t>
            </w:r>
          </w:p>
          <w:p w:rsidR="00565577" w:rsidRPr="00565577" w:rsidRDefault="00565577" w:rsidP="00565577">
            <w:pPr>
              <w:autoSpaceDE w:val="0"/>
              <w:autoSpaceDN w:val="0"/>
              <w:spacing w:after="0" w:line="240" w:lineRule="auto"/>
              <w:rPr>
                <w:rFonts w:ascii="Times New Roman" w:eastAsia="Times New Roman" w:hAnsi="Times New Roman" w:cs="Times New Roman"/>
                <w:bCs/>
                <w:i/>
                <w:iCs/>
                <w:noProof/>
                <w:color w:val="000000"/>
                <w:sz w:val="18"/>
                <w:szCs w:val="18"/>
              </w:rPr>
            </w:pPr>
            <w:r w:rsidRPr="00565577">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Cs/>
                <w:i/>
                <w:iCs/>
                <w:noProof/>
                <w:color w:val="000000"/>
                <w:sz w:val="18"/>
                <w:szCs w:val="18"/>
              </w:rPr>
            </w:pPr>
            <w:r w:rsidRPr="00565577">
              <w:rPr>
                <w:rFonts w:ascii="Times New Roman" w:eastAsia="Times New Roman" w:hAnsi="Times New Roman" w:cs="Times New Roman"/>
                <w:b/>
                <w:noProof/>
                <w:color w:val="000000"/>
                <w:sz w:val="18"/>
                <w:szCs w:val="18"/>
              </w:rPr>
              <w:t>Moda (</w:t>
            </w:r>
            <w:r w:rsidRPr="00565577">
              <w:rPr>
                <w:rFonts w:ascii="Times New Roman" w:eastAsia="Times New Roman" w:hAnsi="Times New Roman" w:cs="Times New Roman"/>
                <w:b/>
                <w:i/>
                <w:iCs/>
                <w:noProof/>
                <w:color w:val="000000"/>
                <w:sz w:val="18"/>
                <w:szCs w:val="18"/>
              </w:rPr>
              <w:t>Learning Management System</w:t>
            </w:r>
            <w:r w:rsidRPr="00565577">
              <w:rPr>
                <w:rFonts w:ascii="Times New Roman" w:eastAsia="Times New Roman" w:hAnsi="Times New Roman" w:cs="Times New Roman"/>
                <w:b/>
                <w:noProof/>
                <w:color w:val="000000"/>
                <w:sz w:val="18"/>
                <w:szCs w:val="18"/>
              </w:rPr>
              <w:t>):</w:t>
            </w:r>
          </w:p>
          <w:p w:rsidR="00565577" w:rsidRPr="00565577" w:rsidRDefault="008A5B1B" w:rsidP="00565577">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5" w:history="1">
              <w:r w:rsidR="00565577" w:rsidRPr="00565577">
                <w:rPr>
                  <w:rFonts w:ascii="Times New Roman" w:eastAsia="Times New Roman" w:hAnsi="Times New Roman" w:cs="Times New Roman"/>
                  <w:bCs/>
                  <w:noProof/>
                  <w:color w:val="0033CC"/>
                  <w:sz w:val="18"/>
                  <w:szCs w:val="18"/>
                  <w:u w:val="single"/>
                </w:rPr>
                <w:t>elearning@usu.ac.id</w:t>
              </w:r>
            </w:hyperlink>
          </w:p>
          <w:p w:rsidR="00565577" w:rsidRPr="00565577" w:rsidRDefault="00565577" w:rsidP="00565577">
            <w:pPr>
              <w:spacing w:after="0" w:line="252" w:lineRule="auto"/>
              <w:rPr>
                <w:rFonts w:ascii="Times New Roman" w:hAnsi="Times New Roman" w:cs="Times New Roman"/>
                <w:noProof/>
                <w:color w:val="0D0D0D"/>
                <w:sz w:val="18"/>
                <w:szCs w:val="18"/>
              </w:rPr>
            </w:pPr>
          </w:p>
        </w:tc>
        <w:tc>
          <w:tcPr>
            <w:tcW w:w="1560"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noProof/>
                <w:color w:val="0000FF"/>
                <w:sz w:val="18"/>
                <w:szCs w:val="18"/>
                <w:lang w:eastAsia="id-ID"/>
              </w:rPr>
            </w:pPr>
            <w:r w:rsidRPr="00565577">
              <w:rPr>
                <w:rFonts w:ascii="Times New Roman" w:eastAsia="Times New Roman" w:hAnsi="Times New Roman" w:cs="Times New Roman"/>
                <w:noProof/>
                <w:color w:val="0000FF"/>
                <w:sz w:val="18"/>
                <w:szCs w:val="18"/>
                <w:lang w:eastAsia="id-ID"/>
              </w:rPr>
              <w:t>TM [(1x(2x50”)]</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sz w:val="18"/>
                <w:szCs w:val="18"/>
              </w:rPr>
            </w:pPr>
            <w:r w:rsidRPr="00565577">
              <w:rPr>
                <w:rFonts w:ascii="Times New Roman" w:eastAsia="Times New Roman" w:hAnsi="Times New Roman" w:cs="Times New Roman"/>
                <w:b/>
                <w:bCs/>
                <w:noProof/>
                <w:sz w:val="18"/>
                <w:szCs w:val="18"/>
              </w:rPr>
              <w:t>Kegiatan:</w:t>
            </w:r>
          </w:p>
          <w:p w:rsidR="00565577" w:rsidRPr="00565577" w:rsidRDefault="00565577" w:rsidP="00565577">
            <w:pPr>
              <w:numPr>
                <w:ilvl w:val="0"/>
                <w:numId w:val="41"/>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Making notes of the learning materials explained.</w:t>
            </w:r>
          </w:p>
          <w:p w:rsidR="00565577" w:rsidRPr="00565577" w:rsidRDefault="00565577" w:rsidP="00565577">
            <w:pPr>
              <w:numPr>
                <w:ilvl w:val="0"/>
                <w:numId w:val="41"/>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Responding to the questions or instructions given.</w:t>
            </w:r>
          </w:p>
          <w:p w:rsidR="00565577" w:rsidRPr="00565577" w:rsidRDefault="00565577" w:rsidP="00565577">
            <w:pPr>
              <w:numPr>
                <w:ilvl w:val="0"/>
                <w:numId w:val="41"/>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Completing all the provided exercises individually.</w:t>
            </w:r>
          </w:p>
          <w:p w:rsidR="00565577" w:rsidRPr="00565577" w:rsidRDefault="00565577" w:rsidP="00565577">
            <w:pPr>
              <w:numPr>
                <w:ilvl w:val="0"/>
                <w:numId w:val="41"/>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Discussing the exercises completed.</w:t>
            </w:r>
          </w:p>
          <w:p w:rsidR="00565577" w:rsidRPr="00565577" w:rsidRDefault="00565577" w:rsidP="00565577">
            <w:pPr>
              <w:autoSpaceDE w:val="0"/>
              <w:autoSpaceDN w:val="0"/>
              <w:spacing w:after="0" w:line="240" w:lineRule="auto"/>
              <w:rPr>
                <w:rFonts w:ascii="Times New Roman" w:eastAsia="Times New Roman" w:hAnsi="Times New Roman" w:cs="Times New Roman"/>
                <w:noProof/>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sz w:val="18"/>
                <w:szCs w:val="18"/>
              </w:rPr>
            </w:pPr>
            <w:r w:rsidRPr="00565577">
              <w:rPr>
                <w:rFonts w:ascii="Times New Roman" w:eastAsia="Times New Roman" w:hAnsi="Times New Roman" w:cs="Times New Roman"/>
                <w:b/>
                <w:bCs/>
                <w:noProof/>
                <w:sz w:val="18"/>
                <w:szCs w:val="18"/>
              </w:rPr>
              <w:t>Media:</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Power Point Presentation (PPT)</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 xml:space="preserve">Zoom Meeting </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Audio Recording</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English Handout</w:t>
            </w:r>
          </w:p>
          <w:p w:rsidR="00565577" w:rsidRPr="00565577" w:rsidRDefault="00565577" w:rsidP="00565577">
            <w:pPr>
              <w:autoSpaceDE w:val="0"/>
              <w:autoSpaceDN w:val="0"/>
              <w:spacing w:after="0" w:line="240" w:lineRule="auto"/>
              <w:rPr>
                <w:rFonts w:ascii="Times New Roman" w:eastAsia="Times New Roman" w:hAnsi="Times New Roman" w:cs="Times New Roman"/>
                <w:noProof/>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565577">
              <w:rPr>
                <w:rFonts w:ascii="Times New Roman" w:eastAsia="Times New Roman" w:hAnsi="Times New Roman" w:cs="Times New Roman"/>
                <w:b/>
                <w:noProof/>
                <w:color w:val="000000"/>
                <w:sz w:val="18"/>
                <w:szCs w:val="18"/>
                <w:lang w:eastAsia="id-ID"/>
              </w:rPr>
              <w:t>Metode Pembelajaran:</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Online Lecture</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Discussion</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 xml:space="preserve">Self-Paced </w:t>
            </w:r>
          </w:p>
          <w:p w:rsidR="00565577" w:rsidRPr="00565577" w:rsidRDefault="00565577" w:rsidP="00565577">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Learning</w:t>
            </w:r>
          </w:p>
          <w:p w:rsidR="00565577" w:rsidRPr="00565577" w:rsidRDefault="00565577" w:rsidP="00565577">
            <w:pPr>
              <w:spacing w:after="0" w:line="252" w:lineRule="auto"/>
              <w:rPr>
                <w:rFonts w:ascii="Times New Roman" w:hAnsi="Times New Roman" w:cs="Times New Roman"/>
                <w:noProof/>
                <w:sz w:val="18"/>
                <w:szCs w:val="18"/>
              </w:rPr>
            </w:pPr>
          </w:p>
        </w:tc>
        <w:tc>
          <w:tcPr>
            <w:tcW w:w="3471"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565577">
              <w:rPr>
                <w:rFonts w:ascii="Times New Roman" w:eastAsia="Times New Roman" w:hAnsi="Times New Roman" w:cs="Times New Roman"/>
                <w:b/>
                <w:bCs/>
                <w:noProof/>
                <w:color w:val="000000"/>
                <w:sz w:val="18"/>
                <w:szCs w:val="18"/>
                <w:lang w:eastAsia="id-ID"/>
              </w:rPr>
              <w:t>Pokok Bahasan:</w:t>
            </w:r>
          </w:p>
          <w:p w:rsidR="00565577" w:rsidRPr="00565577" w:rsidRDefault="00341742" w:rsidP="00341742">
            <w:pPr>
              <w:spacing w:after="0" w:line="240" w:lineRule="auto"/>
              <w:jc w:val="both"/>
              <w:rPr>
                <w:rFonts w:ascii="Times New Roman" w:eastAsia="Times New Roman" w:hAnsi="Times New Roman" w:cs="Times New Roman"/>
                <w:noProof/>
                <w:color w:val="000000"/>
                <w:sz w:val="18"/>
                <w:szCs w:val="18"/>
                <w:lang w:eastAsia="id-ID"/>
              </w:rPr>
            </w:pPr>
            <w:r w:rsidRPr="00341742">
              <w:rPr>
                <w:rFonts w:ascii="Times New Roman" w:eastAsia="Times New Roman" w:hAnsi="Times New Roman" w:cs="Times New Roman"/>
                <w:noProof/>
                <w:color w:val="000000"/>
                <w:sz w:val="18"/>
                <w:szCs w:val="18"/>
                <w:lang w:eastAsia="id-ID"/>
              </w:rPr>
              <w:t>Material dielektrik/isolasi, polarisasi, polarisasi elektronik, polarisasi ionik, polarisasi orientasi, polarisasi interfasial</w:t>
            </w:r>
          </w:p>
          <w:p w:rsidR="00565577" w:rsidRPr="00565577" w:rsidRDefault="00565577" w:rsidP="00565577">
            <w:pPr>
              <w:spacing w:after="0" w:line="240" w:lineRule="auto"/>
              <w:rPr>
                <w:rFonts w:ascii="Times New Roman" w:eastAsia="Times New Roman" w:hAnsi="Times New Roman" w:cs="Times New Roman"/>
                <w:i/>
                <w:iCs/>
                <w:noProof/>
                <w:color w:val="000000"/>
                <w:sz w:val="18"/>
                <w:szCs w:val="18"/>
                <w:lang w:eastAsia="id-ID"/>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565577">
              <w:rPr>
                <w:rFonts w:ascii="Times New Roman" w:eastAsia="Times New Roman" w:hAnsi="Times New Roman" w:cs="Times New Roman"/>
                <w:b/>
                <w:bCs/>
                <w:noProof/>
                <w:color w:val="000000"/>
                <w:sz w:val="18"/>
                <w:szCs w:val="18"/>
                <w:lang w:eastAsia="id-ID"/>
              </w:rPr>
              <w:t>Referensi:</w:t>
            </w:r>
          </w:p>
          <w:p w:rsidR="00372557" w:rsidRDefault="00372557" w:rsidP="00B26118">
            <w:pPr>
              <w:pStyle w:val="ListParagraph"/>
              <w:numPr>
                <w:ilvl w:val="0"/>
                <w:numId w:val="69"/>
              </w:numPr>
              <w:spacing w:after="0" w:line="240" w:lineRule="auto"/>
              <w:rPr>
                <w:rFonts w:ascii="Times New Roman" w:hAnsi="Times New Roman" w:cs="Times New Roman"/>
                <w:b/>
                <w:color w:val="000000" w:themeColor="text1"/>
                <w:sz w:val="18"/>
                <w:szCs w:val="18"/>
                <w:lang w:val="id-ID"/>
              </w:rPr>
            </w:pPr>
            <w:r w:rsidRPr="00EE3E1C">
              <w:rPr>
                <w:rFonts w:ascii="Times New Roman" w:hAnsi="Times New Roman" w:cs="Times New Roman"/>
                <w:b/>
                <w:color w:val="000000" w:themeColor="text1"/>
                <w:sz w:val="18"/>
                <w:szCs w:val="18"/>
                <w:lang w:val="id-ID"/>
              </w:rPr>
              <w:t>Rajput, R.K., “Electrical Engineering Materials”, Laxmi Publications (P) LTD, New Delhi, 2002</w:t>
            </w:r>
          </w:p>
          <w:p w:rsidR="00372557" w:rsidRPr="00775BBC" w:rsidRDefault="00372557" w:rsidP="00B26118">
            <w:pPr>
              <w:pStyle w:val="ListParagraph"/>
              <w:numPr>
                <w:ilvl w:val="0"/>
                <w:numId w:val="69"/>
              </w:numPr>
              <w:spacing w:after="0" w:line="240" w:lineRule="auto"/>
              <w:rPr>
                <w:rFonts w:ascii="Times New Roman" w:hAnsi="Times New Roman" w:cs="Times New Roman"/>
                <w:b/>
                <w:color w:val="000000" w:themeColor="text1"/>
                <w:sz w:val="18"/>
                <w:szCs w:val="18"/>
                <w:lang w:val="id-ID"/>
              </w:rPr>
            </w:pPr>
            <w:r w:rsidRPr="00775BBC">
              <w:rPr>
                <w:rFonts w:ascii="Times New Roman" w:hAnsi="Times New Roman" w:cs="Times New Roman"/>
                <w:b/>
                <w:color w:val="000000" w:themeColor="text1"/>
                <w:sz w:val="18"/>
                <w:szCs w:val="18"/>
                <w:lang w:val="id-ID"/>
              </w:rPr>
              <w:t>Gupta, P.V., “A Course in Electrical Engineering Materials”, Dhanpat Rai &amp; Sons, New Delhi, 1980</w:t>
            </w:r>
          </w:p>
          <w:p w:rsidR="00565577" w:rsidRPr="00565577" w:rsidRDefault="00565577" w:rsidP="00565577">
            <w:pPr>
              <w:spacing w:after="0" w:line="240" w:lineRule="auto"/>
              <w:rPr>
                <w:rFonts w:ascii="Times New Roman" w:hAnsi="Times New Roman" w:cs="Times New Roman"/>
                <w:b/>
                <w:noProof/>
                <w:color w:val="0000CC"/>
                <w:sz w:val="18"/>
                <w:szCs w:val="18"/>
              </w:rPr>
            </w:pPr>
          </w:p>
        </w:tc>
        <w:tc>
          <w:tcPr>
            <w:tcW w:w="868" w:type="dxa"/>
            <w:shd w:val="clear" w:color="auto" w:fill="auto"/>
          </w:tcPr>
          <w:p w:rsidR="00565577" w:rsidRPr="00565577" w:rsidRDefault="008A5B1B" w:rsidP="00565577">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565577" w:rsidRPr="00565577">
              <w:rPr>
                <w:rFonts w:ascii="Times New Roman" w:eastAsia="Times New Roman" w:hAnsi="Times New Roman" w:cs="Times New Roman"/>
                <w:noProof/>
                <w:color w:val="000000"/>
                <w:sz w:val="18"/>
                <w:szCs w:val="18"/>
                <w:lang w:eastAsia="id-ID"/>
              </w:rPr>
              <w:t>%</w:t>
            </w:r>
          </w:p>
        </w:tc>
      </w:tr>
      <w:tr w:rsidR="00565577" w:rsidRPr="00565577" w:rsidTr="009954A4">
        <w:trPr>
          <w:trHeight w:val="3687"/>
        </w:trPr>
        <w:tc>
          <w:tcPr>
            <w:tcW w:w="734" w:type="dxa"/>
            <w:shd w:val="clear" w:color="auto" w:fill="auto"/>
          </w:tcPr>
          <w:p w:rsidR="00565577" w:rsidRPr="00565577" w:rsidRDefault="00565577" w:rsidP="00565577">
            <w:pPr>
              <w:spacing w:after="0" w:line="240" w:lineRule="auto"/>
              <w:ind w:left="-90" w:right="-108"/>
              <w:jc w:val="center"/>
              <w:rPr>
                <w:rFonts w:ascii="Times New Roman" w:hAnsi="Times New Roman" w:cs="Times New Roman"/>
                <w:noProof/>
                <w:sz w:val="18"/>
                <w:szCs w:val="18"/>
              </w:rPr>
            </w:pPr>
            <w:r w:rsidRPr="00565577">
              <w:rPr>
                <w:rFonts w:ascii="Times New Roman" w:hAnsi="Times New Roman" w:cs="Times New Roman"/>
                <w:noProof/>
                <w:sz w:val="18"/>
                <w:szCs w:val="18"/>
              </w:rPr>
              <w:lastRenderedPageBreak/>
              <w:t>12</w:t>
            </w:r>
          </w:p>
        </w:tc>
        <w:tc>
          <w:tcPr>
            <w:tcW w:w="2941" w:type="dxa"/>
            <w:shd w:val="clear" w:color="auto" w:fill="auto"/>
          </w:tcPr>
          <w:p w:rsidR="00565577" w:rsidRPr="00341742" w:rsidRDefault="00565577" w:rsidP="00341742">
            <w:pPr>
              <w:spacing w:line="240" w:lineRule="auto"/>
              <w:jc w:val="both"/>
              <w:rPr>
                <w:rFonts w:ascii="Times New Roman" w:hAnsi="Times New Roman" w:cs="Times New Roman"/>
                <w:noProof/>
                <w:color w:val="0D0D0D"/>
                <w:sz w:val="18"/>
                <w:szCs w:val="18"/>
                <w:lang w:val="id-ID"/>
              </w:rPr>
            </w:pPr>
            <w:r w:rsidRPr="00565577">
              <w:rPr>
                <w:rFonts w:ascii="Times New Roman" w:hAnsi="Times New Roman" w:cs="Times New Roman"/>
                <w:noProof/>
                <w:color w:val="0D0D0D"/>
                <w:sz w:val="18"/>
                <w:szCs w:val="18"/>
              </w:rPr>
              <w:t>Mah</w:t>
            </w:r>
            <w:r w:rsidR="00341742">
              <w:rPr>
                <w:rFonts w:ascii="Times New Roman" w:hAnsi="Times New Roman" w:cs="Times New Roman"/>
                <w:noProof/>
                <w:color w:val="0D0D0D"/>
                <w:sz w:val="18"/>
                <w:szCs w:val="18"/>
              </w:rPr>
              <w:t>asiswa memahami teori</w:t>
            </w:r>
            <w:r w:rsidR="00341742">
              <w:rPr>
                <w:rFonts w:ascii="Times New Roman" w:hAnsi="Times New Roman" w:cs="Times New Roman"/>
                <w:noProof/>
                <w:color w:val="0D0D0D"/>
                <w:sz w:val="18"/>
                <w:szCs w:val="18"/>
                <w:lang w:val="id-ID"/>
              </w:rPr>
              <w:t xml:space="preserve"> dan prinsip r</w:t>
            </w:r>
            <w:r w:rsidR="00341742" w:rsidRPr="00341742">
              <w:rPr>
                <w:rFonts w:ascii="Times New Roman" w:hAnsi="Times New Roman" w:cs="Times New Roman"/>
                <w:noProof/>
                <w:color w:val="0D0D0D"/>
                <w:sz w:val="18"/>
                <w:szCs w:val="18"/>
              </w:rPr>
              <w:t>ugi-rugi dielektrik, konstanta rugi-rugi dielektrik (</w:t>
            </w:r>
            <w:r w:rsidR="00341742" w:rsidRPr="00341742">
              <w:rPr>
                <w:rFonts w:ascii="Cambria Math" w:hAnsi="Cambria Math" w:cs="Cambria Math"/>
                <w:noProof/>
                <w:color w:val="0D0D0D"/>
                <w:sz w:val="18"/>
                <w:szCs w:val="18"/>
              </w:rPr>
              <w:t>𝐭𝐚𝐧</w:t>
            </w:r>
            <w:r w:rsidR="00341742" w:rsidRPr="00341742">
              <w:rPr>
                <w:rFonts w:ascii="Times New Roman" w:hAnsi="Times New Roman" w:cs="Times New Roman"/>
                <w:noProof/>
                <w:color w:val="0D0D0D"/>
                <w:sz w:val="18"/>
                <w:szCs w:val="18"/>
              </w:rPr>
              <w:t xml:space="preserve"> </w:t>
            </w:r>
            <w:r w:rsidR="00341742" w:rsidRPr="00341742">
              <w:rPr>
                <w:rFonts w:ascii="Cambria Math" w:hAnsi="Cambria Math" w:cs="Cambria Math"/>
                <w:noProof/>
                <w:color w:val="0D0D0D"/>
                <w:sz w:val="18"/>
                <w:szCs w:val="18"/>
              </w:rPr>
              <w:t>𝜹</w:t>
            </w:r>
            <w:r w:rsidR="00341742" w:rsidRPr="00341742">
              <w:rPr>
                <w:rFonts w:ascii="Times New Roman" w:hAnsi="Times New Roman" w:cs="Times New Roman"/>
                <w:noProof/>
                <w:color w:val="0D0D0D"/>
                <w:sz w:val="18"/>
                <w:szCs w:val="18"/>
              </w:rPr>
              <w:t>), arus bocor (leakage current), resistansi isolasi kabel, kekuatan dielektrik dan tegangan tembus, beberapa fenomena lain bahan isolasi; teori tembus listrik dielektrik gas (Townsend); teori tembus listrik dielektrik padat ( tembus listrik intrinsik, tembus listrik elektrotermal, tembus listrik elektromekanik)</w:t>
            </w:r>
            <w:r w:rsidR="00341742">
              <w:rPr>
                <w:rFonts w:ascii="Times New Roman" w:hAnsi="Times New Roman" w:cs="Times New Roman"/>
                <w:noProof/>
                <w:color w:val="0D0D0D"/>
                <w:sz w:val="18"/>
                <w:szCs w:val="18"/>
                <w:lang w:val="id-ID"/>
              </w:rPr>
              <w:t xml:space="preserve"> </w:t>
            </w:r>
            <w:r w:rsidR="00341742" w:rsidRPr="00341742">
              <w:rPr>
                <w:rFonts w:ascii="Times New Roman" w:hAnsi="Times New Roman" w:cs="Times New Roman"/>
                <w:noProof/>
                <w:color w:val="0D0D0D"/>
                <w:sz w:val="18"/>
                <w:szCs w:val="18"/>
                <w:lang w:val="id-ID"/>
              </w:rPr>
              <w:t>dan mampu menerapkan aplikasinya dalam bidang teknik elektro</w:t>
            </w:r>
          </w:p>
        </w:tc>
        <w:tc>
          <w:tcPr>
            <w:tcW w:w="1744" w:type="dxa"/>
            <w:shd w:val="clear" w:color="auto" w:fill="auto"/>
          </w:tcPr>
          <w:p w:rsidR="00565577" w:rsidRPr="00565577" w:rsidRDefault="00565577" w:rsidP="00565577">
            <w:pPr>
              <w:numPr>
                <w:ilvl w:val="0"/>
                <w:numId w:val="4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noProof/>
                <w:color w:val="000000"/>
                <w:sz w:val="18"/>
                <w:szCs w:val="18"/>
              </w:rPr>
              <w:t xml:space="preserve">  </w:t>
            </w:r>
            <w:r w:rsidRPr="00565577">
              <w:rPr>
                <w:rFonts w:ascii="Times New Roman" w:eastAsia="Times New Roman" w:hAnsi="Times New Roman" w:cs="Times New Roman"/>
                <w:i/>
                <w:iCs/>
                <w:noProof/>
                <w:color w:val="000000"/>
                <w:sz w:val="18"/>
                <w:szCs w:val="18"/>
              </w:rPr>
              <w:t xml:space="preserve">  The accuracy in providing the information required  </w:t>
            </w:r>
          </w:p>
          <w:p w:rsidR="00565577" w:rsidRPr="00565577" w:rsidRDefault="00565577" w:rsidP="00565577">
            <w:pPr>
              <w:numPr>
                <w:ilvl w:val="0"/>
                <w:numId w:val="4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noProof/>
                <w:color w:val="000000"/>
                <w:sz w:val="18"/>
                <w:szCs w:val="18"/>
              </w:rPr>
              <w:t xml:space="preserve">   </w:t>
            </w:r>
            <w:r w:rsidRPr="00565577">
              <w:rPr>
                <w:rFonts w:ascii="Times New Roman" w:eastAsia="Times New Roman" w:hAnsi="Times New Roman" w:cs="Times New Roman"/>
                <w:i/>
                <w:iCs/>
                <w:noProof/>
                <w:color w:val="000000"/>
                <w:sz w:val="18"/>
                <w:szCs w:val="18"/>
              </w:rPr>
              <w:t>The student’s fluency in reading the memo (spelling, intonation, and speed)</w:t>
            </w:r>
          </w:p>
          <w:p w:rsidR="00565577" w:rsidRPr="00565577" w:rsidRDefault="00565577" w:rsidP="00565577">
            <w:pPr>
              <w:numPr>
                <w:ilvl w:val="0"/>
                <w:numId w:val="4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i/>
                <w:iCs/>
                <w:noProof/>
                <w:color w:val="000000"/>
                <w:sz w:val="18"/>
                <w:szCs w:val="18"/>
              </w:rPr>
              <w:t xml:space="preserve">    The correctness of the student’s answers </w:t>
            </w:r>
          </w:p>
          <w:p w:rsidR="00565577" w:rsidRPr="00565577" w:rsidRDefault="00565577" w:rsidP="00565577">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565577" w:rsidRPr="00565577" w:rsidRDefault="00565577" w:rsidP="00565577">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565577" w:rsidRPr="00565577" w:rsidRDefault="00565577" w:rsidP="00565577">
            <w:pPr>
              <w:autoSpaceDE w:val="0"/>
              <w:autoSpaceDN w:val="0"/>
              <w:spacing w:after="0" w:line="240" w:lineRule="auto"/>
              <w:jc w:val="both"/>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b/>
                <w:bCs/>
                <w:noProof/>
                <w:color w:val="000000"/>
                <w:sz w:val="18"/>
                <w:szCs w:val="18"/>
              </w:rPr>
              <w:t>Kriteria:</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Marking Scheme</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b/>
                <w:bCs/>
                <w:noProof/>
                <w:color w:val="000000"/>
                <w:sz w:val="18"/>
                <w:szCs w:val="18"/>
              </w:rPr>
              <w:t>Bentuk:</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i/>
                <w:iCs/>
                <w:noProof/>
                <w:color w:val="000000"/>
                <w:sz w:val="18"/>
                <w:szCs w:val="18"/>
              </w:rPr>
              <w:t xml:space="preserve">Worksheet </w:t>
            </w:r>
            <w:r w:rsidRPr="00565577">
              <w:rPr>
                <w:rFonts w:ascii="Times New Roman" w:eastAsia="Times New Roman" w:hAnsi="Times New Roman" w:cs="Times New Roman"/>
                <w:noProof/>
                <w:color w:val="000000"/>
                <w:sz w:val="18"/>
                <w:szCs w:val="18"/>
              </w:rPr>
              <w:t>(Non-Tes)</w:t>
            </w:r>
          </w:p>
          <w:p w:rsidR="00565577" w:rsidRPr="00565577" w:rsidRDefault="00565577" w:rsidP="00565577">
            <w:pPr>
              <w:numPr>
                <w:ilvl w:val="0"/>
                <w:numId w:val="43"/>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Reading the memo provided.</w:t>
            </w:r>
          </w:p>
          <w:p w:rsidR="00565577" w:rsidRPr="00565577" w:rsidRDefault="00565577" w:rsidP="00565577">
            <w:pPr>
              <w:numPr>
                <w:ilvl w:val="0"/>
                <w:numId w:val="43"/>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Responding to the opening questions given.</w:t>
            </w:r>
          </w:p>
          <w:p w:rsidR="00565577" w:rsidRPr="00565577" w:rsidRDefault="00565577" w:rsidP="00565577">
            <w:pPr>
              <w:numPr>
                <w:ilvl w:val="0"/>
                <w:numId w:val="43"/>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Completing the table (problem-solution) according to the information in the memo.</w:t>
            </w:r>
          </w:p>
          <w:p w:rsidR="00565577" w:rsidRPr="00565577" w:rsidRDefault="00565577" w:rsidP="00565577">
            <w:pPr>
              <w:numPr>
                <w:ilvl w:val="0"/>
                <w:numId w:val="43"/>
              </w:numPr>
              <w:autoSpaceDE w:val="0"/>
              <w:autoSpaceDN w:val="0"/>
              <w:spacing w:after="0" w:line="240" w:lineRule="auto"/>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565577" w:rsidRPr="00565577" w:rsidRDefault="00565577" w:rsidP="00565577">
            <w:pPr>
              <w:spacing w:after="0" w:line="240" w:lineRule="auto"/>
              <w:ind w:left="175"/>
              <w:rPr>
                <w:rFonts w:ascii="Times New Roman" w:hAnsi="Times New Roman" w:cs="Times New Roman"/>
                <w:i/>
                <w:noProof/>
                <w:color w:val="0000FF"/>
                <w:sz w:val="18"/>
                <w:szCs w:val="18"/>
              </w:rPr>
            </w:pPr>
            <w:r w:rsidRPr="00565577">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noProof/>
                <w:color w:val="0000FF"/>
                <w:sz w:val="18"/>
                <w:szCs w:val="18"/>
              </w:rPr>
              <w:t>BM [(1x(2x60”)]</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b/>
                <w:bCs/>
                <w:noProof/>
                <w:color w:val="000000"/>
                <w:sz w:val="18"/>
                <w:szCs w:val="18"/>
              </w:rPr>
              <w:t>Kegiatan:</w:t>
            </w:r>
          </w:p>
          <w:p w:rsidR="00565577" w:rsidRPr="00565577" w:rsidRDefault="00565577" w:rsidP="00565577">
            <w:pPr>
              <w:numPr>
                <w:ilvl w:val="0"/>
                <w:numId w:val="4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Reviewing the previous lessons.</w:t>
            </w:r>
          </w:p>
          <w:p w:rsidR="00565577" w:rsidRPr="00565577" w:rsidRDefault="00565577" w:rsidP="00565577">
            <w:pPr>
              <w:numPr>
                <w:ilvl w:val="0"/>
                <w:numId w:val="4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Reading the added learning materials.</w:t>
            </w:r>
          </w:p>
          <w:p w:rsidR="00565577" w:rsidRPr="00565577" w:rsidRDefault="00565577" w:rsidP="00565577">
            <w:pPr>
              <w:numPr>
                <w:ilvl w:val="0"/>
                <w:numId w:val="4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Recording the presence.</w:t>
            </w:r>
          </w:p>
          <w:p w:rsidR="00565577" w:rsidRPr="00565577" w:rsidRDefault="00565577" w:rsidP="00565577">
            <w:pPr>
              <w:numPr>
                <w:ilvl w:val="0"/>
                <w:numId w:val="44"/>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 xml:space="preserve">Responding to opening questions in the ‘Discussion Forum’ section. </w:t>
            </w:r>
          </w:p>
          <w:p w:rsidR="00565577" w:rsidRPr="00565577" w:rsidRDefault="00565577" w:rsidP="00565577">
            <w:pPr>
              <w:numPr>
                <w:ilvl w:val="0"/>
                <w:numId w:val="44"/>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Submitting the assigned tasks.</w:t>
            </w:r>
          </w:p>
          <w:p w:rsidR="00565577" w:rsidRPr="00565577" w:rsidRDefault="00565577" w:rsidP="00565577">
            <w:pPr>
              <w:autoSpaceDE w:val="0"/>
              <w:autoSpaceDN w:val="0"/>
              <w:spacing w:after="0" w:line="240" w:lineRule="auto"/>
              <w:rPr>
                <w:rFonts w:ascii="Times New Roman" w:eastAsia="Times New Roman" w:hAnsi="Times New Roman" w:cs="Times New Roman"/>
                <w:bCs/>
                <w:noProof/>
                <w:color w:val="0033CC"/>
                <w:sz w:val="18"/>
                <w:szCs w:val="18"/>
              </w:rPr>
            </w:pPr>
            <w:r w:rsidRPr="00565577">
              <w:rPr>
                <w:rFonts w:ascii="Times New Roman" w:eastAsia="Times New Roman" w:hAnsi="Times New Roman" w:cs="Times New Roman"/>
                <w:bCs/>
                <w:noProof/>
                <w:color w:val="0033CC"/>
                <w:sz w:val="18"/>
                <w:szCs w:val="18"/>
              </w:rPr>
              <w:t>PT [(1x(2x60”)]</w:t>
            </w: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r w:rsidRPr="00565577">
              <w:rPr>
                <w:rFonts w:ascii="Times New Roman" w:eastAsia="Times New Roman" w:hAnsi="Times New Roman" w:cs="Times New Roman"/>
                <w:b/>
                <w:noProof/>
                <w:color w:val="000000"/>
                <w:sz w:val="18"/>
                <w:szCs w:val="18"/>
              </w:rPr>
              <w:t>Task 3:</w:t>
            </w:r>
          </w:p>
          <w:p w:rsidR="00565577" w:rsidRPr="00565577" w:rsidRDefault="00565577" w:rsidP="00565577">
            <w:pPr>
              <w:autoSpaceDE w:val="0"/>
              <w:autoSpaceDN w:val="0"/>
              <w:spacing w:after="0" w:line="240" w:lineRule="auto"/>
              <w:rPr>
                <w:rFonts w:ascii="Times New Roman" w:eastAsia="Times New Roman" w:hAnsi="Times New Roman" w:cs="Times New Roman"/>
                <w:bCs/>
                <w:i/>
                <w:iCs/>
                <w:noProof/>
                <w:color w:val="000000"/>
                <w:sz w:val="18"/>
                <w:szCs w:val="18"/>
              </w:rPr>
            </w:pPr>
            <w:r w:rsidRPr="00565577">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Cs/>
                <w:i/>
                <w:iCs/>
                <w:noProof/>
                <w:color w:val="000000"/>
                <w:sz w:val="18"/>
                <w:szCs w:val="18"/>
              </w:rPr>
            </w:pPr>
            <w:r w:rsidRPr="00565577">
              <w:rPr>
                <w:rFonts w:ascii="Times New Roman" w:eastAsia="Times New Roman" w:hAnsi="Times New Roman" w:cs="Times New Roman"/>
                <w:b/>
                <w:noProof/>
                <w:color w:val="000000"/>
                <w:sz w:val="18"/>
                <w:szCs w:val="18"/>
              </w:rPr>
              <w:t>Moda (</w:t>
            </w:r>
            <w:r w:rsidRPr="00565577">
              <w:rPr>
                <w:rFonts w:ascii="Times New Roman" w:eastAsia="Times New Roman" w:hAnsi="Times New Roman" w:cs="Times New Roman"/>
                <w:b/>
                <w:i/>
                <w:iCs/>
                <w:noProof/>
                <w:color w:val="000000"/>
                <w:sz w:val="18"/>
                <w:szCs w:val="18"/>
              </w:rPr>
              <w:t>Learning Management System</w:t>
            </w:r>
            <w:r w:rsidRPr="00565577">
              <w:rPr>
                <w:rFonts w:ascii="Times New Roman" w:eastAsia="Times New Roman" w:hAnsi="Times New Roman" w:cs="Times New Roman"/>
                <w:b/>
                <w:noProof/>
                <w:color w:val="000000"/>
                <w:sz w:val="18"/>
                <w:szCs w:val="18"/>
              </w:rPr>
              <w:t>):</w:t>
            </w:r>
          </w:p>
          <w:p w:rsidR="00565577" w:rsidRPr="00565577" w:rsidRDefault="008A5B1B" w:rsidP="00565577">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6" w:history="1">
              <w:r w:rsidR="00565577" w:rsidRPr="00565577">
                <w:rPr>
                  <w:rFonts w:ascii="Times New Roman" w:eastAsia="Times New Roman" w:hAnsi="Times New Roman" w:cs="Times New Roman"/>
                  <w:bCs/>
                  <w:noProof/>
                  <w:color w:val="0033CC"/>
                  <w:sz w:val="18"/>
                  <w:szCs w:val="18"/>
                  <w:u w:val="single"/>
                </w:rPr>
                <w:t>elearning@usu.ac.id</w:t>
              </w:r>
            </w:hyperlink>
          </w:p>
          <w:p w:rsidR="00565577" w:rsidRPr="00565577" w:rsidRDefault="00565577" w:rsidP="00565577">
            <w:pPr>
              <w:spacing w:after="0" w:line="252" w:lineRule="auto"/>
              <w:rPr>
                <w:rFonts w:ascii="Times New Roman" w:hAnsi="Times New Roman" w:cs="Times New Roman"/>
                <w:noProof/>
                <w:color w:val="0D0D0D"/>
                <w:sz w:val="18"/>
                <w:szCs w:val="18"/>
              </w:rPr>
            </w:pPr>
          </w:p>
        </w:tc>
        <w:tc>
          <w:tcPr>
            <w:tcW w:w="1560"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noProof/>
                <w:color w:val="0000FF"/>
                <w:sz w:val="18"/>
                <w:szCs w:val="18"/>
                <w:lang w:eastAsia="id-ID"/>
              </w:rPr>
            </w:pPr>
            <w:r w:rsidRPr="00565577">
              <w:rPr>
                <w:rFonts w:ascii="Times New Roman" w:eastAsia="Times New Roman" w:hAnsi="Times New Roman" w:cs="Times New Roman"/>
                <w:noProof/>
                <w:color w:val="0000FF"/>
                <w:sz w:val="18"/>
                <w:szCs w:val="18"/>
                <w:lang w:eastAsia="id-ID"/>
              </w:rPr>
              <w:t>TM [(1x(2x50”)]</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sz w:val="18"/>
                <w:szCs w:val="18"/>
              </w:rPr>
            </w:pPr>
            <w:r w:rsidRPr="00565577">
              <w:rPr>
                <w:rFonts w:ascii="Times New Roman" w:eastAsia="Times New Roman" w:hAnsi="Times New Roman" w:cs="Times New Roman"/>
                <w:b/>
                <w:bCs/>
                <w:noProof/>
                <w:sz w:val="18"/>
                <w:szCs w:val="18"/>
              </w:rPr>
              <w:t>Kegiatan:</w:t>
            </w:r>
          </w:p>
          <w:p w:rsidR="00565577" w:rsidRPr="00565577" w:rsidRDefault="00565577" w:rsidP="00565577">
            <w:pPr>
              <w:numPr>
                <w:ilvl w:val="0"/>
                <w:numId w:val="45"/>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Making notes of the learning materials explained.</w:t>
            </w:r>
          </w:p>
          <w:p w:rsidR="00565577" w:rsidRPr="00565577" w:rsidRDefault="00565577" w:rsidP="00565577">
            <w:pPr>
              <w:numPr>
                <w:ilvl w:val="0"/>
                <w:numId w:val="45"/>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Responding to the questions or instructions given.</w:t>
            </w:r>
          </w:p>
          <w:p w:rsidR="00565577" w:rsidRPr="00565577" w:rsidRDefault="00565577" w:rsidP="00565577">
            <w:pPr>
              <w:numPr>
                <w:ilvl w:val="0"/>
                <w:numId w:val="45"/>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Completing all the provided exercises individually.</w:t>
            </w:r>
          </w:p>
          <w:p w:rsidR="00565577" w:rsidRPr="00565577" w:rsidRDefault="00565577" w:rsidP="00565577">
            <w:pPr>
              <w:numPr>
                <w:ilvl w:val="0"/>
                <w:numId w:val="45"/>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Discussing the exercises completed.</w:t>
            </w:r>
          </w:p>
          <w:p w:rsidR="00565577" w:rsidRPr="00565577" w:rsidRDefault="00565577" w:rsidP="00565577">
            <w:pPr>
              <w:autoSpaceDE w:val="0"/>
              <w:autoSpaceDN w:val="0"/>
              <w:spacing w:after="0" w:line="240" w:lineRule="auto"/>
              <w:rPr>
                <w:rFonts w:ascii="Times New Roman" w:eastAsia="Times New Roman" w:hAnsi="Times New Roman" w:cs="Times New Roman"/>
                <w:noProof/>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sz w:val="18"/>
                <w:szCs w:val="18"/>
              </w:rPr>
            </w:pPr>
            <w:r w:rsidRPr="00565577">
              <w:rPr>
                <w:rFonts w:ascii="Times New Roman" w:eastAsia="Times New Roman" w:hAnsi="Times New Roman" w:cs="Times New Roman"/>
                <w:b/>
                <w:bCs/>
                <w:noProof/>
                <w:sz w:val="18"/>
                <w:szCs w:val="18"/>
              </w:rPr>
              <w:t>Media:</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Power Point Presentation (PPT)</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 xml:space="preserve">Zoom Meeting </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Audio Recording</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English Handout</w:t>
            </w:r>
          </w:p>
          <w:p w:rsidR="00565577" w:rsidRPr="00565577" w:rsidRDefault="00565577" w:rsidP="00565577">
            <w:pPr>
              <w:autoSpaceDE w:val="0"/>
              <w:autoSpaceDN w:val="0"/>
              <w:spacing w:after="0" w:line="240" w:lineRule="auto"/>
              <w:rPr>
                <w:rFonts w:ascii="Times New Roman" w:eastAsia="Times New Roman" w:hAnsi="Times New Roman" w:cs="Times New Roman"/>
                <w:noProof/>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565577">
              <w:rPr>
                <w:rFonts w:ascii="Times New Roman" w:eastAsia="Times New Roman" w:hAnsi="Times New Roman" w:cs="Times New Roman"/>
                <w:b/>
                <w:noProof/>
                <w:color w:val="000000"/>
                <w:sz w:val="18"/>
                <w:szCs w:val="18"/>
                <w:lang w:eastAsia="id-ID"/>
              </w:rPr>
              <w:t>Metode Pembelajaran:</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Online Lecture</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Discussion</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 xml:space="preserve">Self-Paced </w:t>
            </w:r>
          </w:p>
          <w:p w:rsidR="00565577" w:rsidRPr="00565577" w:rsidRDefault="00565577" w:rsidP="00565577">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Learning</w:t>
            </w:r>
          </w:p>
          <w:p w:rsidR="00565577" w:rsidRPr="00565577" w:rsidRDefault="00565577" w:rsidP="00565577">
            <w:pPr>
              <w:spacing w:after="0" w:line="252" w:lineRule="auto"/>
              <w:rPr>
                <w:rFonts w:ascii="Times New Roman" w:hAnsi="Times New Roman" w:cs="Times New Roman"/>
                <w:noProof/>
                <w:sz w:val="18"/>
                <w:szCs w:val="18"/>
              </w:rPr>
            </w:pPr>
          </w:p>
        </w:tc>
        <w:tc>
          <w:tcPr>
            <w:tcW w:w="3471"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565577">
              <w:rPr>
                <w:rFonts w:ascii="Times New Roman" w:eastAsia="Times New Roman" w:hAnsi="Times New Roman" w:cs="Times New Roman"/>
                <w:b/>
                <w:bCs/>
                <w:noProof/>
                <w:color w:val="000000"/>
                <w:sz w:val="18"/>
                <w:szCs w:val="18"/>
                <w:lang w:eastAsia="id-ID"/>
              </w:rPr>
              <w:t>Pokok Bahasan:</w:t>
            </w:r>
          </w:p>
          <w:p w:rsidR="00565577" w:rsidRPr="00565577" w:rsidRDefault="00341742" w:rsidP="00341742">
            <w:pPr>
              <w:spacing w:after="0" w:line="240" w:lineRule="auto"/>
              <w:jc w:val="both"/>
              <w:rPr>
                <w:rFonts w:ascii="Times New Roman" w:eastAsia="Times New Roman" w:hAnsi="Times New Roman" w:cs="Times New Roman"/>
                <w:noProof/>
                <w:color w:val="000000"/>
                <w:sz w:val="18"/>
                <w:szCs w:val="18"/>
                <w:lang w:eastAsia="id-ID"/>
              </w:rPr>
            </w:pPr>
            <w:r w:rsidRPr="00341742">
              <w:rPr>
                <w:rFonts w:ascii="Times New Roman" w:eastAsia="Times New Roman" w:hAnsi="Times New Roman" w:cs="Times New Roman"/>
                <w:noProof/>
                <w:color w:val="000000"/>
                <w:sz w:val="18"/>
                <w:szCs w:val="18"/>
                <w:lang w:eastAsia="id-ID"/>
              </w:rPr>
              <w:t>Rugi-rugi dielektrik, konstanta rugi-rugi dielektrik (</w:t>
            </w:r>
            <w:r w:rsidRPr="00341742">
              <w:rPr>
                <w:rFonts w:ascii="Cambria Math" w:eastAsia="Times New Roman" w:hAnsi="Cambria Math" w:cs="Cambria Math"/>
                <w:noProof/>
                <w:color w:val="000000"/>
                <w:sz w:val="18"/>
                <w:szCs w:val="18"/>
                <w:lang w:eastAsia="id-ID"/>
              </w:rPr>
              <w:t>𝐭𝐚𝐧</w:t>
            </w:r>
            <w:r w:rsidRPr="00341742">
              <w:rPr>
                <w:rFonts w:ascii="Times New Roman" w:eastAsia="Times New Roman" w:hAnsi="Times New Roman" w:cs="Times New Roman"/>
                <w:noProof/>
                <w:color w:val="000000"/>
                <w:sz w:val="18"/>
                <w:szCs w:val="18"/>
                <w:lang w:eastAsia="id-ID"/>
              </w:rPr>
              <w:t xml:space="preserve"> </w:t>
            </w:r>
            <w:r w:rsidRPr="00341742">
              <w:rPr>
                <w:rFonts w:ascii="Cambria Math" w:eastAsia="Times New Roman" w:hAnsi="Cambria Math" w:cs="Cambria Math"/>
                <w:noProof/>
                <w:color w:val="000000"/>
                <w:sz w:val="18"/>
                <w:szCs w:val="18"/>
                <w:lang w:eastAsia="id-ID"/>
              </w:rPr>
              <w:t>𝜹</w:t>
            </w:r>
            <w:r w:rsidRPr="00341742">
              <w:rPr>
                <w:rFonts w:ascii="Times New Roman" w:eastAsia="Times New Roman" w:hAnsi="Times New Roman" w:cs="Times New Roman"/>
                <w:noProof/>
                <w:color w:val="000000"/>
                <w:sz w:val="18"/>
                <w:szCs w:val="18"/>
                <w:lang w:eastAsia="id-ID"/>
              </w:rPr>
              <w:t>), arus bocor (leakage current), resistansi isolasi kabel, kekuatan dielektrik dan tegangan tembus, beberapa fenomena lain bahan isolasi; teori tembus listrik dielektrik gas (Townsend); teori tembus listrik dielektrik padat ( tembus listrik intrinsik, tembus listrik elektrotermal, tembus listrik elektromekanik)</w:t>
            </w:r>
          </w:p>
          <w:p w:rsidR="00565577" w:rsidRPr="00565577" w:rsidRDefault="00565577" w:rsidP="00565577">
            <w:pPr>
              <w:spacing w:after="0" w:line="240" w:lineRule="auto"/>
              <w:rPr>
                <w:rFonts w:ascii="Times New Roman" w:eastAsia="Times New Roman" w:hAnsi="Times New Roman" w:cs="Times New Roman"/>
                <w:i/>
                <w:iCs/>
                <w:noProof/>
                <w:color w:val="000000"/>
                <w:sz w:val="18"/>
                <w:szCs w:val="18"/>
                <w:lang w:eastAsia="id-ID"/>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565577">
              <w:rPr>
                <w:rFonts w:ascii="Times New Roman" w:eastAsia="Times New Roman" w:hAnsi="Times New Roman" w:cs="Times New Roman"/>
                <w:b/>
                <w:bCs/>
                <w:noProof/>
                <w:color w:val="000000"/>
                <w:sz w:val="18"/>
                <w:szCs w:val="18"/>
                <w:lang w:eastAsia="id-ID"/>
              </w:rPr>
              <w:t>Referensi:</w:t>
            </w:r>
          </w:p>
          <w:p w:rsidR="00372557" w:rsidRDefault="00372557" w:rsidP="00B26118">
            <w:pPr>
              <w:pStyle w:val="ListParagraph"/>
              <w:numPr>
                <w:ilvl w:val="0"/>
                <w:numId w:val="70"/>
              </w:numPr>
              <w:spacing w:after="0" w:line="240" w:lineRule="auto"/>
              <w:rPr>
                <w:rFonts w:ascii="Times New Roman" w:hAnsi="Times New Roman" w:cs="Times New Roman"/>
                <w:b/>
                <w:color w:val="000000" w:themeColor="text1"/>
                <w:sz w:val="18"/>
                <w:szCs w:val="18"/>
                <w:lang w:val="id-ID"/>
              </w:rPr>
            </w:pPr>
            <w:r w:rsidRPr="00EE3E1C">
              <w:rPr>
                <w:rFonts w:ascii="Times New Roman" w:hAnsi="Times New Roman" w:cs="Times New Roman"/>
                <w:b/>
                <w:color w:val="000000" w:themeColor="text1"/>
                <w:sz w:val="18"/>
                <w:szCs w:val="18"/>
                <w:lang w:val="id-ID"/>
              </w:rPr>
              <w:t>Rajput, R.K., “Electrical Engineering Materials”, Laxmi Publications (P) LTD, New Delhi, 2002</w:t>
            </w:r>
          </w:p>
          <w:p w:rsidR="00372557" w:rsidRPr="00775BBC" w:rsidRDefault="00372557" w:rsidP="00B26118">
            <w:pPr>
              <w:pStyle w:val="ListParagraph"/>
              <w:numPr>
                <w:ilvl w:val="0"/>
                <w:numId w:val="70"/>
              </w:numPr>
              <w:spacing w:after="0" w:line="240" w:lineRule="auto"/>
              <w:rPr>
                <w:rFonts w:ascii="Times New Roman" w:hAnsi="Times New Roman" w:cs="Times New Roman"/>
                <w:b/>
                <w:color w:val="000000" w:themeColor="text1"/>
                <w:sz w:val="18"/>
                <w:szCs w:val="18"/>
                <w:lang w:val="id-ID"/>
              </w:rPr>
            </w:pPr>
            <w:r w:rsidRPr="00775BBC">
              <w:rPr>
                <w:rFonts w:ascii="Times New Roman" w:hAnsi="Times New Roman" w:cs="Times New Roman"/>
                <w:b/>
                <w:color w:val="000000" w:themeColor="text1"/>
                <w:sz w:val="18"/>
                <w:szCs w:val="18"/>
                <w:lang w:val="id-ID"/>
              </w:rPr>
              <w:t>Gupta, P.V., “A Course in Electrical Engineering Materials”, Dhanpat Rai &amp; Sons, New Delhi, 1980</w:t>
            </w:r>
          </w:p>
          <w:p w:rsidR="00565577" w:rsidRPr="00565577" w:rsidRDefault="00565577" w:rsidP="00565577">
            <w:pPr>
              <w:spacing w:after="0" w:line="240" w:lineRule="auto"/>
              <w:rPr>
                <w:rFonts w:ascii="Times New Roman" w:hAnsi="Times New Roman" w:cs="Times New Roman"/>
                <w:b/>
                <w:noProof/>
                <w:color w:val="0000CC"/>
                <w:sz w:val="18"/>
                <w:szCs w:val="18"/>
              </w:rPr>
            </w:pPr>
          </w:p>
        </w:tc>
        <w:tc>
          <w:tcPr>
            <w:tcW w:w="868" w:type="dxa"/>
            <w:shd w:val="clear" w:color="auto" w:fill="auto"/>
          </w:tcPr>
          <w:p w:rsidR="00565577" w:rsidRPr="00565577" w:rsidRDefault="008A5B1B" w:rsidP="00565577">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565577" w:rsidRPr="00565577">
              <w:rPr>
                <w:rFonts w:ascii="Times New Roman" w:eastAsia="Times New Roman" w:hAnsi="Times New Roman" w:cs="Times New Roman"/>
                <w:noProof/>
                <w:color w:val="000000"/>
                <w:sz w:val="18"/>
                <w:szCs w:val="18"/>
                <w:lang w:eastAsia="id-ID"/>
              </w:rPr>
              <w:t>%</w:t>
            </w:r>
          </w:p>
        </w:tc>
      </w:tr>
      <w:tr w:rsidR="00565577" w:rsidRPr="00565577" w:rsidTr="009954A4">
        <w:trPr>
          <w:trHeight w:val="3687"/>
        </w:trPr>
        <w:tc>
          <w:tcPr>
            <w:tcW w:w="734" w:type="dxa"/>
            <w:shd w:val="clear" w:color="auto" w:fill="auto"/>
          </w:tcPr>
          <w:p w:rsidR="00565577" w:rsidRPr="00565577" w:rsidRDefault="00565577" w:rsidP="00565577">
            <w:pPr>
              <w:spacing w:after="0" w:line="240" w:lineRule="auto"/>
              <w:ind w:left="-90" w:right="-108"/>
              <w:jc w:val="center"/>
              <w:rPr>
                <w:rFonts w:ascii="Times New Roman" w:hAnsi="Times New Roman" w:cs="Times New Roman"/>
                <w:noProof/>
                <w:sz w:val="18"/>
                <w:szCs w:val="18"/>
              </w:rPr>
            </w:pPr>
            <w:r w:rsidRPr="00565577">
              <w:rPr>
                <w:rFonts w:ascii="Times New Roman" w:hAnsi="Times New Roman" w:cs="Times New Roman"/>
                <w:noProof/>
                <w:sz w:val="18"/>
                <w:szCs w:val="18"/>
              </w:rPr>
              <w:lastRenderedPageBreak/>
              <w:t>13</w:t>
            </w:r>
          </w:p>
        </w:tc>
        <w:tc>
          <w:tcPr>
            <w:tcW w:w="2941" w:type="dxa"/>
            <w:shd w:val="clear" w:color="auto" w:fill="auto"/>
          </w:tcPr>
          <w:p w:rsidR="00565577" w:rsidRPr="00565577" w:rsidRDefault="00341742" w:rsidP="00341742">
            <w:pPr>
              <w:spacing w:line="240" w:lineRule="auto"/>
              <w:jc w:val="both"/>
              <w:rPr>
                <w:rFonts w:ascii="Times New Roman" w:hAnsi="Times New Roman" w:cs="Times New Roman"/>
                <w:noProof/>
                <w:color w:val="0D0D0D"/>
                <w:sz w:val="18"/>
                <w:szCs w:val="18"/>
              </w:rPr>
            </w:pPr>
            <w:r>
              <w:rPr>
                <w:rFonts w:ascii="Times New Roman" w:hAnsi="Times New Roman" w:cs="Times New Roman"/>
                <w:noProof/>
                <w:color w:val="0D0D0D"/>
                <w:sz w:val="18"/>
                <w:szCs w:val="18"/>
              </w:rPr>
              <w:t>Mahasiswa memahami prinsip</w:t>
            </w:r>
            <w:r>
              <w:t xml:space="preserve"> </w:t>
            </w:r>
            <w:r>
              <w:rPr>
                <w:rFonts w:ascii="Times New Roman" w:hAnsi="Times New Roman" w:cs="Times New Roman"/>
                <w:noProof/>
                <w:color w:val="0D0D0D"/>
                <w:sz w:val="18"/>
                <w:szCs w:val="18"/>
              </w:rPr>
              <w:t>t</w:t>
            </w:r>
            <w:r w:rsidRPr="00341742">
              <w:rPr>
                <w:rFonts w:ascii="Times New Roman" w:hAnsi="Times New Roman" w:cs="Times New Roman"/>
                <w:noProof/>
                <w:color w:val="0D0D0D"/>
                <w:sz w:val="18"/>
                <w:szCs w:val="18"/>
              </w:rPr>
              <w:t>eori tembus dielektrik cair (teori breakdown Kolloidal, teori breakdown Bubble (gelembung gas), Piezeoelektrisitas, efek Pyroelektrik, material ferroelektrik, photoresistor, klasifikasi material isolasi berdasarkan panas, contoh-contoh material dielektrik/isolasi</w:t>
            </w:r>
            <w:r>
              <w:rPr>
                <w:rFonts w:ascii="Times New Roman" w:hAnsi="Times New Roman" w:cs="Times New Roman"/>
                <w:noProof/>
                <w:color w:val="0D0D0D"/>
                <w:sz w:val="18"/>
                <w:szCs w:val="18"/>
              </w:rPr>
              <w:t xml:space="preserve">  </w:t>
            </w:r>
            <w:r w:rsidRPr="00BF11ED">
              <w:rPr>
                <w:rFonts w:ascii="Times New Roman" w:hAnsi="Times New Roman" w:cs="Times New Roman"/>
                <w:noProof/>
                <w:color w:val="0D0D0D"/>
                <w:sz w:val="18"/>
                <w:szCs w:val="18"/>
                <w:lang w:val="id-ID"/>
              </w:rPr>
              <w:t>dan mampu menerapkan aplikasinya dalam bidang teknik elektro</w:t>
            </w:r>
          </w:p>
        </w:tc>
        <w:tc>
          <w:tcPr>
            <w:tcW w:w="1744" w:type="dxa"/>
            <w:shd w:val="clear" w:color="auto" w:fill="auto"/>
          </w:tcPr>
          <w:p w:rsidR="00565577" w:rsidRPr="00565577" w:rsidRDefault="00565577" w:rsidP="00565577">
            <w:pPr>
              <w:numPr>
                <w:ilvl w:val="0"/>
                <w:numId w:val="4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noProof/>
                <w:color w:val="000000"/>
                <w:sz w:val="18"/>
                <w:szCs w:val="18"/>
              </w:rPr>
              <w:t xml:space="preserve">  </w:t>
            </w:r>
            <w:r w:rsidRPr="00565577">
              <w:rPr>
                <w:rFonts w:ascii="Times New Roman" w:eastAsia="Times New Roman" w:hAnsi="Times New Roman" w:cs="Times New Roman"/>
                <w:i/>
                <w:iCs/>
                <w:noProof/>
                <w:color w:val="000000"/>
                <w:sz w:val="18"/>
                <w:szCs w:val="18"/>
              </w:rPr>
              <w:t xml:space="preserve">  The accuracy in providing the information required  </w:t>
            </w:r>
          </w:p>
          <w:p w:rsidR="00565577" w:rsidRPr="00565577" w:rsidRDefault="00565577" w:rsidP="00565577">
            <w:pPr>
              <w:numPr>
                <w:ilvl w:val="0"/>
                <w:numId w:val="4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noProof/>
                <w:color w:val="000000"/>
                <w:sz w:val="18"/>
                <w:szCs w:val="18"/>
              </w:rPr>
              <w:t xml:space="preserve">   </w:t>
            </w:r>
            <w:r w:rsidRPr="00565577">
              <w:rPr>
                <w:rFonts w:ascii="Times New Roman" w:eastAsia="Times New Roman" w:hAnsi="Times New Roman" w:cs="Times New Roman"/>
                <w:i/>
                <w:iCs/>
                <w:noProof/>
                <w:color w:val="000000"/>
                <w:sz w:val="18"/>
                <w:szCs w:val="18"/>
              </w:rPr>
              <w:t>The student’s fluency in reading the memo (spelling, intonation, and speed)</w:t>
            </w:r>
          </w:p>
          <w:p w:rsidR="00565577" w:rsidRPr="00565577" w:rsidRDefault="00565577" w:rsidP="00565577">
            <w:pPr>
              <w:numPr>
                <w:ilvl w:val="0"/>
                <w:numId w:val="4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i/>
                <w:iCs/>
                <w:noProof/>
                <w:color w:val="000000"/>
                <w:sz w:val="18"/>
                <w:szCs w:val="18"/>
              </w:rPr>
              <w:t xml:space="preserve">    The correctness of the student’s answers </w:t>
            </w:r>
          </w:p>
          <w:p w:rsidR="00565577" w:rsidRPr="00565577" w:rsidRDefault="00565577" w:rsidP="00565577">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565577" w:rsidRPr="00565577" w:rsidRDefault="00565577" w:rsidP="00565577">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565577" w:rsidRPr="00565577" w:rsidRDefault="00565577" w:rsidP="00565577">
            <w:pPr>
              <w:autoSpaceDE w:val="0"/>
              <w:autoSpaceDN w:val="0"/>
              <w:spacing w:after="0" w:line="240" w:lineRule="auto"/>
              <w:jc w:val="both"/>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b/>
                <w:bCs/>
                <w:noProof/>
                <w:color w:val="000000"/>
                <w:sz w:val="18"/>
                <w:szCs w:val="18"/>
              </w:rPr>
              <w:t>Kriteria:</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Marking Scheme</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b/>
                <w:bCs/>
                <w:noProof/>
                <w:color w:val="000000"/>
                <w:sz w:val="18"/>
                <w:szCs w:val="18"/>
              </w:rPr>
              <w:t>Bentuk:</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i/>
                <w:iCs/>
                <w:noProof/>
                <w:color w:val="000000"/>
                <w:sz w:val="18"/>
                <w:szCs w:val="18"/>
              </w:rPr>
              <w:t xml:space="preserve">Worksheet </w:t>
            </w:r>
            <w:r w:rsidRPr="00565577">
              <w:rPr>
                <w:rFonts w:ascii="Times New Roman" w:eastAsia="Times New Roman" w:hAnsi="Times New Roman" w:cs="Times New Roman"/>
                <w:noProof/>
                <w:color w:val="000000"/>
                <w:sz w:val="18"/>
                <w:szCs w:val="18"/>
              </w:rPr>
              <w:t>(Non-Tes)</w:t>
            </w:r>
          </w:p>
          <w:p w:rsidR="00565577" w:rsidRPr="00565577" w:rsidRDefault="00565577" w:rsidP="00565577">
            <w:pPr>
              <w:numPr>
                <w:ilvl w:val="0"/>
                <w:numId w:val="47"/>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Reading the memo provided.</w:t>
            </w:r>
          </w:p>
          <w:p w:rsidR="00565577" w:rsidRPr="00565577" w:rsidRDefault="00565577" w:rsidP="00565577">
            <w:pPr>
              <w:numPr>
                <w:ilvl w:val="0"/>
                <w:numId w:val="47"/>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Responding to the opening questions given.</w:t>
            </w:r>
          </w:p>
          <w:p w:rsidR="00565577" w:rsidRPr="00565577" w:rsidRDefault="00565577" w:rsidP="00565577">
            <w:pPr>
              <w:numPr>
                <w:ilvl w:val="0"/>
                <w:numId w:val="47"/>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Completing the table (problem-solution) according to the information in the memo.</w:t>
            </w:r>
          </w:p>
          <w:p w:rsidR="00565577" w:rsidRPr="00565577" w:rsidRDefault="00565577" w:rsidP="00565577">
            <w:pPr>
              <w:numPr>
                <w:ilvl w:val="0"/>
                <w:numId w:val="47"/>
              </w:numPr>
              <w:autoSpaceDE w:val="0"/>
              <w:autoSpaceDN w:val="0"/>
              <w:spacing w:after="0" w:line="240" w:lineRule="auto"/>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565577" w:rsidRPr="00565577" w:rsidRDefault="00565577" w:rsidP="00565577">
            <w:pPr>
              <w:spacing w:after="0" w:line="240" w:lineRule="auto"/>
              <w:ind w:left="175"/>
              <w:rPr>
                <w:rFonts w:ascii="Times New Roman" w:hAnsi="Times New Roman" w:cs="Times New Roman"/>
                <w:i/>
                <w:noProof/>
                <w:color w:val="0000FF"/>
                <w:sz w:val="18"/>
                <w:szCs w:val="18"/>
              </w:rPr>
            </w:pPr>
            <w:r w:rsidRPr="00565577">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noProof/>
                <w:color w:val="0000FF"/>
                <w:sz w:val="18"/>
                <w:szCs w:val="18"/>
              </w:rPr>
              <w:t>BM [(1x(2x60”)]</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b/>
                <w:bCs/>
                <w:noProof/>
                <w:color w:val="000000"/>
                <w:sz w:val="18"/>
                <w:szCs w:val="18"/>
              </w:rPr>
              <w:t>Kegiatan:</w:t>
            </w:r>
          </w:p>
          <w:p w:rsidR="00565577" w:rsidRPr="00565577" w:rsidRDefault="00565577" w:rsidP="00565577">
            <w:pPr>
              <w:numPr>
                <w:ilvl w:val="0"/>
                <w:numId w:val="4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Reviewing the previous lessons.</w:t>
            </w:r>
          </w:p>
          <w:p w:rsidR="00565577" w:rsidRPr="00565577" w:rsidRDefault="00565577" w:rsidP="00565577">
            <w:pPr>
              <w:numPr>
                <w:ilvl w:val="0"/>
                <w:numId w:val="4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Reading the added learning materials.</w:t>
            </w:r>
          </w:p>
          <w:p w:rsidR="00565577" w:rsidRPr="00565577" w:rsidRDefault="00565577" w:rsidP="00565577">
            <w:pPr>
              <w:numPr>
                <w:ilvl w:val="0"/>
                <w:numId w:val="4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Recording the presence.</w:t>
            </w:r>
          </w:p>
          <w:p w:rsidR="00565577" w:rsidRPr="00565577" w:rsidRDefault="00565577" w:rsidP="00565577">
            <w:pPr>
              <w:numPr>
                <w:ilvl w:val="0"/>
                <w:numId w:val="4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 xml:space="preserve">Responding to opening questions in the ‘Discussion Forum’ section. </w:t>
            </w:r>
          </w:p>
          <w:p w:rsidR="00565577" w:rsidRPr="00565577" w:rsidRDefault="00565577" w:rsidP="00565577">
            <w:pPr>
              <w:numPr>
                <w:ilvl w:val="0"/>
                <w:numId w:val="4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Submitting the assigned tasks.</w:t>
            </w:r>
          </w:p>
          <w:p w:rsidR="00565577" w:rsidRPr="00565577" w:rsidRDefault="00565577" w:rsidP="00565577">
            <w:pPr>
              <w:autoSpaceDE w:val="0"/>
              <w:autoSpaceDN w:val="0"/>
              <w:spacing w:after="0" w:line="240" w:lineRule="auto"/>
              <w:rPr>
                <w:rFonts w:ascii="Times New Roman" w:eastAsia="Times New Roman" w:hAnsi="Times New Roman" w:cs="Times New Roman"/>
                <w:bCs/>
                <w:noProof/>
                <w:color w:val="0033CC"/>
                <w:sz w:val="18"/>
                <w:szCs w:val="18"/>
              </w:rPr>
            </w:pPr>
            <w:r w:rsidRPr="00565577">
              <w:rPr>
                <w:rFonts w:ascii="Times New Roman" w:eastAsia="Times New Roman" w:hAnsi="Times New Roman" w:cs="Times New Roman"/>
                <w:bCs/>
                <w:noProof/>
                <w:color w:val="0033CC"/>
                <w:sz w:val="18"/>
                <w:szCs w:val="18"/>
              </w:rPr>
              <w:t>PT [(1x(2x60”)]</w:t>
            </w: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r w:rsidRPr="00565577">
              <w:rPr>
                <w:rFonts w:ascii="Times New Roman" w:eastAsia="Times New Roman" w:hAnsi="Times New Roman" w:cs="Times New Roman"/>
                <w:b/>
                <w:noProof/>
                <w:color w:val="000000"/>
                <w:sz w:val="18"/>
                <w:szCs w:val="18"/>
              </w:rPr>
              <w:t>Task 3:</w:t>
            </w:r>
          </w:p>
          <w:p w:rsidR="00565577" w:rsidRPr="00565577" w:rsidRDefault="00565577" w:rsidP="00565577">
            <w:pPr>
              <w:autoSpaceDE w:val="0"/>
              <w:autoSpaceDN w:val="0"/>
              <w:spacing w:after="0" w:line="240" w:lineRule="auto"/>
              <w:rPr>
                <w:rFonts w:ascii="Times New Roman" w:eastAsia="Times New Roman" w:hAnsi="Times New Roman" w:cs="Times New Roman"/>
                <w:bCs/>
                <w:i/>
                <w:iCs/>
                <w:noProof/>
                <w:color w:val="000000"/>
                <w:sz w:val="18"/>
                <w:szCs w:val="18"/>
              </w:rPr>
            </w:pPr>
            <w:r w:rsidRPr="00565577">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Cs/>
                <w:i/>
                <w:iCs/>
                <w:noProof/>
                <w:color w:val="000000"/>
                <w:sz w:val="18"/>
                <w:szCs w:val="18"/>
              </w:rPr>
            </w:pPr>
            <w:r w:rsidRPr="00565577">
              <w:rPr>
                <w:rFonts w:ascii="Times New Roman" w:eastAsia="Times New Roman" w:hAnsi="Times New Roman" w:cs="Times New Roman"/>
                <w:b/>
                <w:noProof/>
                <w:color w:val="000000"/>
                <w:sz w:val="18"/>
                <w:szCs w:val="18"/>
              </w:rPr>
              <w:t>Moda (</w:t>
            </w:r>
            <w:r w:rsidRPr="00565577">
              <w:rPr>
                <w:rFonts w:ascii="Times New Roman" w:eastAsia="Times New Roman" w:hAnsi="Times New Roman" w:cs="Times New Roman"/>
                <w:b/>
                <w:i/>
                <w:iCs/>
                <w:noProof/>
                <w:color w:val="000000"/>
                <w:sz w:val="18"/>
                <w:szCs w:val="18"/>
              </w:rPr>
              <w:t>Learning Management System</w:t>
            </w:r>
            <w:r w:rsidRPr="00565577">
              <w:rPr>
                <w:rFonts w:ascii="Times New Roman" w:eastAsia="Times New Roman" w:hAnsi="Times New Roman" w:cs="Times New Roman"/>
                <w:b/>
                <w:noProof/>
                <w:color w:val="000000"/>
                <w:sz w:val="18"/>
                <w:szCs w:val="18"/>
              </w:rPr>
              <w:t>):</w:t>
            </w:r>
          </w:p>
          <w:p w:rsidR="00565577" w:rsidRPr="00565577" w:rsidRDefault="008A5B1B" w:rsidP="00565577">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7" w:history="1">
              <w:r w:rsidR="00565577" w:rsidRPr="00565577">
                <w:rPr>
                  <w:rFonts w:ascii="Times New Roman" w:eastAsia="Times New Roman" w:hAnsi="Times New Roman" w:cs="Times New Roman"/>
                  <w:bCs/>
                  <w:noProof/>
                  <w:color w:val="0033CC"/>
                  <w:sz w:val="18"/>
                  <w:szCs w:val="18"/>
                  <w:u w:val="single"/>
                </w:rPr>
                <w:t>elearning@usu.ac.id</w:t>
              </w:r>
            </w:hyperlink>
          </w:p>
          <w:p w:rsidR="00565577" w:rsidRPr="00565577" w:rsidRDefault="00565577" w:rsidP="00565577">
            <w:pPr>
              <w:spacing w:after="0" w:line="252" w:lineRule="auto"/>
              <w:rPr>
                <w:rFonts w:ascii="Times New Roman" w:hAnsi="Times New Roman" w:cs="Times New Roman"/>
                <w:noProof/>
                <w:color w:val="0D0D0D"/>
                <w:sz w:val="18"/>
                <w:szCs w:val="18"/>
              </w:rPr>
            </w:pPr>
          </w:p>
        </w:tc>
        <w:tc>
          <w:tcPr>
            <w:tcW w:w="1560"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noProof/>
                <w:color w:val="0000FF"/>
                <w:sz w:val="18"/>
                <w:szCs w:val="18"/>
                <w:lang w:eastAsia="id-ID"/>
              </w:rPr>
            </w:pPr>
            <w:r w:rsidRPr="00565577">
              <w:rPr>
                <w:rFonts w:ascii="Times New Roman" w:eastAsia="Times New Roman" w:hAnsi="Times New Roman" w:cs="Times New Roman"/>
                <w:noProof/>
                <w:color w:val="0000FF"/>
                <w:sz w:val="18"/>
                <w:szCs w:val="18"/>
                <w:lang w:eastAsia="id-ID"/>
              </w:rPr>
              <w:t>TM [(1x(2x50”)]</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sz w:val="18"/>
                <w:szCs w:val="18"/>
              </w:rPr>
            </w:pPr>
            <w:r w:rsidRPr="00565577">
              <w:rPr>
                <w:rFonts w:ascii="Times New Roman" w:eastAsia="Times New Roman" w:hAnsi="Times New Roman" w:cs="Times New Roman"/>
                <w:b/>
                <w:bCs/>
                <w:noProof/>
                <w:sz w:val="18"/>
                <w:szCs w:val="18"/>
              </w:rPr>
              <w:t>Kegiatan:</w:t>
            </w:r>
          </w:p>
          <w:p w:rsidR="00565577" w:rsidRPr="00565577" w:rsidRDefault="00565577" w:rsidP="00565577">
            <w:pPr>
              <w:numPr>
                <w:ilvl w:val="0"/>
                <w:numId w:val="49"/>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Making notes of the learning materials explained.</w:t>
            </w:r>
          </w:p>
          <w:p w:rsidR="00565577" w:rsidRPr="00565577" w:rsidRDefault="00565577" w:rsidP="00565577">
            <w:pPr>
              <w:numPr>
                <w:ilvl w:val="0"/>
                <w:numId w:val="49"/>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Responding to the questions or instructions given.</w:t>
            </w:r>
          </w:p>
          <w:p w:rsidR="00565577" w:rsidRPr="00565577" w:rsidRDefault="00565577" w:rsidP="00565577">
            <w:pPr>
              <w:numPr>
                <w:ilvl w:val="0"/>
                <w:numId w:val="49"/>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Completing all the provided exercises individually.</w:t>
            </w:r>
          </w:p>
          <w:p w:rsidR="00565577" w:rsidRPr="00565577" w:rsidRDefault="00565577" w:rsidP="00565577">
            <w:pPr>
              <w:numPr>
                <w:ilvl w:val="0"/>
                <w:numId w:val="49"/>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Discussing the exercises completed.</w:t>
            </w:r>
          </w:p>
          <w:p w:rsidR="00565577" w:rsidRPr="00565577" w:rsidRDefault="00565577" w:rsidP="00565577">
            <w:pPr>
              <w:autoSpaceDE w:val="0"/>
              <w:autoSpaceDN w:val="0"/>
              <w:spacing w:after="0" w:line="240" w:lineRule="auto"/>
              <w:rPr>
                <w:rFonts w:ascii="Times New Roman" w:eastAsia="Times New Roman" w:hAnsi="Times New Roman" w:cs="Times New Roman"/>
                <w:noProof/>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sz w:val="18"/>
                <w:szCs w:val="18"/>
              </w:rPr>
            </w:pPr>
            <w:r w:rsidRPr="00565577">
              <w:rPr>
                <w:rFonts w:ascii="Times New Roman" w:eastAsia="Times New Roman" w:hAnsi="Times New Roman" w:cs="Times New Roman"/>
                <w:b/>
                <w:bCs/>
                <w:noProof/>
                <w:sz w:val="18"/>
                <w:szCs w:val="18"/>
              </w:rPr>
              <w:t>Media:</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Power Point Presentation (PPT)</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 xml:space="preserve">Zoom Meeting </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Audio Recording</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English Handout</w:t>
            </w:r>
          </w:p>
          <w:p w:rsidR="00565577" w:rsidRPr="00565577" w:rsidRDefault="00565577" w:rsidP="00565577">
            <w:pPr>
              <w:autoSpaceDE w:val="0"/>
              <w:autoSpaceDN w:val="0"/>
              <w:spacing w:after="0" w:line="240" w:lineRule="auto"/>
              <w:rPr>
                <w:rFonts w:ascii="Times New Roman" w:eastAsia="Times New Roman" w:hAnsi="Times New Roman" w:cs="Times New Roman"/>
                <w:noProof/>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565577">
              <w:rPr>
                <w:rFonts w:ascii="Times New Roman" w:eastAsia="Times New Roman" w:hAnsi="Times New Roman" w:cs="Times New Roman"/>
                <w:b/>
                <w:noProof/>
                <w:color w:val="000000"/>
                <w:sz w:val="18"/>
                <w:szCs w:val="18"/>
                <w:lang w:eastAsia="id-ID"/>
              </w:rPr>
              <w:t>Metode Pembelajaran:</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Online Lecture</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Discussion</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 xml:space="preserve">Self-Paced </w:t>
            </w:r>
          </w:p>
          <w:p w:rsidR="00565577" w:rsidRPr="00565577" w:rsidRDefault="00565577" w:rsidP="00565577">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Learning</w:t>
            </w:r>
          </w:p>
          <w:p w:rsidR="00565577" w:rsidRPr="00565577" w:rsidRDefault="00565577" w:rsidP="00565577">
            <w:pPr>
              <w:spacing w:after="0" w:line="252" w:lineRule="auto"/>
              <w:rPr>
                <w:rFonts w:ascii="Times New Roman" w:hAnsi="Times New Roman" w:cs="Times New Roman"/>
                <w:noProof/>
                <w:sz w:val="18"/>
                <w:szCs w:val="18"/>
              </w:rPr>
            </w:pPr>
          </w:p>
        </w:tc>
        <w:tc>
          <w:tcPr>
            <w:tcW w:w="3471"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565577">
              <w:rPr>
                <w:rFonts w:ascii="Times New Roman" w:eastAsia="Times New Roman" w:hAnsi="Times New Roman" w:cs="Times New Roman"/>
                <w:b/>
                <w:bCs/>
                <w:noProof/>
                <w:color w:val="000000"/>
                <w:sz w:val="18"/>
                <w:szCs w:val="18"/>
                <w:lang w:eastAsia="id-ID"/>
              </w:rPr>
              <w:t>Pokok Bahasan:</w:t>
            </w:r>
          </w:p>
          <w:p w:rsidR="00565577" w:rsidRPr="00565577" w:rsidRDefault="00341742" w:rsidP="00341742">
            <w:pPr>
              <w:spacing w:after="0" w:line="240" w:lineRule="auto"/>
              <w:jc w:val="both"/>
              <w:rPr>
                <w:rFonts w:ascii="Times New Roman" w:eastAsia="Times New Roman" w:hAnsi="Times New Roman" w:cs="Times New Roman"/>
                <w:noProof/>
                <w:color w:val="000000"/>
                <w:sz w:val="18"/>
                <w:szCs w:val="18"/>
                <w:lang w:eastAsia="id-ID"/>
              </w:rPr>
            </w:pPr>
            <w:r w:rsidRPr="00341742">
              <w:rPr>
                <w:rFonts w:ascii="Times New Roman" w:eastAsia="Times New Roman" w:hAnsi="Times New Roman" w:cs="Times New Roman"/>
                <w:noProof/>
                <w:color w:val="000000"/>
                <w:sz w:val="18"/>
                <w:szCs w:val="18"/>
                <w:lang w:eastAsia="id-ID"/>
              </w:rPr>
              <w:t>Teori tembus dielektrik cair (teori breakdown Kolloidal, teori breakdown Bubble (gelembung gas), Piezeoelektrisitas, efek Pyroelektrik, material ferroelektrik, photoresistor, klasifikasi material isolasi berdasarkan panas, contoh-contoh material dielektrik/isolasi</w:t>
            </w:r>
          </w:p>
          <w:p w:rsidR="00565577" w:rsidRPr="00565577" w:rsidRDefault="00565577" w:rsidP="00565577">
            <w:pPr>
              <w:spacing w:after="0" w:line="240" w:lineRule="auto"/>
              <w:rPr>
                <w:rFonts w:ascii="Times New Roman" w:eastAsia="Times New Roman" w:hAnsi="Times New Roman" w:cs="Times New Roman"/>
                <w:noProof/>
                <w:color w:val="000000"/>
                <w:sz w:val="18"/>
                <w:szCs w:val="18"/>
                <w:lang w:eastAsia="id-ID"/>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565577">
              <w:rPr>
                <w:rFonts w:ascii="Times New Roman" w:eastAsia="Times New Roman" w:hAnsi="Times New Roman" w:cs="Times New Roman"/>
                <w:b/>
                <w:bCs/>
                <w:noProof/>
                <w:color w:val="000000"/>
                <w:sz w:val="18"/>
                <w:szCs w:val="18"/>
                <w:lang w:eastAsia="id-ID"/>
              </w:rPr>
              <w:t>Referensi:</w:t>
            </w:r>
          </w:p>
          <w:p w:rsidR="00372557" w:rsidRDefault="00372557" w:rsidP="00B26118">
            <w:pPr>
              <w:pStyle w:val="ListParagraph"/>
              <w:numPr>
                <w:ilvl w:val="0"/>
                <w:numId w:val="71"/>
              </w:numPr>
              <w:spacing w:after="0" w:line="240" w:lineRule="auto"/>
              <w:rPr>
                <w:rFonts w:ascii="Times New Roman" w:hAnsi="Times New Roman" w:cs="Times New Roman"/>
                <w:b/>
                <w:color w:val="000000" w:themeColor="text1"/>
                <w:sz w:val="18"/>
                <w:szCs w:val="18"/>
                <w:lang w:val="id-ID"/>
              </w:rPr>
            </w:pPr>
            <w:r w:rsidRPr="00EE3E1C">
              <w:rPr>
                <w:rFonts w:ascii="Times New Roman" w:hAnsi="Times New Roman" w:cs="Times New Roman"/>
                <w:b/>
                <w:color w:val="000000" w:themeColor="text1"/>
                <w:sz w:val="18"/>
                <w:szCs w:val="18"/>
                <w:lang w:val="id-ID"/>
              </w:rPr>
              <w:t>Rajput, R.K., “Electrical Engineering Materials”, Laxmi Publications (P) LTD, New Delhi, 2002</w:t>
            </w:r>
          </w:p>
          <w:p w:rsidR="00372557" w:rsidRPr="00775BBC" w:rsidRDefault="00372557" w:rsidP="00B26118">
            <w:pPr>
              <w:pStyle w:val="ListParagraph"/>
              <w:numPr>
                <w:ilvl w:val="0"/>
                <w:numId w:val="71"/>
              </w:numPr>
              <w:spacing w:after="0" w:line="240" w:lineRule="auto"/>
              <w:rPr>
                <w:rFonts w:ascii="Times New Roman" w:hAnsi="Times New Roman" w:cs="Times New Roman"/>
                <w:b/>
                <w:color w:val="000000" w:themeColor="text1"/>
                <w:sz w:val="18"/>
                <w:szCs w:val="18"/>
                <w:lang w:val="id-ID"/>
              </w:rPr>
            </w:pPr>
            <w:r w:rsidRPr="00775BBC">
              <w:rPr>
                <w:rFonts w:ascii="Times New Roman" w:hAnsi="Times New Roman" w:cs="Times New Roman"/>
                <w:b/>
                <w:color w:val="000000" w:themeColor="text1"/>
                <w:sz w:val="18"/>
                <w:szCs w:val="18"/>
                <w:lang w:val="id-ID"/>
              </w:rPr>
              <w:t>Gupta, P.V., “A Course in Electrical Engineering Materials”, Dhanpat Rai &amp; Sons, New Delhi, 1980</w:t>
            </w:r>
          </w:p>
          <w:p w:rsidR="00565577" w:rsidRPr="00565577" w:rsidRDefault="00565577" w:rsidP="00565577">
            <w:pPr>
              <w:spacing w:after="0" w:line="240" w:lineRule="auto"/>
              <w:rPr>
                <w:rFonts w:ascii="Times New Roman" w:hAnsi="Times New Roman" w:cs="Times New Roman"/>
                <w:b/>
                <w:noProof/>
                <w:color w:val="0000CC"/>
                <w:sz w:val="18"/>
                <w:szCs w:val="18"/>
              </w:rPr>
            </w:pPr>
          </w:p>
        </w:tc>
        <w:tc>
          <w:tcPr>
            <w:tcW w:w="868" w:type="dxa"/>
            <w:shd w:val="clear" w:color="auto" w:fill="auto"/>
          </w:tcPr>
          <w:p w:rsidR="00565577" w:rsidRPr="00565577" w:rsidRDefault="008A5B1B" w:rsidP="00565577">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565577" w:rsidRPr="00565577">
              <w:rPr>
                <w:rFonts w:ascii="Times New Roman" w:eastAsia="Times New Roman" w:hAnsi="Times New Roman" w:cs="Times New Roman"/>
                <w:noProof/>
                <w:color w:val="000000"/>
                <w:sz w:val="18"/>
                <w:szCs w:val="18"/>
                <w:lang w:eastAsia="id-ID"/>
              </w:rPr>
              <w:t>%</w:t>
            </w:r>
          </w:p>
        </w:tc>
      </w:tr>
      <w:tr w:rsidR="00565577" w:rsidRPr="00565577" w:rsidTr="009954A4">
        <w:trPr>
          <w:trHeight w:val="3687"/>
        </w:trPr>
        <w:tc>
          <w:tcPr>
            <w:tcW w:w="734" w:type="dxa"/>
            <w:shd w:val="clear" w:color="auto" w:fill="auto"/>
          </w:tcPr>
          <w:p w:rsidR="00565577" w:rsidRPr="00565577" w:rsidRDefault="00565577" w:rsidP="00565577">
            <w:pPr>
              <w:spacing w:after="0" w:line="240" w:lineRule="auto"/>
              <w:ind w:left="-90" w:right="-108"/>
              <w:jc w:val="center"/>
              <w:rPr>
                <w:rFonts w:ascii="Times New Roman" w:hAnsi="Times New Roman" w:cs="Times New Roman"/>
                <w:noProof/>
                <w:sz w:val="18"/>
                <w:szCs w:val="18"/>
              </w:rPr>
            </w:pPr>
            <w:r w:rsidRPr="00565577">
              <w:rPr>
                <w:rFonts w:ascii="Times New Roman" w:hAnsi="Times New Roman" w:cs="Times New Roman"/>
                <w:noProof/>
                <w:sz w:val="18"/>
                <w:szCs w:val="18"/>
              </w:rPr>
              <w:lastRenderedPageBreak/>
              <w:t>14</w:t>
            </w:r>
          </w:p>
        </w:tc>
        <w:tc>
          <w:tcPr>
            <w:tcW w:w="2941" w:type="dxa"/>
            <w:shd w:val="clear" w:color="auto" w:fill="auto"/>
          </w:tcPr>
          <w:p w:rsidR="00565577" w:rsidRPr="005C545E" w:rsidRDefault="00565577" w:rsidP="005C545E">
            <w:pPr>
              <w:spacing w:line="240" w:lineRule="auto"/>
              <w:jc w:val="both"/>
              <w:rPr>
                <w:rFonts w:ascii="Times New Roman" w:hAnsi="Times New Roman" w:cs="Times New Roman"/>
                <w:noProof/>
                <w:color w:val="0D0D0D"/>
                <w:sz w:val="18"/>
                <w:szCs w:val="18"/>
                <w:lang w:val="id-ID"/>
              </w:rPr>
            </w:pPr>
            <w:r w:rsidRPr="00565577">
              <w:rPr>
                <w:rFonts w:ascii="Times New Roman" w:hAnsi="Times New Roman" w:cs="Times New Roman"/>
                <w:noProof/>
                <w:color w:val="0D0D0D"/>
                <w:sz w:val="18"/>
                <w:szCs w:val="18"/>
              </w:rPr>
              <w:t>Mahasiswa</w:t>
            </w:r>
            <w:r w:rsidR="00341742">
              <w:rPr>
                <w:rFonts w:ascii="Times New Roman" w:hAnsi="Times New Roman" w:cs="Times New Roman"/>
                <w:noProof/>
                <w:color w:val="0D0D0D"/>
                <w:sz w:val="18"/>
                <w:szCs w:val="18"/>
              </w:rPr>
              <w:t xml:space="preserve"> memahami </w:t>
            </w:r>
            <w:r w:rsidR="005C545E">
              <w:rPr>
                <w:rFonts w:ascii="Times New Roman" w:hAnsi="Times New Roman" w:cs="Times New Roman"/>
                <w:noProof/>
                <w:color w:val="0D0D0D"/>
                <w:sz w:val="18"/>
                <w:szCs w:val="18"/>
                <w:lang w:val="id-ID"/>
              </w:rPr>
              <w:t xml:space="preserve">teori dan prinsip </w:t>
            </w:r>
            <w:r w:rsidR="005C545E">
              <w:rPr>
                <w:rFonts w:ascii="Times New Roman" w:hAnsi="Times New Roman" w:cs="Times New Roman"/>
                <w:noProof/>
                <w:color w:val="0D0D0D"/>
                <w:sz w:val="18"/>
                <w:szCs w:val="18"/>
              </w:rPr>
              <w:t>m</w:t>
            </w:r>
            <w:r w:rsidR="005C545E" w:rsidRPr="005C545E">
              <w:rPr>
                <w:rFonts w:ascii="Times New Roman" w:hAnsi="Times New Roman" w:cs="Times New Roman"/>
                <w:noProof/>
                <w:color w:val="0D0D0D"/>
                <w:sz w:val="18"/>
                <w:szCs w:val="18"/>
              </w:rPr>
              <w:t>aterial magnetik, dipol magnetik, magnetisasi, klasifikasi material magnetik, material ferromagnetik, material paramagnetik, material ferrimagnetik, material antiferromagnetik, material diamagnetik</w:t>
            </w:r>
            <w:r w:rsidR="005C545E">
              <w:rPr>
                <w:rFonts w:ascii="Times New Roman" w:hAnsi="Times New Roman" w:cs="Times New Roman"/>
                <w:noProof/>
                <w:color w:val="0D0D0D"/>
                <w:sz w:val="18"/>
                <w:szCs w:val="18"/>
                <w:lang w:val="id-ID"/>
              </w:rPr>
              <w:t xml:space="preserve"> </w:t>
            </w:r>
            <w:r w:rsidR="005C545E" w:rsidRPr="005C545E">
              <w:rPr>
                <w:rFonts w:ascii="Times New Roman" w:hAnsi="Times New Roman" w:cs="Times New Roman"/>
                <w:noProof/>
                <w:color w:val="0D0D0D"/>
                <w:sz w:val="18"/>
                <w:szCs w:val="18"/>
                <w:lang w:val="id-ID"/>
              </w:rPr>
              <w:t>dan mampu menerapkan aplikasinya dalam bidang teknik elektro</w:t>
            </w:r>
          </w:p>
        </w:tc>
        <w:tc>
          <w:tcPr>
            <w:tcW w:w="1744" w:type="dxa"/>
            <w:shd w:val="clear" w:color="auto" w:fill="auto"/>
          </w:tcPr>
          <w:p w:rsidR="00565577" w:rsidRPr="00565577" w:rsidRDefault="00565577" w:rsidP="00565577">
            <w:pPr>
              <w:numPr>
                <w:ilvl w:val="0"/>
                <w:numId w:val="5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noProof/>
                <w:color w:val="000000"/>
                <w:sz w:val="18"/>
                <w:szCs w:val="18"/>
              </w:rPr>
              <w:t xml:space="preserve">  </w:t>
            </w:r>
            <w:r w:rsidRPr="00565577">
              <w:rPr>
                <w:rFonts w:ascii="Times New Roman" w:eastAsia="Times New Roman" w:hAnsi="Times New Roman" w:cs="Times New Roman"/>
                <w:i/>
                <w:iCs/>
                <w:noProof/>
                <w:color w:val="000000"/>
                <w:sz w:val="18"/>
                <w:szCs w:val="18"/>
              </w:rPr>
              <w:t xml:space="preserve">  The accuracy in providing the information required  </w:t>
            </w:r>
          </w:p>
          <w:p w:rsidR="00565577" w:rsidRPr="00565577" w:rsidRDefault="00565577" w:rsidP="00565577">
            <w:pPr>
              <w:numPr>
                <w:ilvl w:val="0"/>
                <w:numId w:val="5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noProof/>
                <w:color w:val="000000"/>
                <w:sz w:val="18"/>
                <w:szCs w:val="18"/>
              </w:rPr>
              <w:t xml:space="preserve">   </w:t>
            </w:r>
            <w:r w:rsidRPr="00565577">
              <w:rPr>
                <w:rFonts w:ascii="Times New Roman" w:eastAsia="Times New Roman" w:hAnsi="Times New Roman" w:cs="Times New Roman"/>
                <w:i/>
                <w:iCs/>
                <w:noProof/>
                <w:color w:val="000000"/>
                <w:sz w:val="18"/>
                <w:szCs w:val="18"/>
              </w:rPr>
              <w:t>The student’s fluency in reading the memo (spelling, intonation, and speed)</w:t>
            </w:r>
          </w:p>
          <w:p w:rsidR="00565577" w:rsidRPr="00565577" w:rsidRDefault="00565577" w:rsidP="00565577">
            <w:pPr>
              <w:numPr>
                <w:ilvl w:val="0"/>
                <w:numId w:val="5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i/>
                <w:iCs/>
                <w:noProof/>
                <w:color w:val="000000"/>
                <w:sz w:val="18"/>
                <w:szCs w:val="18"/>
              </w:rPr>
              <w:t xml:space="preserve">    The correctness of the student’s answers </w:t>
            </w:r>
          </w:p>
          <w:p w:rsidR="00565577" w:rsidRPr="00565577" w:rsidRDefault="00565577" w:rsidP="00565577">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565577" w:rsidRPr="00565577" w:rsidRDefault="00565577" w:rsidP="00565577">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565577" w:rsidRPr="00565577" w:rsidRDefault="00565577" w:rsidP="00565577">
            <w:pPr>
              <w:autoSpaceDE w:val="0"/>
              <w:autoSpaceDN w:val="0"/>
              <w:spacing w:after="0" w:line="240" w:lineRule="auto"/>
              <w:jc w:val="both"/>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b/>
                <w:bCs/>
                <w:noProof/>
                <w:color w:val="000000"/>
                <w:sz w:val="18"/>
                <w:szCs w:val="18"/>
              </w:rPr>
              <w:t>Kriteria:</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Marking Scheme</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b/>
                <w:bCs/>
                <w:noProof/>
                <w:color w:val="000000"/>
                <w:sz w:val="18"/>
                <w:szCs w:val="18"/>
              </w:rPr>
              <w:t>Bentuk:</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i/>
                <w:iCs/>
                <w:noProof/>
                <w:color w:val="000000"/>
                <w:sz w:val="18"/>
                <w:szCs w:val="18"/>
              </w:rPr>
              <w:t xml:space="preserve">Worksheet </w:t>
            </w:r>
            <w:r w:rsidRPr="00565577">
              <w:rPr>
                <w:rFonts w:ascii="Times New Roman" w:eastAsia="Times New Roman" w:hAnsi="Times New Roman" w:cs="Times New Roman"/>
                <w:noProof/>
                <w:color w:val="000000"/>
                <w:sz w:val="18"/>
                <w:szCs w:val="18"/>
              </w:rPr>
              <w:t>(Non-Tes)</w:t>
            </w:r>
          </w:p>
          <w:p w:rsidR="00565577" w:rsidRPr="00565577" w:rsidRDefault="00565577" w:rsidP="00565577">
            <w:pPr>
              <w:numPr>
                <w:ilvl w:val="0"/>
                <w:numId w:val="51"/>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Reading the memo provided.</w:t>
            </w:r>
          </w:p>
          <w:p w:rsidR="00565577" w:rsidRPr="00565577" w:rsidRDefault="00565577" w:rsidP="00565577">
            <w:pPr>
              <w:numPr>
                <w:ilvl w:val="0"/>
                <w:numId w:val="51"/>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Responding to the opening questions given.</w:t>
            </w:r>
          </w:p>
          <w:p w:rsidR="00565577" w:rsidRPr="00565577" w:rsidRDefault="00565577" w:rsidP="00565577">
            <w:pPr>
              <w:numPr>
                <w:ilvl w:val="0"/>
                <w:numId w:val="51"/>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Completing the table (problem-solution) according to the information in the memo.</w:t>
            </w:r>
          </w:p>
          <w:p w:rsidR="00565577" w:rsidRPr="00565577" w:rsidRDefault="00565577" w:rsidP="00565577">
            <w:pPr>
              <w:numPr>
                <w:ilvl w:val="0"/>
                <w:numId w:val="51"/>
              </w:numPr>
              <w:autoSpaceDE w:val="0"/>
              <w:autoSpaceDN w:val="0"/>
              <w:spacing w:after="0" w:line="240" w:lineRule="auto"/>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565577" w:rsidRPr="00565577" w:rsidRDefault="00565577" w:rsidP="00565577">
            <w:pPr>
              <w:spacing w:after="0" w:line="240" w:lineRule="auto"/>
              <w:ind w:left="175"/>
              <w:rPr>
                <w:rFonts w:ascii="Times New Roman" w:hAnsi="Times New Roman" w:cs="Times New Roman"/>
                <w:i/>
                <w:noProof/>
                <w:color w:val="0000FF"/>
                <w:sz w:val="18"/>
                <w:szCs w:val="18"/>
              </w:rPr>
            </w:pPr>
            <w:r w:rsidRPr="00565577">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noProof/>
                <w:color w:val="0000FF"/>
                <w:sz w:val="18"/>
                <w:szCs w:val="18"/>
              </w:rPr>
              <w:t>BM [(1x(2x60”)]</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b/>
                <w:bCs/>
                <w:noProof/>
                <w:color w:val="000000"/>
                <w:sz w:val="18"/>
                <w:szCs w:val="18"/>
              </w:rPr>
              <w:t>Kegiatan:</w:t>
            </w:r>
          </w:p>
          <w:p w:rsidR="00565577" w:rsidRPr="00565577" w:rsidRDefault="00565577" w:rsidP="00565577">
            <w:pPr>
              <w:numPr>
                <w:ilvl w:val="0"/>
                <w:numId w:val="5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Reviewing the previous lessons.</w:t>
            </w:r>
          </w:p>
          <w:p w:rsidR="00565577" w:rsidRPr="00565577" w:rsidRDefault="00565577" w:rsidP="00565577">
            <w:pPr>
              <w:numPr>
                <w:ilvl w:val="0"/>
                <w:numId w:val="5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Reading the added learning materials.</w:t>
            </w:r>
          </w:p>
          <w:p w:rsidR="00565577" w:rsidRPr="00565577" w:rsidRDefault="00565577" w:rsidP="00565577">
            <w:pPr>
              <w:numPr>
                <w:ilvl w:val="0"/>
                <w:numId w:val="5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Recording the presence.</w:t>
            </w:r>
          </w:p>
          <w:p w:rsidR="00565577" w:rsidRPr="00565577" w:rsidRDefault="00565577" w:rsidP="00565577">
            <w:pPr>
              <w:numPr>
                <w:ilvl w:val="0"/>
                <w:numId w:val="5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 xml:space="preserve">Responding to opening questions in the ‘Discussion Forum’ section. </w:t>
            </w:r>
          </w:p>
          <w:p w:rsidR="00565577" w:rsidRPr="00565577" w:rsidRDefault="00565577" w:rsidP="00565577">
            <w:pPr>
              <w:numPr>
                <w:ilvl w:val="0"/>
                <w:numId w:val="5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Submitting the assigned tasks.</w:t>
            </w:r>
          </w:p>
          <w:p w:rsidR="00565577" w:rsidRPr="00565577" w:rsidRDefault="00565577" w:rsidP="00565577">
            <w:pPr>
              <w:autoSpaceDE w:val="0"/>
              <w:autoSpaceDN w:val="0"/>
              <w:spacing w:after="0" w:line="240" w:lineRule="auto"/>
              <w:rPr>
                <w:rFonts w:ascii="Times New Roman" w:eastAsia="Times New Roman" w:hAnsi="Times New Roman" w:cs="Times New Roman"/>
                <w:bCs/>
                <w:noProof/>
                <w:color w:val="0033CC"/>
                <w:sz w:val="18"/>
                <w:szCs w:val="18"/>
              </w:rPr>
            </w:pPr>
            <w:r w:rsidRPr="00565577">
              <w:rPr>
                <w:rFonts w:ascii="Times New Roman" w:eastAsia="Times New Roman" w:hAnsi="Times New Roman" w:cs="Times New Roman"/>
                <w:bCs/>
                <w:noProof/>
                <w:color w:val="0033CC"/>
                <w:sz w:val="18"/>
                <w:szCs w:val="18"/>
              </w:rPr>
              <w:t>PT [(1x(2x60”)]</w:t>
            </w: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r w:rsidRPr="00565577">
              <w:rPr>
                <w:rFonts w:ascii="Times New Roman" w:eastAsia="Times New Roman" w:hAnsi="Times New Roman" w:cs="Times New Roman"/>
                <w:b/>
                <w:noProof/>
                <w:color w:val="000000"/>
                <w:sz w:val="18"/>
                <w:szCs w:val="18"/>
              </w:rPr>
              <w:t>Task 3:</w:t>
            </w:r>
          </w:p>
          <w:p w:rsidR="00565577" w:rsidRPr="00565577" w:rsidRDefault="00565577" w:rsidP="00565577">
            <w:pPr>
              <w:autoSpaceDE w:val="0"/>
              <w:autoSpaceDN w:val="0"/>
              <w:spacing w:after="0" w:line="240" w:lineRule="auto"/>
              <w:rPr>
                <w:rFonts w:ascii="Times New Roman" w:eastAsia="Times New Roman" w:hAnsi="Times New Roman" w:cs="Times New Roman"/>
                <w:bCs/>
                <w:i/>
                <w:iCs/>
                <w:noProof/>
                <w:color w:val="000000"/>
                <w:sz w:val="18"/>
                <w:szCs w:val="18"/>
              </w:rPr>
            </w:pPr>
            <w:r w:rsidRPr="00565577">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Cs/>
                <w:i/>
                <w:iCs/>
                <w:noProof/>
                <w:color w:val="000000"/>
                <w:sz w:val="18"/>
                <w:szCs w:val="18"/>
              </w:rPr>
            </w:pPr>
            <w:r w:rsidRPr="00565577">
              <w:rPr>
                <w:rFonts w:ascii="Times New Roman" w:eastAsia="Times New Roman" w:hAnsi="Times New Roman" w:cs="Times New Roman"/>
                <w:b/>
                <w:noProof/>
                <w:color w:val="000000"/>
                <w:sz w:val="18"/>
                <w:szCs w:val="18"/>
              </w:rPr>
              <w:t>Moda (</w:t>
            </w:r>
            <w:r w:rsidRPr="00565577">
              <w:rPr>
                <w:rFonts w:ascii="Times New Roman" w:eastAsia="Times New Roman" w:hAnsi="Times New Roman" w:cs="Times New Roman"/>
                <w:b/>
                <w:i/>
                <w:iCs/>
                <w:noProof/>
                <w:color w:val="000000"/>
                <w:sz w:val="18"/>
                <w:szCs w:val="18"/>
              </w:rPr>
              <w:t>Learning Management System</w:t>
            </w:r>
            <w:r w:rsidRPr="00565577">
              <w:rPr>
                <w:rFonts w:ascii="Times New Roman" w:eastAsia="Times New Roman" w:hAnsi="Times New Roman" w:cs="Times New Roman"/>
                <w:b/>
                <w:noProof/>
                <w:color w:val="000000"/>
                <w:sz w:val="18"/>
                <w:szCs w:val="18"/>
              </w:rPr>
              <w:t>):</w:t>
            </w:r>
          </w:p>
          <w:p w:rsidR="00565577" w:rsidRPr="00565577" w:rsidRDefault="008A5B1B" w:rsidP="00565577">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8" w:history="1">
              <w:r w:rsidR="00565577" w:rsidRPr="00565577">
                <w:rPr>
                  <w:rFonts w:ascii="Times New Roman" w:eastAsia="Times New Roman" w:hAnsi="Times New Roman" w:cs="Times New Roman"/>
                  <w:bCs/>
                  <w:noProof/>
                  <w:color w:val="0033CC"/>
                  <w:sz w:val="18"/>
                  <w:szCs w:val="18"/>
                  <w:u w:val="single"/>
                </w:rPr>
                <w:t>elearning@usu.ac.id</w:t>
              </w:r>
            </w:hyperlink>
          </w:p>
          <w:p w:rsidR="00565577" w:rsidRPr="00565577" w:rsidRDefault="00565577" w:rsidP="00565577">
            <w:pPr>
              <w:spacing w:after="0" w:line="252" w:lineRule="auto"/>
              <w:rPr>
                <w:rFonts w:ascii="Times New Roman" w:hAnsi="Times New Roman" w:cs="Times New Roman"/>
                <w:noProof/>
                <w:color w:val="0D0D0D"/>
                <w:sz w:val="18"/>
                <w:szCs w:val="18"/>
              </w:rPr>
            </w:pPr>
          </w:p>
        </w:tc>
        <w:tc>
          <w:tcPr>
            <w:tcW w:w="1560"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noProof/>
                <w:color w:val="0000FF"/>
                <w:sz w:val="18"/>
                <w:szCs w:val="18"/>
                <w:lang w:eastAsia="id-ID"/>
              </w:rPr>
            </w:pPr>
            <w:r w:rsidRPr="00565577">
              <w:rPr>
                <w:rFonts w:ascii="Times New Roman" w:eastAsia="Times New Roman" w:hAnsi="Times New Roman" w:cs="Times New Roman"/>
                <w:noProof/>
                <w:color w:val="0000FF"/>
                <w:sz w:val="18"/>
                <w:szCs w:val="18"/>
                <w:lang w:eastAsia="id-ID"/>
              </w:rPr>
              <w:t>TM [(1x(2x50”)]</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sz w:val="18"/>
                <w:szCs w:val="18"/>
              </w:rPr>
            </w:pPr>
            <w:r w:rsidRPr="00565577">
              <w:rPr>
                <w:rFonts w:ascii="Times New Roman" w:eastAsia="Times New Roman" w:hAnsi="Times New Roman" w:cs="Times New Roman"/>
                <w:b/>
                <w:bCs/>
                <w:noProof/>
                <w:sz w:val="18"/>
                <w:szCs w:val="18"/>
              </w:rPr>
              <w:t>Kegiatan:</w:t>
            </w:r>
          </w:p>
          <w:p w:rsidR="00565577" w:rsidRPr="00565577" w:rsidRDefault="00565577" w:rsidP="00565577">
            <w:pPr>
              <w:numPr>
                <w:ilvl w:val="0"/>
                <w:numId w:val="53"/>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Making notes of the learning materials explained.</w:t>
            </w:r>
          </w:p>
          <w:p w:rsidR="00565577" w:rsidRPr="00565577" w:rsidRDefault="00565577" w:rsidP="00565577">
            <w:pPr>
              <w:numPr>
                <w:ilvl w:val="0"/>
                <w:numId w:val="53"/>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Responding to the questions or instructions given.</w:t>
            </w:r>
          </w:p>
          <w:p w:rsidR="00565577" w:rsidRPr="00565577" w:rsidRDefault="00565577" w:rsidP="00565577">
            <w:pPr>
              <w:numPr>
                <w:ilvl w:val="0"/>
                <w:numId w:val="53"/>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Completing all the provided exercises individually.</w:t>
            </w:r>
          </w:p>
          <w:p w:rsidR="00565577" w:rsidRPr="00565577" w:rsidRDefault="00565577" w:rsidP="00565577">
            <w:pPr>
              <w:numPr>
                <w:ilvl w:val="0"/>
                <w:numId w:val="53"/>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Discussing the exercises completed.</w:t>
            </w:r>
          </w:p>
          <w:p w:rsidR="00565577" w:rsidRPr="00565577" w:rsidRDefault="00565577" w:rsidP="00565577">
            <w:pPr>
              <w:autoSpaceDE w:val="0"/>
              <w:autoSpaceDN w:val="0"/>
              <w:spacing w:after="0" w:line="240" w:lineRule="auto"/>
              <w:rPr>
                <w:rFonts w:ascii="Times New Roman" w:eastAsia="Times New Roman" w:hAnsi="Times New Roman" w:cs="Times New Roman"/>
                <w:noProof/>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sz w:val="18"/>
                <w:szCs w:val="18"/>
              </w:rPr>
            </w:pPr>
            <w:r w:rsidRPr="00565577">
              <w:rPr>
                <w:rFonts w:ascii="Times New Roman" w:eastAsia="Times New Roman" w:hAnsi="Times New Roman" w:cs="Times New Roman"/>
                <w:b/>
                <w:bCs/>
                <w:noProof/>
                <w:sz w:val="18"/>
                <w:szCs w:val="18"/>
              </w:rPr>
              <w:t>Media:</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Power Point Presentation (PPT)</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 xml:space="preserve">Zoom Meeting </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Audio Recording</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English Handout</w:t>
            </w:r>
          </w:p>
          <w:p w:rsidR="00565577" w:rsidRPr="00565577" w:rsidRDefault="00565577" w:rsidP="00565577">
            <w:pPr>
              <w:autoSpaceDE w:val="0"/>
              <w:autoSpaceDN w:val="0"/>
              <w:spacing w:after="0" w:line="240" w:lineRule="auto"/>
              <w:rPr>
                <w:rFonts w:ascii="Times New Roman" w:eastAsia="Times New Roman" w:hAnsi="Times New Roman" w:cs="Times New Roman"/>
                <w:noProof/>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565577">
              <w:rPr>
                <w:rFonts w:ascii="Times New Roman" w:eastAsia="Times New Roman" w:hAnsi="Times New Roman" w:cs="Times New Roman"/>
                <w:b/>
                <w:noProof/>
                <w:color w:val="000000"/>
                <w:sz w:val="18"/>
                <w:szCs w:val="18"/>
                <w:lang w:eastAsia="id-ID"/>
              </w:rPr>
              <w:t>Metode Pembelajaran:</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Online Lecture</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Discussion</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 xml:space="preserve">Self-Paced </w:t>
            </w:r>
          </w:p>
          <w:p w:rsidR="00565577" w:rsidRPr="00565577" w:rsidRDefault="00565577" w:rsidP="00565577">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Learning</w:t>
            </w:r>
          </w:p>
          <w:p w:rsidR="00565577" w:rsidRPr="00565577" w:rsidRDefault="00565577" w:rsidP="00565577">
            <w:pPr>
              <w:spacing w:after="0" w:line="252" w:lineRule="auto"/>
              <w:rPr>
                <w:rFonts w:ascii="Times New Roman" w:hAnsi="Times New Roman" w:cs="Times New Roman"/>
                <w:noProof/>
                <w:sz w:val="18"/>
                <w:szCs w:val="18"/>
              </w:rPr>
            </w:pPr>
          </w:p>
        </w:tc>
        <w:tc>
          <w:tcPr>
            <w:tcW w:w="3471"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565577">
              <w:rPr>
                <w:rFonts w:ascii="Times New Roman" w:eastAsia="Times New Roman" w:hAnsi="Times New Roman" w:cs="Times New Roman"/>
                <w:b/>
                <w:bCs/>
                <w:noProof/>
                <w:color w:val="000000"/>
                <w:sz w:val="18"/>
                <w:szCs w:val="18"/>
                <w:lang w:eastAsia="id-ID"/>
              </w:rPr>
              <w:t>Pokok Bahasan:</w:t>
            </w:r>
          </w:p>
          <w:p w:rsidR="00565577" w:rsidRPr="00565577" w:rsidRDefault="005C545E" w:rsidP="005C545E">
            <w:pPr>
              <w:spacing w:after="0" w:line="240" w:lineRule="auto"/>
              <w:jc w:val="both"/>
              <w:rPr>
                <w:rFonts w:ascii="Times New Roman" w:eastAsia="Times New Roman" w:hAnsi="Times New Roman" w:cs="Times New Roman"/>
                <w:noProof/>
                <w:color w:val="000000"/>
                <w:sz w:val="18"/>
                <w:szCs w:val="18"/>
                <w:lang w:eastAsia="id-ID"/>
              </w:rPr>
            </w:pPr>
            <w:r w:rsidRPr="005C545E">
              <w:rPr>
                <w:rFonts w:ascii="Times New Roman" w:eastAsia="Times New Roman" w:hAnsi="Times New Roman" w:cs="Times New Roman"/>
                <w:noProof/>
                <w:color w:val="000000"/>
                <w:sz w:val="18"/>
                <w:szCs w:val="18"/>
                <w:lang w:eastAsia="id-ID"/>
              </w:rPr>
              <w:t>Material magnetik, dipol magnetik, magnetisasi, klasifikasi material magnetik, material ferromagnetik, material paramagnetik, material ferrimagnetik, material antiferromagnetik, material diamagnetik</w:t>
            </w:r>
          </w:p>
          <w:p w:rsidR="00565577" w:rsidRPr="00565577" w:rsidRDefault="00565577" w:rsidP="00565577">
            <w:pPr>
              <w:spacing w:after="0" w:line="240" w:lineRule="auto"/>
              <w:rPr>
                <w:rFonts w:ascii="Times New Roman" w:eastAsia="Times New Roman" w:hAnsi="Times New Roman" w:cs="Times New Roman"/>
                <w:i/>
                <w:iCs/>
                <w:noProof/>
                <w:color w:val="000000"/>
                <w:sz w:val="18"/>
                <w:szCs w:val="18"/>
                <w:lang w:eastAsia="id-ID"/>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565577">
              <w:rPr>
                <w:rFonts w:ascii="Times New Roman" w:eastAsia="Times New Roman" w:hAnsi="Times New Roman" w:cs="Times New Roman"/>
                <w:b/>
                <w:bCs/>
                <w:noProof/>
                <w:color w:val="000000"/>
                <w:sz w:val="18"/>
                <w:szCs w:val="18"/>
                <w:lang w:eastAsia="id-ID"/>
              </w:rPr>
              <w:t>Referensi:</w:t>
            </w:r>
          </w:p>
          <w:p w:rsidR="00372557" w:rsidRDefault="00372557" w:rsidP="00B26118">
            <w:pPr>
              <w:pStyle w:val="ListParagraph"/>
              <w:numPr>
                <w:ilvl w:val="0"/>
                <w:numId w:val="72"/>
              </w:numPr>
              <w:spacing w:after="0" w:line="240" w:lineRule="auto"/>
              <w:rPr>
                <w:rFonts w:ascii="Times New Roman" w:hAnsi="Times New Roman" w:cs="Times New Roman"/>
                <w:b/>
                <w:color w:val="000000" w:themeColor="text1"/>
                <w:sz w:val="18"/>
                <w:szCs w:val="18"/>
                <w:lang w:val="id-ID"/>
              </w:rPr>
            </w:pPr>
            <w:r w:rsidRPr="00EE3E1C">
              <w:rPr>
                <w:rFonts w:ascii="Times New Roman" w:hAnsi="Times New Roman" w:cs="Times New Roman"/>
                <w:b/>
                <w:color w:val="000000" w:themeColor="text1"/>
                <w:sz w:val="18"/>
                <w:szCs w:val="18"/>
                <w:lang w:val="id-ID"/>
              </w:rPr>
              <w:t>Rajput, R.K., “Electrical Engineering Materials”, Laxmi Publications (P) LTD, New Delhi, 2002</w:t>
            </w:r>
          </w:p>
          <w:p w:rsidR="00372557" w:rsidRPr="00775BBC" w:rsidRDefault="00372557" w:rsidP="00B26118">
            <w:pPr>
              <w:pStyle w:val="ListParagraph"/>
              <w:numPr>
                <w:ilvl w:val="0"/>
                <w:numId w:val="72"/>
              </w:numPr>
              <w:spacing w:after="0" w:line="240" w:lineRule="auto"/>
              <w:rPr>
                <w:rFonts w:ascii="Times New Roman" w:hAnsi="Times New Roman" w:cs="Times New Roman"/>
                <w:b/>
                <w:color w:val="000000" w:themeColor="text1"/>
                <w:sz w:val="18"/>
                <w:szCs w:val="18"/>
                <w:lang w:val="id-ID"/>
              </w:rPr>
            </w:pPr>
            <w:r w:rsidRPr="00775BBC">
              <w:rPr>
                <w:rFonts w:ascii="Times New Roman" w:hAnsi="Times New Roman" w:cs="Times New Roman"/>
                <w:b/>
                <w:color w:val="000000" w:themeColor="text1"/>
                <w:sz w:val="18"/>
                <w:szCs w:val="18"/>
                <w:lang w:val="id-ID"/>
              </w:rPr>
              <w:t>Gupta, P.V., “A Course in Electrical Engineering Materials”, Dhanpat Rai &amp; Sons, New Delhi, 1980</w:t>
            </w:r>
          </w:p>
          <w:p w:rsidR="00565577" w:rsidRPr="00565577" w:rsidRDefault="00565577" w:rsidP="00565577">
            <w:pPr>
              <w:spacing w:after="0" w:line="240" w:lineRule="auto"/>
              <w:rPr>
                <w:rFonts w:ascii="Times New Roman" w:hAnsi="Times New Roman" w:cs="Times New Roman"/>
                <w:b/>
                <w:noProof/>
                <w:color w:val="0000CC"/>
                <w:sz w:val="18"/>
                <w:szCs w:val="18"/>
              </w:rPr>
            </w:pPr>
          </w:p>
        </w:tc>
        <w:tc>
          <w:tcPr>
            <w:tcW w:w="868" w:type="dxa"/>
            <w:shd w:val="clear" w:color="auto" w:fill="auto"/>
          </w:tcPr>
          <w:p w:rsidR="00565577" w:rsidRPr="00565577" w:rsidRDefault="008A5B1B" w:rsidP="00565577">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565577" w:rsidRPr="00565577">
              <w:rPr>
                <w:rFonts w:ascii="Times New Roman" w:eastAsia="Times New Roman" w:hAnsi="Times New Roman" w:cs="Times New Roman"/>
                <w:noProof/>
                <w:color w:val="000000"/>
                <w:sz w:val="18"/>
                <w:szCs w:val="18"/>
                <w:lang w:eastAsia="id-ID"/>
              </w:rPr>
              <w:t>%</w:t>
            </w:r>
          </w:p>
        </w:tc>
      </w:tr>
      <w:tr w:rsidR="00565577" w:rsidRPr="00565577" w:rsidTr="009954A4">
        <w:trPr>
          <w:trHeight w:val="3687"/>
        </w:trPr>
        <w:tc>
          <w:tcPr>
            <w:tcW w:w="734" w:type="dxa"/>
            <w:shd w:val="clear" w:color="auto" w:fill="auto"/>
          </w:tcPr>
          <w:p w:rsidR="00565577" w:rsidRPr="00565577" w:rsidRDefault="00565577" w:rsidP="00565577">
            <w:pPr>
              <w:spacing w:after="0" w:line="240" w:lineRule="auto"/>
              <w:ind w:left="-90" w:right="-108"/>
              <w:jc w:val="center"/>
              <w:rPr>
                <w:rFonts w:ascii="Times New Roman" w:hAnsi="Times New Roman" w:cs="Times New Roman"/>
                <w:noProof/>
                <w:sz w:val="18"/>
                <w:szCs w:val="18"/>
              </w:rPr>
            </w:pPr>
            <w:r w:rsidRPr="00565577">
              <w:rPr>
                <w:rFonts w:ascii="Times New Roman" w:hAnsi="Times New Roman" w:cs="Times New Roman"/>
                <w:noProof/>
                <w:sz w:val="18"/>
                <w:szCs w:val="18"/>
              </w:rPr>
              <w:lastRenderedPageBreak/>
              <w:t>15</w:t>
            </w:r>
          </w:p>
        </w:tc>
        <w:tc>
          <w:tcPr>
            <w:tcW w:w="2941" w:type="dxa"/>
            <w:shd w:val="clear" w:color="auto" w:fill="auto"/>
          </w:tcPr>
          <w:p w:rsidR="00565577" w:rsidRPr="005C545E" w:rsidRDefault="00341742" w:rsidP="005C545E">
            <w:pPr>
              <w:spacing w:line="240" w:lineRule="auto"/>
              <w:jc w:val="both"/>
              <w:rPr>
                <w:rFonts w:ascii="Times New Roman" w:hAnsi="Times New Roman" w:cs="Times New Roman"/>
                <w:noProof/>
                <w:color w:val="0D0D0D"/>
                <w:sz w:val="18"/>
                <w:szCs w:val="18"/>
                <w:lang w:val="id-ID"/>
              </w:rPr>
            </w:pPr>
            <w:r>
              <w:rPr>
                <w:rFonts w:ascii="Times New Roman" w:hAnsi="Times New Roman" w:cs="Times New Roman"/>
                <w:noProof/>
                <w:color w:val="0D0D0D"/>
                <w:sz w:val="18"/>
                <w:szCs w:val="18"/>
              </w:rPr>
              <w:t>Mahasiswa memahami</w:t>
            </w:r>
            <w:r w:rsidR="005C545E">
              <w:t xml:space="preserve"> </w:t>
            </w:r>
            <w:r w:rsidR="005C545E" w:rsidRPr="005C545E">
              <w:rPr>
                <w:rFonts w:ascii="Times New Roman" w:hAnsi="Times New Roman" w:cs="Times New Roman"/>
                <w:noProof/>
                <w:color w:val="0D0D0D"/>
                <w:sz w:val="18"/>
                <w:szCs w:val="18"/>
              </w:rPr>
              <w:t>Temperatur Curie, Néel Temperature, Domain Magnetik (Weiss domains), kurva magnetisasi dan hysterisis loop, rugi-rugi magnetik, magnet lunak dan magnet keras, magnetostriksi</w:t>
            </w:r>
            <w:r>
              <w:rPr>
                <w:rFonts w:ascii="Times New Roman" w:hAnsi="Times New Roman" w:cs="Times New Roman"/>
                <w:noProof/>
                <w:color w:val="0D0D0D"/>
                <w:sz w:val="18"/>
                <w:szCs w:val="18"/>
              </w:rPr>
              <w:t xml:space="preserve"> </w:t>
            </w:r>
            <w:r w:rsidR="005C545E">
              <w:rPr>
                <w:rFonts w:ascii="Times New Roman" w:hAnsi="Times New Roman" w:cs="Times New Roman"/>
                <w:noProof/>
                <w:color w:val="0D0D0D"/>
                <w:sz w:val="18"/>
                <w:szCs w:val="18"/>
                <w:lang w:val="id-ID"/>
              </w:rPr>
              <w:t xml:space="preserve"> </w:t>
            </w:r>
            <w:r w:rsidR="005C545E" w:rsidRPr="005C545E">
              <w:rPr>
                <w:rFonts w:ascii="Times New Roman" w:hAnsi="Times New Roman" w:cs="Times New Roman"/>
                <w:noProof/>
                <w:color w:val="0D0D0D"/>
                <w:sz w:val="18"/>
                <w:szCs w:val="18"/>
                <w:lang w:val="id-ID"/>
              </w:rPr>
              <w:t>dan mampu menerapkan aplikasinya dalam bidang teknik elektro</w:t>
            </w:r>
          </w:p>
        </w:tc>
        <w:tc>
          <w:tcPr>
            <w:tcW w:w="1744" w:type="dxa"/>
            <w:shd w:val="clear" w:color="auto" w:fill="auto"/>
          </w:tcPr>
          <w:p w:rsidR="00565577" w:rsidRPr="00565577" w:rsidRDefault="00565577" w:rsidP="00565577">
            <w:pPr>
              <w:numPr>
                <w:ilvl w:val="0"/>
                <w:numId w:val="5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noProof/>
                <w:color w:val="000000"/>
                <w:sz w:val="18"/>
                <w:szCs w:val="18"/>
              </w:rPr>
              <w:t xml:space="preserve">  </w:t>
            </w:r>
            <w:r w:rsidRPr="00565577">
              <w:rPr>
                <w:rFonts w:ascii="Times New Roman" w:eastAsia="Times New Roman" w:hAnsi="Times New Roman" w:cs="Times New Roman"/>
                <w:i/>
                <w:iCs/>
                <w:noProof/>
                <w:color w:val="000000"/>
                <w:sz w:val="18"/>
                <w:szCs w:val="18"/>
              </w:rPr>
              <w:t xml:space="preserve">  The accuracy in providing the information required  </w:t>
            </w:r>
          </w:p>
          <w:p w:rsidR="00565577" w:rsidRPr="00565577" w:rsidRDefault="00565577" w:rsidP="00565577">
            <w:pPr>
              <w:numPr>
                <w:ilvl w:val="0"/>
                <w:numId w:val="5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noProof/>
                <w:color w:val="000000"/>
                <w:sz w:val="18"/>
                <w:szCs w:val="18"/>
              </w:rPr>
              <w:t xml:space="preserve">   </w:t>
            </w:r>
            <w:r w:rsidRPr="00565577">
              <w:rPr>
                <w:rFonts w:ascii="Times New Roman" w:eastAsia="Times New Roman" w:hAnsi="Times New Roman" w:cs="Times New Roman"/>
                <w:i/>
                <w:iCs/>
                <w:noProof/>
                <w:color w:val="000000"/>
                <w:sz w:val="18"/>
                <w:szCs w:val="18"/>
              </w:rPr>
              <w:t>The student’s fluency in reading the memo (spelling, intonation, and speed)</w:t>
            </w:r>
          </w:p>
          <w:p w:rsidR="00565577" w:rsidRPr="00565577" w:rsidRDefault="00565577" w:rsidP="00565577">
            <w:pPr>
              <w:numPr>
                <w:ilvl w:val="0"/>
                <w:numId w:val="5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i/>
                <w:iCs/>
                <w:noProof/>
                <w:color w:val="000000"/>
                <w:sz w:val="18"/>
                <w:szCs w:val="18"/>
              </w:rPr>
              <w:t xml:space="preserve">    The correctness of the student’s answers </w:t>
            </w:r>
          </w:p>
          <w:p w:rsidR="00565577" w:rsidRPr="00565577" w:rsidRDefault="00565577" w:rsidP="00565577">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565577" w:rsidRPr="00565577" w:rsidRDefault="00565577" w:rsidP="00565577">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565577" w:rsidRPr="00565577" w:rsidRDefault="00565577" w:rsidP="00565577">
            <w:pPr>
              <w:autoSpaceDE w:val="0"/>
              <w:autoSpaceDN w:val="0"/>
              <w:spacing w:after="0" w:line="240" w:lineRule="auto"/>
              <w:jc w:val="both"/>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b/>
                <w:bCs/>
                <w:noProof/>
                <w:color w:val="000000"/>
                <w:sz w:val="18"/>
                <w:szCs w:val="18"/>
              </w:rPr>
              <w:t>Kriteria:</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Marking Scheme</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b/>
                <w:bCs/>
                <w:noProof/>
                <w:color w:val="000000"/>
                <w:sz w:val="18"/>
                <w:szCs w:val="18"/>
              </w:rPr>
              <w:t>Bentuk:</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i/>
                <w:iCs/>
                <w:noProof/>
                <w:color w:val="000000"/>
                <w:sz w:val="18"/>
                <w:szCs w:val="18"/>
              </w:rPr>
              <w:t xml:space="preserve">Worksheet </w:t>
            </w:r>
            <w:r w:rsidRPr="00565577">
              <w:rPr>
                <w:rFonts w:ascii="Times New Roman" w:eastAsia="Times New Roman" w:hAnsi="Times New Roman" w:cs="Times New Roman"/>
                <w:noProof/>
                <w:color w:val="000000"/>
                <w:sz w:val="18"/>
                <w:szCs w:val="18"/>
              </w:rPr>
              <w:t>(Non-Tes)</w:t>
            </w:r>
          </w:p>
          <w:p w:rsidR="00565577" w:rsidRPr="00565577" w:rsidRDefault="00565577" w:rsidP="00565577">
            <w:pPr>
              <w:numPr>
                <w:ilvl w:val="0"/>
                <w:numId w:val="55"/>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Reading the memo provided.</w:t>
            </w:r>
          </w:p>
          <w:p w:rsidR="00565577" w:rsidRPr="00565577" w:rsidRDefault="00565577" w:rsidP="00565577">
            <w:pPr>
              <w:numPr>
                <w:ilvl w:val="0"/>
                <w:numId w:val="55"/>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Responding to the opening questions given.</w:t>
            </w:r>
          </w:p>
          <w:p w:rsidR="00565577" w:rsidRPr="00565577" w:rsidRDefault="00565577" w:rsidP="00565577">
            <w:pPr>
              <w:numPr>
                <w:ilvl w:val="0"/>
                <w:numId w:val="55"/>
              </w:num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i/>
                <w:iCs/>
                <w:noProof/>
                <w:color w:val="000000"/>
                <w:sz w:val="18"/>
                <w:szCs w:val="18"/>
              </w:rPr>
              <w:t>Completing the table (problem-solution) according to the information in the memo.</w:t>
            </w:r>
          </w:p>
          <w:p w:rsidR="00565577" w:rsidRPr="00565577" w:rsidRDefault="00565577" w:rsidP="00565577">
            <w:pPr>
              <w:numPr>
                <w:ilvl w:val="0"/>
                <w:numId w:val="55"/>
              </w:numPr>
              <w:autoSpaceDE w:val="0"/>
              <w:autoSpaceDN w:val="0"/>
              <w:spacing w:after="0" w:line="240" w:lineRule="auto"/>
              <w:rPr>
                <w:rFonts w:ascii="Times New Roman" w:eastAsia="Times New Roman" w:hAnsi="Times New Roman" w:cs="Times New Roman"/>
                <w:i/>
                <w:iCs/>
                <w:noProof/>
                <w:color w:val="0000FF"/>
                <w:sz w:val="18"/>
                <w:szCs w:val="18"/>
              </w:rPr>
            </w:pPr>
            <w:r w:rsidRPr="00565577">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565577" w:rsidRPr="00565577" w:rsidRDefault="00565577" w:rsidP="00565577">
            <w:pPr>
              <w:spacing w:after="0" w:line="240" w:lineRule="auto"/>
              <w:ind w:left="175"/>
              <w:rPr>
                <w:rFonts w:ascii="Times New Roman" w:hAnsi="Times New Roman" w:cs="Times New Roman"/>
                <w:i/>
                <w:noProof/>
                <w:color w:val="0000FF"/>
                <w:sz w:val="18"/>
                <w:szCs w:val="18"/>
              </w:rPr>
            </w:pPr>
            <w:r w:rsidRPr="00565577">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noProof/>
                <w:color w:val="0000FF"/>
                <w:sz w:val="18"/>
                <w:szCs w:val="18"/>
              </w:rPr>
            </w:pPr>
            <w:r w:rsidRPr="00565577">
              <w:rPr>
                <w:rFonts w:ascii="Times New Roman" w:eastAsia="Times New Roman" w:hAnsi="Times New Roman" w:cs="Times New Roman"/>
                <w:noProof/>
                <w:color w:val="0000FF"/>
                <w:sz w:val="18"/>
                <w:szCs w:val="18"/>
              </w:rPr>
              <w:t>BM [(1x(2x60”)]</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rPr>
            </w:pPr>
            <w:r w:rsidRPr="00565577">
              <w:rPr>
                <w:rFonts w:ascii="Times New Roman" w:eastAsia="Times New Roman" w:hAnsi="Times New Roman" w:cs="Times New Roman"/>
                <w:b/>
                <w:bCs/>
                <w:noProof/>
                <w:color w:val="000000"/>
                <w:sz w:val="18"/>
                <w:szCs w:val="18"/>
              </w:rPr>
              <w:t>Kegiatan:</w:t>
            </w:r>
          </w:p>
          <w:p w:rsidR="00565577" w:rsidRPr="00565577" w:rsidRDefault="00565577" w:rsidP="00565577">
            <w:pPr>
              <w:numPr>
                <w:ilvl w:val="0"/>
                <w:numId w:val="5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Reviewing the previous lessons.</w:t>
            </w:r>
          </w:p>
          <w:p w:rsidR="00565577" w:rsidRPr="00565577" w:rsidRDefault="00565577" w:rsidP="00565577">
            <w:pPr>
              <w:numPr>
                <w:ilvl w:val="0"/>
                <w:numId w:val="5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Reading the added learning materials.</w:t>
            </w:r>
          </w:p>
          <w:p w:rsidR="00565577" w:rsidRPr="00565577" w:rsidRDefault="00565577" w:rsidP="00565577">
            <w:pPr>
              <w:numPr>
                <w:ilvl w:val="0"/>
                <w:numId w:val="5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565577">
              <w:rPr>
                <w:rFonts w:ascii="Times New Roman" w:eastAsia="Times New Roman" w:hAnsi="Times New Roman" w:cs="Times New Roman"/>
                <w:i/>
                <w:iCs/>
                <w:noProof/>
                <w:color w:val="000000"/>
                <w:sz w:val="18"/>
                <w:szCs w:val="18"/>
              </w:rPr>
              <w:t>Recording the presence.</w:t>
            </w:r>
          </w:p>
          <w:p w:rsidR="00565577" w:rsidRPr="00565577" w:rsidRDefault="00565577" w:rsidP="00565577">
            <w:pPr>
              <w:numPr>
                <w:ilvl w:val="0"/>
                <w:numId w:val="5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 xml:space="preserve">Responding to opening questions in the ‘Discussion Forum’ section. </w:t>
            </w:r>
          </w:p>
          <w:p w:rsidR="00565577" w:rsidRPr="00565577" w:rsidRDefault="00565577" w:rsidP="00565577">
            <w:pPr>
              <w:numPr>
                <w:ilvl w:val="0"/>
                <w:numId w:val="5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565577">
              <w:rPr>
                <w:rFonts w:ascii="Times New Roman" w:eastAsia="Times New Roman" w:hAnsi="Times New Roman" w:cs="Times New Roman"/>
                <w:i/>
                <w:iCs/>
                <w:noProof/>
                <w:color w:val="000000"/>
                <w:sz w:val="18"/>
                <w:szCs w:val="18"/>
              </w:rPr>
              <w:t>Submitting the assigned tasks.</w:t>
            </w:r>
          </w:p>
          <w:p w:rsidR="00565577" w:rsidRPr="00565577" w:rsidRDefault="00565577" w:rsidP="00565577">
            <w:pPr>
              <w:autoSpaceDE w:val="0"/>
              <w:autoSpaceDN w:val="0"/>
              <w:spacing w:after="0" w:line="240" w:lineRule="auto"/>
              <w:rPr>
                <w:rFonts w:ascii="Times New Roman" w:eastAsia="Times New Roman" w:hAnsi="Times New Roman" w:cs="Times New Roman"/>
                <w:bCs/>
                <w:noProof/>
                <w:color w:val="0033CC"/>
                <w:sz w:val="18"/>
                <w:szCs w:val="18"/>
              </w:rPr>
            </w:pPr>
            <w:r w:rsidRPr="00565577">
              <w:rPr>
                <w:rFonts w:ascii="Times New Roman" w:eastAsia="Times New Roman" w:hAnsi="Times New Roman" w:cs="Times New Roman"/>
                <w:bCs/>
                <w:noProof/>
                <w:color w:val="0033CC"/>
                <w:sz w:val="18"/>
                <w:szCs w:val="18"/>
              </w:rPr>
              <w:t>PT [(1x(2x60”)]</w:t>
            </w: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r w:rsidRPr="00565577">
              <w:rPr>
                <w:rFonts w:ascii="Times New Roman" w:eastAsia="Times New Roman" w:hAnsi="Times New Roman" w:cs="Times New Roman"/>
                <w:b/>
                <w:noProof/>
                <w:color w:val="000000"/>
                <w:sz w:val="18"/>
                <w:szCs w:val="18"/>
              </w:rPr>
              <w:t>Task 3:</w:t>
            </w:r>
          </w:p>
          <w:p w:rsidR="00565577" w:rsidRPr="00565577" w:rsidRDefault="00565577" w:rsidP="00565577">
            <w:pPr>
              <w:autoSpaceDE w:val="0"/>
              <w:autoSpaceDN w:val="0"/>
              <w:spacing w:after="0" w:line="240" w:lineRule="auto"/>
              <w:rPr>
                <w:rFonts w:ascii="Times New Roman" w:eastAsia="Times New Roman" w:hAnsi="Times New Roman" w:cs="Times New Roman"/>
                <w:bCs/>
                <w:i/>
                <w:iCs/>
                <w:noProof/>
                <w:color w:val="000000"/>
                <w:sz w:val="18"/>
                <w:szCs w:val="18"/>
              </w:rPr>
            </w:pPr>
            <w:r w:rsidRPr="00565577">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Cs/>
                <w:i/>
                <w:iCs/>
                <w:noProof/>
                <w:color w:val="000000"/>
                <w:sz w:val="18"/>
                <w:szCs w:val="18"/>
              </w:rPr>
            </w:pPr>
            <w:r w:rsidRPr="00565577">
              <w:rPr>
                <w:rFonts w:ascii="Times New Roman" w:eastAsia="Times New Roman" w:hAnsi="Times New Roman" w:cs="Times New Roman"/>
                <w:b/>
                <w:noProof/>
                <w:color w:val="000000"/>
                <w:sz w:val="18"/>
                <w:szCs w:val="18"/>
              </w:rPr>
              <w:t>Moda (</w:t>
            </w:r>
            <w:r w:rsidRPr="00565577">
              <w:rPr>
                <w:rFonts w:ascii="Times New Roman" w:eastAsia="Times New Roman" w:hAnsi="Times New Roman" w:cs="Times New Roman"/>
                <w:b/>
                <w:i/>
                <w:iCs/>
                <w:noProof/>
                <w:color w:val="000000"/>
                <w:sz w:val="18"/>
                <w:szCs w:val="18"/>
              </w:rPr>
              <w:t>Learning Management System</w:t>
            </w:r>
            <w:r w:rsidRPr="00565577">
              <w:rPr>
                <w:rFonts w:ascii="Times New Roman" w:eastAsia="Times New Roman" w:hAnsi="Times New Roman" w:cs="Times New Roman"/>
                <w:b/>
                <w:noProof/>
                <w:color w:val="000000"/>
                <w:sz w:val="18"/>
                <w:szCs w:val="18"/>
              </w:rPr>
              <w:t>):</w:t>
            </w:r>
          </w:p>
          <w:p w:rsidR="00565577" w:rsidRPr="00565577" w:rsidRDefault="008A5B1B" w:rsidP="00565577">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9" w:history="1">
              <w:r w:rsidR="00565577" w:rsidRPr="00565577">
                <w:rPr>
                  <w:rFonts w:ascii="Times New Roman" w:eastAsia="Times New Roman" w:hAnsi="Times New Roman" w:cs="Times New Roman"/>
                  <w:bCs/>
                  <w:noProof/>
                  <w:color w:val="0033CC"/>
                  <w:sz w:val="18"/>
                  <w:szCs w:val="18"/>
                  <w:u w:val="single"/>
                </w:rPr>
                <w:t>elearning@usu.ac.id</w:t>
              </w:r>
            </w:hyperlink>
          </w:p>
          <w:p w:rsidR="00565577" w:rsidRPr="00565577" w:rsidRDefault="00565577" w:rsidP="00565577">
            <w:pPr>
              <w:spacing w:after="0" w:line="252" w:lineRule="auto"/>
              <w:rPr>
                <w:rFonts w:ascii="Times New Roman" w:hAnsi="Times New Roman" w:cs="Times New Roman"/>
                <w:noProof/>
                <w:color w:val="0D0D0D"/>
                <w:sz w:val="18"/>
                <w:szCs w:val="18"/>
              </w:rPr>
            </w:pPr>
          </w:p>
        </w:tc>
        <w:tc>
          <w:tcPr>
            <w:tcW w:w="1560"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noProof/>
                <w:color w:val="0000FF"/>
                <w:sz w:val="18"/>
                <w:szCs w:val="18"/>
                <w:lang w:eastAsia="id-ID"/>
              </w:rPr>
            </w:pPr>
            <w:r w:rsidRPr="00565577">
              <w:rPr>
                <w:rFonts w:ascii="Times New Roman" w:eastAsia="Times New Roman" w:hAnsi="Times New Roman" w:cs="Times New Roman"/>
                <w:noProof/>
                <w:color w:val="0000FF"/>
                <w:sz w:val="18"/>
                <w:szCs w:val="18"/>
                <w:lang w:eastAsia="id-ID"/>
              </w:rPr>
              <w:t>TM [(1x(2x50”)]</w:t>
            </w:r>
          </w:p>
          <w:p w:rsidR="00565577" w:rsidRPr="00565577" w:rsidRDefault="00565577" w:rsidP="00565577">
            <w:pPr>
              <w:autoSpaceDE w:val="0"/>
              <w:autoSpaceDN w:val="0"/>
              <w:spacing w:after="0" w:line="240" w:lineRule="auto"/>
              <w:rPr>
                <w:rFonts w:ascii="Times New Roman" w:eastAsia="Times New Roman" w:hAnsi="Times New Roman" w:cs="Times New Roman"/>
                <w:b/>
                <w:bCs/>
                <w:noProof/>
                <w:sz w:val="18"/>
                <w:szCs w:val="18"/>
              </w:rPr>
            </w:pPr>
            <w:r w:rsidRPr="00565577">
              <w:rPr>
                <w:rFonts w:ascii="Times New Roman" w:eastAsia="Times New Roman" w:hAnsi="Times New Roman" w:cs="Times New Roman"/>
                <w:b/>
                <w:bCs/>
                <w:noProof/>
                <w:sz w:val="18"/>
                <w:szCs w:val="18"/>
              </w:rPr>
              <w:t>Kegiatan:</w:t>
            </w:r>
          </w:p>
          <w:p w:rsidR="00565577" w:rsidRPr="00565577" w:rsidRDefault="00565577" w:rsidP="00565577">
            <w:pPr>
              <w:numPr>
                <w:ilvl w:val="0"/>
                <w:numId w:val="57"/>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Making notes of the learning materials explained.</w:t>
            </w:r>
          </w:p>
          <w:p w:rsidR="00565577" w:rsidRPr="00565577" w:rsidRDefault="00565577" w:rsidP="00565577">
            <w:pPr>
              <w:numPr>
                <w:ilvl w:val="0"/>
                <w:numId w:val="57"/>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Responding to the questions or instructions given.</w:t>
            </w:r>
          </w:p>
          <w:p w:rsidR="00565577" w:rsidRPr="00565577" w:rsidRDefault="00565577" w:rsidP="00565577">
            <w:pPr>
              <w:numPr>
                <w:ilvl w:val="0"/>
                <w:numId w:val="57"/>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Completing all the provided exercises individually.</w:t>
            </w:r>
          </w:p>
          <w:p w:rsidR="00565577" w:rsidRPr="00565577" w:rsidRDefault="00565577" w:rsidP="00565577">
            <w:pPr>
              <w:numPr>
                <w:ilvl w:val="0"/>
                <w:numId w:val="57"/>
              </w:numPr>
              <w:autoSpaceDE w:val="0"/>
              <w:autoSpaceDN w:val="0"/>
              <w:spacing w:after="0" w:line="240" w:lineRule="auto"/>
              <w:rPr>
                <w:rFonts w:ascii="Times New Roman" w:eastAsia="Times New Roman" w:hAnsi="Times New Roman" w:cs="Times New Roman"/>
                <w:noProof/>
                <w:sz w:val="18"/>
                <w:szCs w:val="18"/>
              </w:rPr>
            </w:pPr>
            <w:r w:rsidRPr="00565577">
              <w:rPr>
                <w:rFonts w:ascii="Times New Roman" w:eastAsia="Times New Roman" w:hAnsi="Times New Roman" w:cs="Times New Roman"/>
                <w:i/>
                <w:iCs/>
                <w:noProof/>
                <w:sz w:val="18"/>
                <w:szCs w:val="18"/>
              </w:rPr>
              <w:t>Discussing the exercises completed.</w:t>
            </w:r>
          </w:p>
          <w:p w:rsidR="00565577" w:rsidRPr="00565577" w:rsidRDefault="00565577" w:rsidP="00565577">
            <w:pPr>
              <w:autoSpaceDE w:val="0"/>
              <w:autoSpaceDN w:val="0"/>
              <w:spacing w:after="0" w:line="240" w:lineRule="auto"/>
              <w:rPr>
                <w:rFonts w:ascii="Times New Roman" w:eastAsia="Times New Roman" w:hAnsi="Times New Roman" w:cs="Times New Roman"/>
                <w:noProof/>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sz w:val="18"/>
                <w:szCs w:val="18"/>
              </w:rPr>
            </w:pPr>
            <w:r w:rsidRPr="00565577">
              <w:rPr>
                <w:rFonts w:ascii="Times New Roman" w:eastAsia="Times New Roman" w:hAnsi="Times New Roman" w:cs="Times New Roman"/>
                <w:b/>
                <w:bCs/>
                <w:noProof/>
                <w:sz w:val="18"/>
                <w:szCs w:val="18"/>
              </w:rPr>
              <w:t>Media:</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Power Point Presentation (PPT)</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 xml:space="preserve">Zoom Meeting </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Audio Recording</w:t>
            </w:r>
          </w:p>
          <w:p w:rsidR="00565577" w:rsidRPr="00565577" w:rsidRDefault="00565577" w:rsidP="00565577">
            <w:pPr>
              <w:autoSpaceDE w:val="0"/>
              <w:autoSpaceDN w:val="0"/>
              <w:spacing w:after="0" w:line="240" w:lineRule="auto"/>
              <w:rPr>
                <w:rFonts w:ascii="Times New Roman" w:eastAsia="Times New Roman" w:hAnsi="Times New Roman" w:cs="Times New Roman"/>
                <w:i/>
                <w:iCs/>
                <w:noProof/>
                <w:sz w:val="18"/>
                <w:szCs w:val="18"/>
              </w:rPr>
            </w:pPr>
            <w:r w:rsidRPr="00565577">
              <w:rPr>
                <w:rFonts w:ascii="Times New Roman" w:eastAsia="Times New Roman" w:hAnsi="Times New Roman" w:cs="Times New Roman"/>
                <w:i/>
                <w:iCs/>
                <w:noProof/>
                <w:sz w:val="18"/>
                <w:szCs w:val="18"/>
              </w:rPr>
              <w:t>English Handout</w:t>
            </w:r>
          </w:p>
          <w:p w:rsidR="00565577" w:rsidRPr="00565577" w:rsidRDefault="00565577" w:rsidP="00565577">
            <w:pPr>
              <w:autoSpaceDE w:val="0"/>
              <w:autoSpaceDN w:val="0"/>
              <w:spacing w:after="0" w:line="240" w:lineRule="auto"/>
              <w:rPr>
                <w:rFonts w:ascii="Times New Roman" w:eastAsia="Times New Roman" w:hAnsi="Times New Roman" w:cs="Times New Roman"/>
                <w:noProof/>
                <w:sz w:val="18"/>
                <w:szCs w:val="18"/>
              </w:rPr>
            </w:pPr>
          </w:p>
          <w:p w:rsidR="00565577" w:rsidRPr="00565577" w:rsidRDefault="00565577" w:rsidP="00565577">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565577">
              <w:rPr>
                <w:rFonts w:ascii="Times New Roman" w:eastAsia="Times New Roman" w:hAnsi="Times New Roman" w:cs="Times New Roman"/>
                <w:b/>
                <w:noProof/>
                <w:color w:val="000000"/>
                <w:sz w:val="18"/>
                <w:szCs w:val="18"/>
                <w:lang w:eastAsia="id-ID"/>
              </w:rPr>
              <w:t>Metode Pembelajaran:</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Online Lecture</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Discussion</w:t>
            </w:r>
          </w:p>
          <w:p w:rsidR="00565577" w:rsidRPr="00565577" w:rsidRDefault="00565577" w:rsidP="00565577">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 xml:space="preserve">Self-Paced </w:t>
            </w:r>
          </w:p>
          <w:p w:rsidR="00565577" w:rsidRPr="00565577" w:rsidRDefault="00565577" w:rsidP="00565577">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565577">
              <w:rPr>
                <w:rFonts w:ascii="Times New Roman" w:eastAsia="Times New Roman" w:hAnsi="Times New Roman" w:cs="Times New Roman"/>
                <w:bCs/>
                <w:i/>
                <w:iCs/>
                <w:noProof/>
                <w:color w:val="000000"/>
                <w:sz w:val="18"/>
                <w:szCs w:val="18"/>
                <w:lang w:eastAsia="id-ID"/>
              </w:rPr>
              <w:t>Learning</w:t>
            </w:r>
          </w:p>
          <w:p w:rsidR="00565577" w:rsidRPr="00565577" w:rsidRDefault="00565577" w:rsidP="00565577">
            <w:pPr>
              <w:spacing w:after="0" w:line="252" w:lineRule="auto"/>
              <w:rPr>
                <w:rFonts w:ascii="Times New Roman" w:hAnsi="Times New Roman" w:cs="Times New Roman"/>
                <w:noProof/>
                <w:sz w:val="18"/>
                <w:szCs w:val="18"/>
              </w:rPr>
            </w:pPr>
          </w:p>
        </w:tc>
        <w:tc>
          <w:tcPr>
            <w:tcW w:w="3471" w:type="dxa"/>
            <w:shd w:val="clear" w:color="auto" w:fill="auto"/>
          </w:tcPr>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565577">
              <w:rPr>
                <w:rFonts w:ascii="Times New Roman" w:eastAsia="Times New Roman" w:hAnsi="Times New Roman" w:cs="Times New Roman"/>
                <w:b/>
                <w:bCs/>
                <w:noProof/>
                <w:color w:val="000000"/>
                <w:sz w:val="18"/>
                <w:szCs w:val="18"/>
                <w:lang w:eastAsia="id-ID"/>
              </w:rPr>
              <w:t>Pokok Bahasan:</w:t>
            </w:r>
          </w:p>
          <w:p w:rsidR="00565577" w:rsidRPr="00565577" w:rsidRDefault="005C545E" w:rsidP="005C545E">
            <w:pPr>
              <w:spacing w:after="0" w:line="240" w:lineRule="auto"/>
              <w:jc w:val="both"/>
              <w:rPr>
                <w:rFonts w:ascii="Times New Roman" w:eastAsia="Times New Roman" w:hAnsi="Times New Roman" w:cs="Times New Roman"/>
                <w:noProof/>
                <w:color w:val="000000"/>
                <w:sz w:val="18"/>
                <w:szCs w:val="18"/>
                <w:lang w:eastAsia="id-ID"/>
              </w:rPr>
            </w:pPr>
            <w:r w:rsidRPr="005C545E">
              <w:rPr>
                <w:rFonts w:ascii="Times New Roman" w:eastAsia="Times New Roman" w:hAnsi="Times New Roman" w:cs="Times New Roman"/>
                <w:noProof/>
                <w:color w:val="000000"/>
                <w:sz w:val="18"/>
                <w:szCs w:val="18"/>
                <w:lang w:eastAsia="id-ID"/>
              </w:rPr>
              <w:t>Temperatur Curie, Néel Temperature, Domain Magnetik (Weiss domains), kurva magnetisasi dan hysterisis loop, rugi-rugi magnetik, magnet lunak dan magnet keras, magnetostriksi</w:t>
            </w:r>
          </w:p>
          <w:p w:rsidR="00565577" w:rsidRPr="00565577" w:rsidRDefault="00565577" w:rsidP="00565577">
            <w:pPr>
              <w:spacing w:after="0" w:line="240" w:lineRule="auto"/>
              <w:rPr>
                <w:rFonts w:ascii="Times New Roman" w:eastAsia="Times New Roman" w:hAnsi="Times New Roman" w:cs="Times New Roman"/>
                <w:i/>
                <w:iCs/>
                <w:noProof/>
                <w:color w:val="000000"/>
                <w:sz w:val="18"/>
                <w:szCs w:val="18"/>
                <w:lang w:eastAsia="id-ID"/>
              </w:rPr>
            </w:pPr>
          </w:p>
          <w:p w:rsidR="00565577" w:rsidRPr="00565577" w:rsidRDefault="00565577" w:rsidP="00565577">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565577">
              <w:rPr>
                <w:rFonts w:ascii="Times New Roman" w:eastAsia="Times New Roman" w:hAnsi="Times New Roman" w:cs="Times New Roman"/>
                <w:b/>
                <w:bCs/>
                <w:noProof/>
                <w:color w:val="000000"/>
                <w:sz w:val="18"/>
                <w:szCs w:val="18"/>
                <w:lang w:eastAsia="id-ID"/>
              </w:rPr>
              <w:t>Referensi:</w:t>
            </w:r>
          </w:p>
          <w:p w:rsidR="00372557" w:rsidRDefault="00372557" w:rsidP="00B26118">
            <w:pPr>
              <w:pStyle w:val="ListParagraph"/>
              <w:numPr>
                <w:ilvl w:val="0"/>
                <w:numId w:val="73"/>
              </w:numPr>
              <w:spacing w:after="0" w:line="240" w:lineRule="auto"/>
              <w:rPr>
                <w:rFonts w:ascii="Times New Roman" w:hAnsi="Times New Roman" w:cs="Times New Roman"/>
                <w:b/>
                <w:color w:val="000000" w:themeColor="text1"/>
                <w:sz w:val="18"/>
                <w:szCs w:val="18"/>
                <w:lang w:val="id-ID"/>
              </w:rPr>
            </w:pPr>
            <w:r w:rsidRPr="00EE3E1C">
              <w:rPr>
                <w:rFonts w:ascii="Times New Roman" w:hAnsi="Times New Roman" w:cs="Times New Roman"/>
                <w:b/>
                <w:color w:val="000000" w:themeColor="text1"/>
                <w:sz w:val="18"/>
                <w:szCs w:val="18"/>
                <w:lang w:val="id-ID"/>
              </w:rPr>
              <w:t>Rajput, R.K., “Electrical Engineering Materials”, Laxmi Publications (P) LTD, New Delhi, 2002</w:t>
            </w:r>
          </w:p>
          <w:p w:rsidR="00372557" w:rsidRPr="00775BBC" w:rsidRDefault="00372557" w:rsidP="00B26118">
            <w:pPr>
              <w:pStyle w:val="ListParagraph"/>
              <w:numPr>
                <w:ilvl w:val="0"/>
                <w:numId w:val="73"/>
              </w:numPr>
              <w:spacing w:after="0" w:line="240" w:lineRule="auto"/>
              <w:rPr>
                <w:rFonts w:ascii="Times New Roman" w:hAnsi="Times New Roman" w:cs="Times New Roman"/>
                <w:b/>
                <w:color w:val="000000" w:themeColor="text1"/>
                <w:sz w:val="18"/>
                <w:szCs w:val="18"/>
                <w:lang w:val="id-ID"/>
              </w:rPr>
            </w:pPr>
            <w:r w:rsidRPr="00775BBC">
              <w:rPr>
                <w:rFonts w:ascii="Times New Roman" w:hAnsi="Times New Roman" w:cs="Times New Roman"/>
                <w:b/>
                <w:color w:val="000000" w:themeColor="text1"/>
                <w:sz w:val="18"/>
                <w:szCs w:val="18"/>
                <w:lang w:val="id-ID"/>
              </w:rPr>
              <w:t>Gupta, P.V., “A Course in Electrical Engineering Materials”, Dhanpat Rai &amp; Sons, New Delhi, 1980</w:t>
            </w:r>
          </w:p>
          <w:p w:rsidR="00565577" w:rsidRPr="00565577" w:rsidRDefault="00565577" w:rsidP="00565577">
            <w:pPr>
              <w:spacing w:after="0" w:line="240" w:lineRule="auto"/>
              <w:rPr>
                <w:rFonts w:ascii="Times New Roman" w:hAnsi="Times New Roman" w:cs="Times New Roman"/>
                <w:b/>
                <w:noProof/>
                <w:color w:val="0000CC"/>
                <w:sz w:val="18"/>
                <w:szCs w:val="18"/>
              </w:rPr>
            </w:pPr>
          </w:p>
        </w:tc>
        <w:tc>
          <w:tcPr>
            <w:tcW w:w="868" w:type="dxa"/>
            <w:shd w:val="clear" w:color="auto" w:fill="auto"/>
          </w:tcPr>
          <w:p w:rsidR="00565577" w:rsidRPr="00565577" w:rsidRDefault="008A5B1B" w:rsidP="00565577">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bookmarkStart w:id="1" w:name="_GoBack"/>
            <w:bookmarkEnd w:id="1"/>
            <w:r w:rsidR="00565577" w:rsidRPr="00565577">
              <w:rPr>
                <w:rFonts w:ascii="Times New Roman" w:eastAsia="Times New Roman" w:hAnsi="Times New Roman" w:cs="Times New Roman"/>
                <w:noProof/>
                <w:color w:val="000000"/>
                <w:sz w:val="18"/>
                <w:szCs w:val="18"/>
                <w:lang w:eastAsia="id-ID"/>
              </w:rPr>
              <w:t>%</w:t>
            </w:r>
          </w:p>
        </w:tc>
      </w:tr>
      <w:tr w:rsidR="00565577" w:rsidRPr="00565577" w:rsidTr="009954A4">
        <w:trPr>
          <w:trHeight w:val="440"/>
        </w:trPr>
        <w:tc>
          <w:tcPr>
            <w:tcW w:w="734" w:type="dxa"/>
            <w:shd w:val="clear" w:color="auto" w:fill="auto"/>
          </w:tcPr>
          <w:p w:rsidR="00565577" w:rsidRPr="00565577" w:rsidRDefault="00565577" w:rsidP="00565577">
            <w:pPr>
              <w:spacing w:after="0" w:line="240" w:lineRule="auto"/>
              <w:ind w:left="-90" w:right="-108"/>
              <w:jc w:val="center"/>
              <w:rPr>
                <w:rFonts w:ascii="Times New Roman" w:hAnsi="Times New Roman" w:cs="Times New Roman"/>
                <w:noProof/>
                <w:sz w:val="18"/>
                <w:szCs w:val="18"/>
              </w:rPr>
            </w:pPr>
            <w:r w:rsidRPr="00565577">
              <w:rPr>
                <w:rFonts w:ascii="Times New Roman" w:hAnsi="Times New Roman" w:cs="Times New Roman"/>
                <w:noProof/>
                <w:sz w:val="18"/>
                <w:szCs w:val="18"/>
              </w:rPr>
              <w:t>16</w:t>
            </w:r>
          </w:p>
        </w:tc>
        <w:tc>
          <w:tcPr>
            <w:tcW w:w="2941" w:type="dxa"/>
            <w:shd w:val="clear" w:color="auto" w:fill="auto"/>
          </w:tcPr>
          <w:p w:rsidR="00565577" w:rsidRPr="00565577" w:rsidRDefault="00565577" w:rsidP="00565577">
            <w:pPr>
              <w:spacing w:line="240" w:lineRule="auto"/>
              <w:rPr>
                <w:rFonts w:ascii="Times New Roman" w:hAnsi="Times New Roman" w:cs="Times New Roman"/>
                <w:noProof/>
                <w:color w:val="0D0D0D"/>
                <w:sz w:val="18"/>
                <w:szCs w:val="18"/>
              </w:rPr>
            </w:pPr>
            <w:r w:rsidRPr="00565577">
              <w:rPr>
                <w:rFonts w:ascii="Times New Roman" w:hAnsi="Times New Roman" w:cs="Times New Roman"/>
                <w:noProof/>
                <w:color w:val="0D0D0D"/>
                <w:sz w:val="18"/>
                <w:szCs w:val="18"/>
              </w:rPr>
              <w:t>UJIAN AKHIR SEMESTER</w:t>
            </w:r>
          </w:p>
        </w:tc>
        <w:tc>
          <w:tcPr>
            <w:tcW w:w="1744" w:type="dxa"/>
            <w:shd w:val="clear" w:color="auto" w:fill="auto"/>
          </w:tcPr>
          <w:p w:rsidR="00565577" w:rsidRPr="00565577" w:rsidRDefault="00565577" w:rsidP="00565577">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565577" w:rsidRPr="00565577" w:rsidRDefault="00565577" w:rsidP="00565577">
            <w:pPr>
              <w:spacing w:after="0" w:line="240" w:lineRule="auto"/>
              <w:ind w:left="175"/>
              <w:rPr>
                <w:rFonts w:ascii="Times New Roman" w:hAnsi="Times New Roman" w:cs="Times New Roman"/>
                <w:i/>
                <w:noProof/>
                <w:color w:val="0000FF"/>
                <w:sz w:val="18"/>
                <w:szCs w:val="18"/>
              </w:rPr>
            </w:pPr>
          </w:p>
        </w:tc>
        <w:tc>
          <w:tcPr>
            <w:tcW w:w="1701" w:type="dxa"/>
            <w:shd w:val="clear" w:color="auto" w:fill="auto"/>
          </w:tcPr>
          <w:p w:rsidR="00565577" w:rsidRPr="00565577" w:rsidRDefault="00565577" w:rsidP="00565577">
            <w:pPr>
              <w:spacing w:after="0" w:line="252" w:lineRule="auto"/>
              <w:rPr>
                <w:rFonts w:ascii="Times New Roman" w:hAnsi="Times New Roman" w:cs="Times New Roman"/>
                <w:noProof/>
                <w:color w:val="0D0D0D"/>
                <w:sz w:val="18"/>
                <w:szCs w:val="18"/>
              </w:rPr>
            </w:pPr>
          </w:p>
        </w:tc>
        <w:tc>
          <w:tcPr>
            <w:tcW w:w="1560" w:type="dxa"/>
            <w:shd w:val="clear" w:color="auto" w:fill="auto"/>
          </w:tcPr>
          <w:p w:rsidR="00565577" w:rsidRPr="00565577" w:rsidRDefault="00565577" w:rsidP="00565577">
            <w:pPr>
              <w:spacing w:after="0" w:line="252" w:lineRule="auto"/>
              <w:rPr>
                <w:rFonts w:ascii="Times New Roman" w:hAnsi="Times New Roman" w:cs="Times New Roman"/>
                <w:noProof/>
                <w:sz w:val="18"/>
                <w:szCs w:val="18"/>
              </w:rPr>
            </w:pPr>
          </w:p>
        </w:tc>
        <w:tc>
          <w:tcPr>
            <w:tcW w:w="3471" w:type="dxa"/>
            <w:shd w:val="clear" w:color="auto" w:fill="auto"/>
          </w:tcPr>
          <w:p w:rsidR="00565577" w:rsidRPr="00565577" w:rsidRDefault="00565577" w:rsidP="00565577">
            <w:pPr>
              <w:spacing w:after="0" w:line="240" w:lineRule="auto"/>
              <w:rPr>
                <w:rFonts w:ascii="Times New Roman" w:hAnsi="Times New Roman" w:cs="Times New Roman"/>
                <w:b/>
                <w:noProof/>
                <w:color w:val="0000CC"/>
                <w:sz w:val="18"/>
                <w:szCs w:val="18"/>
              </w:rPr>
            </w:pPr>
          </w:p>
        </w:tc>
        <w:tc>
          <w:tcPr>
            <w:tcW w:w="868" w:type="dxa"/>
            <w:shd w:val="clear" w:color="auto" w:fill="auto"/>
          </w:tcPr>
          <w:p w:rsidR="00565577" w:rsidRPr="00565577" w:rsidRDefault="00565577" w:rsidP="00565577">
            <w:pPr>
              <w:spacing w:after="0" w:line="240" w:lineRule="auto"/>
              <w:jc w:val="center"/>
              <w:rPr>
                <w:rFonts w:ascii="Times New Roman" w:hAnsi="Times New Roman" w:cs="Times New Roman"/>
                <w:i/>
                <w:noProof/>
                <w:sz w:val="18"/>
                <w:szCs w:val="18"/>
              </w:rPr>
            </w:pPr>
          </w:p>
        </w:tc>
      </w:tr>
      <w:tr w:rsidR="00565577" w:rsidRPr="00565577" w:rsidTr="009954A4">
        <w:tc>
          <w:tcPr>
            <w:tcW w:w="734" w:type="dxa"/>
            <w:shd w:val="clear" w:color="auto" w:fill="E7E6E6"/>
          </w:tcPr>
          <w:p w:rsidR="00565577" w:rsidRPr="00565577" w:rsidRDefault="00565577" w:rsidP="00565577">
            <w:pPr>
              <w:spacing w:after="0" w:line="240" w:lineRule="auto"/>
              <w:ind w:right="-108"/>
              <w:jc w:val="center"/>
              <w:rPr>
                <w:b/>
                <w:noProof/>
              </w:rPr>
            </w:pPr>
          </w:p>
        </w:tc>
        <w:tc>
          <w:tcPr>
            <w:tcW w:w="13056" w:type="dxa"/>
            <w:gridSpan w:val="6"/>
            <w:shd w:val="clear" w:color="auto" w:fill="E7E6E6"/>
          </w:tcPr>
          <w:p w:rsidR="00565577" w:rsidRPr="00565577" w:rsidRDefault="00565577" w:rsidP="00565577">
            <w:pPr>
              <w:spacing w:after="0" w:line="240" w:lineRule="auto"/>
              <w:rPr>
                <w:noProof/>
              </w:rPr>
            </w:pPr>
            <w:r w:rsidRPr="00565577">
              <w:rPr>
                <w:noProof/>
                <w:color w:val="0D0D0D"/>
              </w:rPr>
              <w:t xml:space="preserve">Total </w:t>
            </w:r>
          </w:p>
        </w:tc>
        <w:tc>
          <w:tcPr>
            <w:tcW w:w="868" w:type="dxa"/>
            <w:shd w:val="clear" w:color="auto" w:fill="auto"/>
          </w:tcPr>
          <w:p w:rsidR="00565577" w:rsidRPr="00565577" w:rsidRDefault="00565577" w:rsidP="00565577">
            <w:pPr>
              <w:spacing w:after="0" w:line="240" w:lineRule="auto"/>
              <w:jc w:val="center"/>
              <w:rPr>
                <w:b/>
                <w:noProof/>
              </w:rPr>
            </w:pPr>
            <w:r w:rsidRPr="00565577">
              <w:rPr>
                <w:b/>
                <w:noProof/>
              </w:rPr>
              <w:t>100</w:t>
            </w:r>
          </w:p>
        </w:tc>
      </w:tr>
    </w:tbl>
    <w:p w:rsidR="00565577" w:rsidRDefault="00565577"/>
    <w:sectPr w:rsidR="00565577" w:rsidSect="0056557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EBC9F003"/>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 w15:restartNumberingAfterBreak="1">
    <w:nsid w:val="EFFF6AB6"/>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 w15:restartNumberingAfterBreak="1">
    <w:nsid w:val="031038BF"/>
    <w:multiLevelType w:val="singleLevel"/>
    <w:tmpl w:val="1FF585D8"/>
    <w:lvl w:ilvl="0">
      <w:start w:val="1"/>
      <w:numFmt w:val="decimal"/>
      <w:lvlText w:val="%1."/>
      <w:lvlJc w:val="left"/>
      <w:pPr>
        <w:tabs>
          <w:tab w:val="left" w:pos="425"/>
        </w:tabs>
        <w:ind w:left="425" w:hanging="425"/>
      </w:pPr>
      <w:rPr>
        <w:rFonts w:hint="default"/>
      </w:rPr>
    </w:lvl>
  </w:abstractNum>
  <w:abstractNum w:abstractNumId="3" w15:restartNumberingAfterBreak="0">
    <w:nsid w:val="03C3720E"/>
    <w:multiLevelType w:val="hybridMultilevel"/>
    <w:tmpl w:val="4E403B6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1">
    <w:nsid w:val="04BF46D1"/>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 w15:restartNumberingAfterBreak="1">
    <w:nsid w:val="06285623"/>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6" w15:restartNumberingAfterBreak="1">
    <w:nsid w:val="06440B39"/>
    <w:multiLevelType w:val="singleLevel"/>
    <w:tmpl w:val="1FF585D8"/>
    <w:lvl w:ilvl="0">
      <w:start w:val="1"/>
      <w:numFmt w:val="decimal"/>
      <w:lvlText w:val="%1."/>
      <w:lvlJc w:val="left"/>
      <w:pPr>
        <w:tabs>
          <w:tab w:val="left" w:pos="425"/>
        </w:tabs>
        <w:ind w:left="425" w:hanging="425"/>
      </w:pPr>
      <w:rPr>
        <w:rFonts w:hint="default"/>
      </w:rPr>
    </w:lvl>
  </w:abstractNum>
  <w:abstractNum w:abstractNumId="7" w15:restartNumberingAfterBreak="1">
    <w:nsid w:val="0C0135C9"/>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8" w15:restartNumberingAfterBreak="1">
    <w:nsid w:val="0E9471F4"/>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9" w15:restartNumberingAfterBreak="1">
    <w:nsid w:val="0EC7254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0" w15:restartNumberingAfterBreak="1">
    <w:nsid w:val="0FD809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1" w15:restartNumberingAfterBreak="1">
    <w:nsid w:val="10DD234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2" w15:restartNumberingAfterBreak="1">
    <w:nsid w:val="132B1C1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3" w15:restartNumberingAfterBreak="1">
    <w:nsid w:val="14C86B2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4" w15:restartNumberingAfterBreak="0">
    <w:nsid w:val="17181CAD"/>
    <w:multiLevelType w:val="hybridMultilevel"/>
    <w:tmpl w:val="4E403B6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1">
    <w:nsid w:val="17FF4BD0"/>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6" w15:restartNumberingAfterBreak="1">
    <w:nsid w:val="198400D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7" w15:restartNumberingAfterBreak="0">
    <w:nsid w:val="19CB3335"/>
    <w:multiLevelType w:val="hybridMultilevel"/>
    <w:tmpl w:val="5246DCB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1">
    <w:nsid w:val="1A4A43A7"/>
    <w:multiLevelType w:val="singleLevel"/>
    <w:tmpl w:val="1FF585D8"/>
    <w:lvl w:ilvl="0">
      <w:start w:val="1"/>
      <w:numFmt w:val="decimal"/>
      <w:lvlText w:val="%1."/>
      <w:lvlJc w:val="left"/>
      <w:pPr>
        <w:tabs>
          <w:tab w:val="left" w:pos="425"/>
        </w:tabs>
        <w:ind w:left="425" w:hanging="425"/>
      </w:pPr>
      <w:rPr>
        <w:rFonts w:hint="default"/>
      </w:rPr>
    </w:lvl>
  </w:abstractNum>
  <w:abstractNum w:abstractNumId="19" w15:restartNumberingAfterBreak="1">
    <w:nsid w:val="1A64268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0" w15:restartNumberingAfterBreak="1">
    <w:nsid w:val="1A864F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1" w15:restartNumberingAfterBreak="1">
    <w:nsid w:val="1BE71C4D"/>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2" w15:restartNumberingAfterBreak="1">
    <w:nsid w:val="1D545328"/>
    <w:multiLevelType w:val="singleLevel"/>
    <w:tmpl w:val="1FF585D8"/>
    <w:lvl w:ilvl="0">
      <w:start w:val="1"/>
      <w:numFmt w:val="decimal"/>
      <w:lvlText w:val="%1."/>
      <w:lvlJc w:val="left"/>
      <w:pPr>
        <w:tabs>
          <w:tab w:val="left" w:pos="425"/>
        </w:tabs>
        <w:ind w:left="425" w:hanging="425"/>
      </w:pPr>
      <w:rPr>
        <w:rFonts w:hint="default"/>
      </w:rPr>
    </w:lvl>
  </w:abstractNum>
  <w:abstractNum w:abstractNumId="23" w15:restartNumberingAfterBreak="1">
    <w:nsid w:val="1FF585D8"/>
    <w:multiLevelType w:val="singleLevel"/>
    <w:tmpl w:val="1FF585D8"/>
    <w:lvl w:ilvl="0">
      <w:start w:val="1"/>
      <w:numFmt w:val="decimal"/>
      <w:lvlText w:val="%1."/>
      <w:lvlJc w:val="left"/>
      <w:pPr>
        <w:tabs>
          <w:tab w:val="left" w:pos="425"/>
        </w:tabs>
        <w:ind w:left="425" w:hanging="425"/>
      </w:pPr>
      <w:rPr>
        <w:rFonts w:hint="default"/>
      </w:rPr>
    </w:lvl>
  </w:abstractNum>
  <w:abstractNum w:abstractNumId="24" w15:restartNumberingAfterBreak="0">
    <w:nsid w:val="2296012A"/>
    <w:multiLevelType w:val="hybridMultilevel"/>
    <w:tmpl w:val="4E403B6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15:restartNumberingAfterBreak="1">
    <w:nsid w:val="23884BC2"/>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6" w15:restartNumberingAfterBreak="1">
    <w:nsid w:val="24B72A4D"/>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7" w15:restartNumberingAfterBreak="1">
    <w:nsid w:val="255E52A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8" w15:restartNumberingAfterBreak="1">
    <w:nsid w:val="2BC435B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9" w15:restartNumberingAfterBreak="0">
    <w:nsid w:val="2D9578AD"/>
    <w:multiLevelType w:val="hybridMultilevel"/>
    <w:tmpl w:val="4E403B6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15:restartNumberingAfterBreak="1">
    <w:nsid w:val="30DD4CC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1" w15:restartNumberingAfterBreak="1">
    <w:nsid w:val="33B02EFA"/>
    <w:multiLevelType w:val="singleLevel"/>
    <w:tmpl w:val="1FF585D8"/>
    <w:lvl w:ilvl="0">
      <w:start w:val="1"/>
      <w:numFmt w:val="decimal"/>
      <w:lvlText w:val="%1."/>
      <w:lvlJc w:val="left"/>
      <w:pPr>
        <w:tabs>
          <w:tab w:val="left" w:pos="425"/>
        </w:tabs>
        <w:ind w:left="425" w:hanging="425"/>
      </w:pPr>
      <w:rPr>
        <w:rFonts w:hint="default"/>
      </w:rPr>
    </w:lvl>
  </w:abstractNum>
  <w:abstractNum w:abstractNumId="32" w15:restartNumberingAfterBreak="1">
    <w:nsid w:val="36453AD8"/>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33" w15:restartNumberingAfterBreak="1">
    <w:nsid w:val="38706DD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34" w15:restartNumberingAfterBreak="1">
    <w:nsid w:val="395FA7A1"/>
    <w:multiLevelType w:val="singleLevel"/>
    <w:tmpl w:val="395FA7A1"/>
    <w:lvl w:ilvl="0">
      <w:start w:val="1"/>
      <w:numFmt w:val="decimal"/>
      <w:lvlText w:val="%1."/>
      <w:lvlJc w:val="left"/>
      <w:pPr>
        <w:tabs>
          <w:tab w:val="left" w:pos="425"/>
        </w:tabs>
        <w:ind w:left="425" w:hanging="425"/>
      </w:pPr>
      <w:rPr>
        <w:rFonts w:hint="default"/>
      </w:rPr>
    </w:lvl>
  </w:abstractNum>
  <w:abstractNum w:abstractNumId="35" w15:restartNumberingAfterBreak="0">
    <w:nsid w:val="3A1332CA"/>
    <w:multiLevelType w:val="hybridMultilevel"/>
    <w:tmpl w:val="4E403B6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15:restartNumberingAfterBreak="0">
    <w:nsid w:val="3A213AA4"/>
    <w:multiLevelType w:val="hybridMultilevel"/>
    <w:tmpl w:val="4E403B6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15:restartNumberingAfterBreak="1">
    <w:nsid w:val="3FFFBB8C"/>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38" w15:restartNumberingAfterBreak="1">
    <w:nsid w:val="40B478BA"/>
    <w:multiLevelType w:val="singleLevel"/>
    <w:tmpl w:val="1FF585D8"/>
    <w:lvl w:ilvl="0">
      <w:start w:val="1"/>
      <w:numFmt w:val="decimal"/>
      <w:lvlText w:val="%1."/>
      <w:lvlJc w:val="left"/>
      <w:pPr>
        <w:tabs>
          <w:tab w:val="left" w:pos="425"/>
        </w:tabs>
        <w:ind w:left="425" w:hanging="425"/>
      </w:pPr>
      <w:rPr>
        <w:rFonts w:hint="default"/>
      </w:rPr>
    </w:lvl>
  </w:abstractNum>
  <w:abstractNum w:abstractNumId="39" w15:restartNumberingAfterBreak="0">
    <w:nsid w:val="40F545B5"/>
    <w:multiLevelType w:val="hybridMultilevel"/>
    <w:tmpl w:val="4E403B6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15:restartNumberingAfterBreak="1">
    <w:nsid w:val="41B21D8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1" w15:restartNumberingAfterBreak="1">
    <w:nsid w:val="44286F1D"/>
    <w:multiLevelType w:val="singleLevel"/>
    <w:tmpl w:val="1FF585D8"/>
    <w:lvl w:ilvl="0">
      <w:start w:val="1"/>
      <w:numFmt w:val="decimal"/>
      <w:lvlText w:val="%1."/>
      <w:lvlJc w:val="left"/>
      <w:pPr>
        <w:tabs>
          <w:tab w:val="left" w:pos="425"/>
        </w:tabs>
        <w:ind w:left="425" w:hanging="425"/>
      </w:pPr>
      <w:rPr>
        <w:rFonts w:hint="default"/>
      </w:rPr>
    </w:lvl>
  </w:abstractNum>
  <w:abstractNum w:abstractNumId="42" w15:restartNumberingAfterBreak="0">
    <w:nsid w:val="44635643"/>
    <w:multiLevelType w:val="hybridMultilevel"/>
    <w:tmpl w:val="4E403B6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15:restartNumberingAfterBreak="1">
    <w:nsid w:val="478C0CB7"/>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4" w15:restartNumberingAfterBreak="0">
    <w:nsid w:val="497F4D14"/>
    <w:multiLevelType w:val="hybridMultilevel"/>
    <w:tmpl w:val="4E403B6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15:restartNumberingAfterBreak="0">
    <w:nsid w:val="4DC847EF"/>
    <w:multiLevelType w:val="hybridMultilevel"/>
    <w:tmpl w:val="4E403B6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6" w15:restartNumberingAfterBreak="1">
    <w:nsid w:val="508364C7"/>
    <w:multiLevelType w:val="singleLevel"/>
    <w:tmpl w:val="1FF585D8"/>
    <w:lvl w:ilvl="0">
      <w:start w:val="1"/>
      <w:numFmt w:val="decimal"/>
      <w:lvlText w:val="%1."/>
      <w:lvlJc w:val="left"/>
      <w:pPr>
        <w:tabs>
          <w:tab w:val="left" w:pos="425"/>
        </w:tabs>
        <w:ind w:left="425" w:hanging="425"/>
      </w:pPr>
      <w:rPr>
        <w:rFonts w:hint="default"/>
      </w:rPr>
    </w:lvl>
  </w:abstractNum>
  <w:abstractNum w:abstractNumId="47" w15:restartNumberingAfterBreak="0">
    <w:nsid w:val="51F8620B"/>
    <w:multiLevelType w:val="hybridMultilevel"/>
    <w:tmpl w:val="3E3833D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15:restartNumberingAfterBreak="0">
    <w:nsid w:val="55A27F41"/>
    <w:multiLevelType w:val="hybridMultilevel"/>
    <w:tmpl w:val="4E403B6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15:restartNumberingAfterBreak="0">
    <w:nsid w:val="55EC09D5"/>
    <w:multiLevelType w:val="hybridMultilevel"/>
    <w:tmpl w:val="4E403B6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0" w15:restartNumberingAfterBreak="1">
    <w:nsid w:val="6347602F"/>
    <w:multiLevelType w:val="singleLevel"/>
    <w:tmpl w:val="1FF585D8"/>
    <w:lvl w:ilvl="0">
      <w:start w:val="1"/>
      <w:numFmt w:val="decimal"/>
      <w:lvlText w:val="%1."/>
      <w:lvlJc w:val="left"/>
      <w:pPr>
        <w:tabs>
          <w:tab w:val="left" w:pos="425"/>
        </w:tabs>
        <w:ind w:left="425" w:hanging="425"/>
      </w:pPr>
      <w:rPr>
        <w:rFonts w:hint="default"/>
      </w:rPr>
    </w:lvl>
  </w:abstractNum>
  <w:abstractNum w:abstractNumId="51" w15:restartNumberingAfterBreak="1">
    <w:nsid w:val="63D954E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2" w15:restartNumberingAfterBreak="0">
    <w:nsid w:val="644459EC"/>
    <w:multiLevelType w:val="hybridMultilevel"/>
    <w:tmpl w:val="4E403B6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3" w15:restartNumberingAfterBreak="0">
    <w:nsid w:val="66396EC5"/>
    <w:multiLevelType w:val="hybridMultilevel"/>
    <w:tmpl w:val="4E403B6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15:restartNumberingAfterBreak="1">
    <w:nsid w:val="664B1454"/>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5" w15:restartNumberingAfterBreak="1">
    <w:nsid w:val="684A240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6" w15:restartNumberingAfterBreak="1">
    <w:nsid w:val="685015C8"/>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7" w15:restartNumberingAfterBreak="1">
    <w:nsid w:val="68932D67"/>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8" w15:restartNumberingAfterBreak="1">
    <w:nsid w:val="68DE661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9" w15:restartNumberingAfterBreak="1">
    <w:nsid w:val="6B2D690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60" w15:restartNumberingAfterBreak="1">
    <w:nsid w:val="6B5037F6"/>
    <w:multiLevelType w:val="singleLevel"/>
    <w:tmpl w:val="1FF585D8"/>
    <w:lvl w:ilvl="0">
      <w:start w:val="1"/>
      <w:numFmt w:val="decimal"/>
      <w:lvlText w:val="%1."/>
      <w:lvlJc w:val="left"/>
      <w:pPr>
        <w:tabs>
          <w:tab w:val="left" w:pos="425"/>
        </w:tabs>
        <w:ind w:left="425" w:hanging="425"/>
      </w:pPr>
      <w:rPr>
        <w:rFonts w:hint="default"/>
      </w:rPr>
    </w:lvl>
  </w:abstractNum>
  <w:abstractNum w:abstractNumId="61" w15:restartNumberingAfterBreak="1">
    <w:nsid w:val="6C7F0ED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62" w15:restartNumberingAfterBreak="1">
    <w:nsid w:val="6D7A336C"/>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63" w15:restartNumberingAfterBreak="1">
    <w:nsid w:val="6E004E77"/>
    <w:multiLevelType w:val="singleLevel"/>
    <w:tmpl w:val="1FF585D8"/>
    <w:lvl w:ilvl="0">
      <w:start w:val="1"/>
      <w:numFmt w:val="decimal"/>
      <w:lvlText w:val="%1."/>
      <w:lvlJc w:val="left"/>
      <w:pPr>
        <w:tabs>
          <w:tab w:val="left" w:pos="425"/>
        </w:tabs>
        <w:ind w:left="425" w:hanging="425"/>
      </w:pPr>
      <w:rPr>
        <w:rFonts w:hint="default"/>
      </w:rPr>
    </w:lvl>
  </w:abstractNum>
  <w:abstractNum w:abstractNumId="64" w15:restartNumberingAfterBreak="1">
    <w:nsid w:val="6EE8081D"/>
    <w:multiLevelType w:val="singleLevel"/>
    <w:tmpl w:val="1FF585D8"/>
    <w:lvl w:ilvl="0">
      <w:start w:val="1"/>
      <w:numFmt w:val="decimal"/>
      <w:lvlText w:val="%1."/>
      <w:lvlJc w:val="left"/>
      <w:pPr>
        <w:tabs>
          <w:tab w:val="left" w:pos="425"/>
        </w:tabs>
        <w:ind w:left="425" w:hanging="425"/>
      </w:pPr>
      <w:rPr>
        <w:rFonts w:hint="default"/>
      </w:rPr>
    </w:lvl>
  </w:abstractNum>
  <w:abstractNum w:abstractNumId="65" w15:restartNumberingAfterBreak="1">
    <w:nsid w:val="6F322E12"/>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66" w15:restartNumberingAfterBreak="1">
    <w:nsid w:val="76FC67BC"/>
    <w:multiLevelType w:val="singleLevel"/>
    <w:tmpl w:val="1FF585D8"/>
    <w:lvl w:ilvl="0">
      <w:start w:val="1"/>
      <w:numFmt w:val="decimal"/>
      <w:lvlText w:val="%1."/>
      <w:lvlJc w:val="left"/>
      <w:pPr>
        <w:tabs>
          <w:tab w:val="left" w:pos="425"/>
        </w:tabs>
        <w:ind w:left="425" w:hanging="425"/>
      </w:pPr>
      <w:rPr>
        <w:rFonts w:hint="default"/>
      </w:rPr>
    </w:lvl>
  </w:abstractNum>
  <w:abstractNum w:abstractNumId="67" w15:restartNumberingAfterBreak="1">
    <w:nsid w:val="796F695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68" w15:restartNumberingAfterBreak="1">
    <w:nsid w:val="7BB2251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69" w15:restartNumberingAfterBreak="1">
    <w:nsid w:val="7D1C605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70" w15:restartNumberingAfterBreak="1">
    <w:nsid w:val="7E6A7F92"/>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71" w15:restartNumberingAfterBreak="1">
    <w:nsid w:val="7E8E61C9"/>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72" w15:restartNumberingAfterBreak="1">
    <w:nsid w:val="7F9F5ADF"/>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num w:numId="1">
    <w:abstractNumId w:val="1"/>
  </w:num>
  <w:num w:numId="2">
    <w:abstractNumId w:val="37"/>
  </w:num>
  <w:num w:numId="3">
    <w:abstractNumId w:val="0"/>
  </w:num>
  <w:num w:numId="4">
    <w:abstractNumId w:val="23"/>
  </w:num>
  <w:num w:numId="5">
    <w:abstractNumId w:val="34"/>
  </w:num>
  <w:num w:numId="6">
    <w:abstractNumId w:val="10"/>
  </w:num>
  <w:num w:numId="7">
    <w:abstractNumId w:val="67"/>
  </w:num>
  <w:num w:numId="8">
    <w:abstractNumId w:val="21"/>
  </w:num>
  <w:num w:numId="9">
    <w:abstractNumId w:val="63"/>
  </w:num>
  <w:num w:numId="10">
    <w:abstractNumId w:val="70"/>
  </w:num>
  <w:num w:numId="11">
    <w:abstractNumId w:val="8"/>
  </w:num>
  <w:num w:numId="12">
    <w:abstractNumId w:val="54"/>
  </w:num>
  <w:num w:numId="13">
    <w:abstractNumId w:val="6"/>
  </w:num>
  <w:num w:numId="14">
    <w:abstractNumId w:val="12"/>
  </w:num>
  <w:num w:numId="15">
    <w:abstractNumId w:val="55"/>
  </w:num>
  <w:num w:numId="16">
    <w:abstractNumId w:val="69"/>
  </w:num>
  <w:num w:numId="17">
    <w:abstractNumId w:val="46"/>
  </w:num>
  <w:num w:numId="18">
    <w:abstractNumId w:val="13"/>
  </w:num>
  <w:num w:numId="19">
    <w:abstractNumId w:val="25"/>
  </w:num>
  <w:num w:numId="20">
    <w:abstractNumId w:val="30"/>
  </w:num>
  <w:num w:numId="21">
    <w:abstractNumId w:val="66"/>
  </w:num>
  <w:num w:numId="22">
    <w:abstractNumId w:val="61"/>
  </w:num>
  <w:num w:numId="23">
    <w:abstractNumId w:val="26"/>
  </w:num>
  <w:num w:numId="24">
    <w:abstractNumId w:val="9"/>
  </w:num>
  <w:num w:numId="25">
    <w:abstractNumId w:val="18"/>
  </w:num>
  <w:num w:numId="26">
    <w:abstractNumId w:val="5"/>
  </w:num>
  <w:num w:numId="27">
    <w:abstractNumId w:val="59"/>
  </w:num>
  <w:num w:numId="28">
    <w:abstractNumId w:val="68"/>
  </w:num>
  <w:num w:numId="29">
    <w:abstractNumId w:val="38"/>
  </w:num>
  <w:num w:numId="30">
    <w:abstractNumId w:val="4"/>
  </w:num>
  <w:num w:numId="31">
    <w:abstractNumId w:val="11"/>
  </w:num>
  <w:num w:numId="32">
    <w:abstractNumId w:val="71"/>
  </w:num>
  <w:num w:numId="33">
    <w:abstractNumId w:val="50"/>
  </w:num>
  <w:num w:numId="34">
    <w:abstractNumId w:val="43"/>
  </w:num>
  <w:num w:numId="35">
    <w:abstractNumId w:val="19"/>
  </w:num>
  <w:num w:numId="36">
    <w:abstractNumId w:val="27"/>
  </w:num>
  <w:num w:numId="37">
    <w:abstractNumId w:val="31"/>
  </w:num>
  <w:num w:numId="38">
    <w:abstractNumId w:val="20"/>
  </w:num>
  <w:num w:numId="39">
    <w:abstractNumId w:val="58"/>
  </w:num>
  <w:num w:numId="40">
    <w:abstractNumId w:val="40"/>
  </w:num>
  <w:num w:numId="41">
    <w:abstractNumId w:val="2"/>
  </w:num>
  <w:num w:numId="42">
    <w:abstractNumId w:val="72"/>
  </w:num>
  <w:num w:numId="43">
    <w:abstractNumId w:val="33"/>
  </w:num>
  <w:num w:numId="44">
    <w:abstractNumId w:val="16"/>
  </w:num>
  <w:num w:numId="45">
    <w:abstractNumId w:val="60"/>
  </w:num>
  <w:num w:numId="46">
    <w:abstractNumId w:val="28"/>
  </w:num>
  <w:num w:numId="47">
    <w:abstractNumId w:val="15"/>
  </w:num>
  <w:num w:numId="48">
    <w:abstractNumId w:val="65"/>
  </w:num>
  <w:num w:numId="49">
    <w:abstractNumId w:val="41"/>
  </w:num>
  <w:num w:numId="50">
    <w:abstractNumId w:val="62"/>
  </w:num>
  <w:num w:numId="51">
    <w:abstractNumId w:val="7"/>
  </w:num>
  <w:num w:numId="52">
    <w:abstractNumId w:val="51"/>
  </w:num>
  <w:num w:numId="53">
    <w:abstractNumId w:val="22"/>
  </w:num>
  <w:num w:numId="54">
    <w:abstractNumId w:val="32"/>
  </w:num>
  <w:num w:numId="55">
    <w:abstractNumId w:val="56"/>
  </w:num>
  <w:num w:numId="56">
    <w:abstractNumId w:val="57"/>
  </w:num>
  <w:num w:numId="57">
    <w:abstractNumId w:val="64"/>
  </w:num>
  <w:num w:numId="58">
    <w:abstractNumId w:val="47"/>
  </w:num>
  <w:num w:numId="59">
    <w:abstractNumId w:val="17"/>
  </w:num>
  <w:num w:numId="60">
    <w:abstractNumId w:val="35"/>
  </w:num>
  <w:num w:numId="61">
    <w:abstractNumId w:val="29"/>
  </w:num>
  <w:num w:numId="62">
    <w:abstractNumId w:val="44"/>
  </w:num>
  <w:num w:numId="63">
    <w:abstractNumId w:val="14"/>
  </w:num>
  <w:num w:numId="64">
    <w:abstractNumId w:val="45"/>
  </w:num>
  <w:num w:numId="65">
    <w:abstractNumId w:val="52"/>
  </w:num>
  <w:num w:numId="66">
    <w:abstractNumId w:val="42"/>
  </w:num>
  <w:num w:numId="67">
    <w:abstractNumId w:val="3"/>
  </w:num>
  <w:num w:numId="68">
    <w:abstractNumId w:val="49"/>
  </w:num>
  <w:num w:numId="69">
    <w:abstractNumId w:val="24"/>
  </w:num>
  <w:num w:numId="70">
    <w:abstractNumId w:val="48"/>
  </w:num>
  <w:num w:numId="71">
    <w:abstractNumId w:val="36"/>
  </w:num>
  <w:num w:numId="72">
    <w:abstractNumId w:val="53"/>
  </w:num>
  <w:num w:numId="73">
    <w:abstractNumId w:val="3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77"/>
    <w:rsid w:val="000247E1"/>
    <w:rsid w:val="000500E2"/>
    <w:rsid w:val="0006597F"/>
    <w:rsid w:val="00104BD2"/>
    <w:rsid w:val="00106E3E"/>
    <w:rsid w:val="001E237D"/>
    <w:rsid w:val="00201791"/>
    <w:rsid w:val="00223549"/>
    <w:rsid w:val="002B1D0E"/>
    <w:rsid w:val="00341742"/>
    <w:rsid w:val="00372557"/>
    <w:rsid w:val="003E7253"/>
    <w:rsid w:val="003F6FF5"/>
    <w:rsid w:val="00565577"/>
    <w:rsid w:val="005A3F17"/>
    <w:rsid w:val="005C545E"/>
    <w:rsid w:val="00601EF2"/>
    <w:rsid w:val="00775BBC"/>
    <w:rsid w:val="00833265"/>
    <w:rsid w:val="008A5B1B"/>
    <w:rsid w:val="008E74F4"/>
    <w:rsid w:val="009954A4"/>
    <w:rsid w:val="00A369E6"/>
    <w:rsid w:val="00AB394A"/>
    <w:rsid w:val="00AC390E"/>
    <w:rsid w:val="00AE1423"/>
    <w:rsid w:val="00B26118"/>
    <w:rsid w:val="00BF11ED"/>
    <w:rsid w:val="00C065E8"/>
    <w:rsid w:val="00D200D9"/>
    <w:rsid w:val="00EC5CCA"/>
    <w:rsid w:val="00EE3E1C"/>
    <w:rsid w:val="00F348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C935"/>
  <w15:chartTrackingRefBased/>
  <w15:docId w15:val="{914A22A1-7691-4E84-8345-377C10D5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5577"/>
    <w:pPr>
      <w:keepNext/>
      <w:keepLines/>
      <w:spacing w:before="480" w:after="120"/>
      <w:outlineLvl w:val="0"/>
    </w:pPr>
    <w:rPr>
      <w:rFonts w:ascii="Calibri" w:eastAsia="Calibri" w:hAnsi="Calibri" w:cs="Calibri"/>
      <w:b/>
      <w:noProof/>
      <w:sz w:val="48"/>
      <w:szCs w:val="48"/>
    </w:rPr>
  </w:style>
  <w:style w:type="paragraph" w:styleId="Heading2">
    <w:name w:val="heading 2"/>
    <w:basedOn w:val="Normal"/>
    <w:next w:val="Normal"/>
    <w:link w:val="Heading2Char"/>
    <w:uiPriority w:val="9"/>
    <w:unhideWhenUsed/>
    <w:qFormat/>
    <w:rsid w:val="00565577"/>
    <w:pPr>
      <w:keepNext/>
      <w:keepLines/>
      <w:spacing w:before="360" w:after="80"/>
      <w:outlineLvl w:val="1"/>
    </w:pPr>
    <w:rPr>
      <w:rFonts w:ascii="Calibri" w:eastAsia="Calibri" w:hAnsi="Calibri" w:cs="Calibri"/>
      <w:b/>
      <w:noProof/>
      <w:sz w:val="36"/>
      <w:szCs w:val="36"/>
    </w:rPr>
  </w:style>
  <w:style w:type="paragraph" w:styleId="Heading3">
    <w:name w:val="heading 3"/>
    <w:basedOn w:val="Normal"/>
    <w:next w:val="Normal"/>
    <w:link w:val="Heading3Char"/>
    <w:uiPriority w:val="9"/>
    <w:unhideWhenUsed/>
    <w:qFormat/>
    <w:rsid w:val="00565577"/>
    <w:pPr>
      <w:keepNext/>
      <w:keepLines/>
      <w:spacing w:before="280" w:after="80"/>
      <w:outlineLvl w:val="2"/>
    </w:pPr>
    <w:rPr>
      <w:rFonts w:ascii="Calibri" w:eastAsia="Calibri" w:hAnsi="Calibri" w:cs="Calibri"/>
      <w:b/>
      <w:noProof/>
      <w:sz w:val="28"/>
      <w:szCs w:val="28"/>
    </w:rPr>
  </w:style>
  <w:style w:type="paragraph" w:styleId="Heading4">
    <w:name w:val="heading 4"/>
    <w:basedOn w:val="Normal"/>
    <w:next w:val="Normal"/>
    <w:link w:val="Heading4Char"/>
    <w:uiPriority w:val="9"/>
    <w:semiHidden/>
    <w:unhideWhenUsed/>
    <w:qFormat/>
    <w:rsid w:val="00565577"/>
    <w:pPr>
      <w:keepNext/>
      <w:keepLines/>
      <w:spacing w:before="240" w:after="40"/>
      <w:outlineLvl w:val="3"/>
    </w:pPr>
    <w:rPr>
      <w:rFonts w:ascii="Calibri" w:eastAsia="Calibri" w:hAnsi="Calibri" w:cs="Calibri"/>
      <w:b/>
      <w:noProof/>
      <w:sz w:val="24"/>
      <w:szCs w:val="24"/>
    </w:rPr>
  </w:style>
  <w:style w:type="paragraph" w:styleId="Heading5">
    <w:name w:val="heading 5"/>
    <w:basedOn w:val="Normal"/>
    <w:next w:val="Normal"/>
    <w:link w:val="Heading5Char"/>
    <w:uiPriority w:val="9"/>
    <w:semiHidden/>
    <w:unhideWhenUsed/>
    <w:qFormat/>
    <w:rsid w:val="00565577"/>
    <w:pPr>
      <w:keepNext/>
      <w:keepLines/>
      <w:spacing w:before="220" w:after="40"/>
      <w:outlineLvl w:val="4"/>
    </w:pPr>
    <w:rPr>
      <w:rFonts w:ascii="Calibri" w:eastAsia="Calibri" w:hAnsi="Calibri" w:cs="Calibri"/>
      <w:b/>
      <w:noProof/>
    </w:rPr>
  </w:style>
  <w:style w:type="paragraph" w:styleId="Heading6">
    <w:name w:val="heading 6"/>
    <w:basedOn w:val="Normal"/>
    <w:next w:val="Normal"/>
    <w:link w:val="Heading6Char"/>
    <w:uiPriority w:val="9"/>
    <w:semiHidden/>
    <w:unhideWhenUsed/>
    <w:qFormat/>
    <w:rsid w:val="00565577"/>
    <w:pPr>
      <w:keepNext/>
      <w:keepLines/>
      <w:spacing w:before="200" w:after="40"/>
      <w:outlineLvl w:val="5"/>
    </w:pPr>
    <w:rPr>
      <w:rFonts w:ascii="Calibri" w:eastAsia="Calibri" w:hAnsi="Calibri" w:cs="Calibri"/>
      <w:b/>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2">
    <w:name w:val="2"/>
    <w:basedOn w:val="TableNormal"/>
    <w:rsid w:val="00565577"/>
    <w:rPr>
      <w:rFonts w:ascii="Calibri" w:eastAsia="Calibri" w:hAnsi="Calibri" w:cs="Calibri"/>
      <w:lang w:val="en-US"/>
    </w:rPr>
    <w:tblPr>
      <w:tblStyleRowBandSize w:val="1"/>
      <w:tblStyleColBandSize w:val="1"/>
      <w:tblCellMar>
        <w:left w:w="115" w:type="dxa"/>
        <w:right w:w="115" w:type="dxa"/>
      </w:tblCellMar>
    </w:tblPr>
  </w:style>
  <w:style w:type="table" w:customStyle="1" w:styleId="1">
    <w:name w:val="1"/>
    <w:basedOn w:val="TableNormal"/>
    <w:rsid w:val="00565577"/>
    <w:pPr>
      <w:spacing w:after="0" w:line="240" w:lineRule="auto"/>
    </w:pPr>
    <w:rPr>
      <w:rFonts w:ascii="Calibri" w:eastAsia="Calibri" w:hAnsi="Calibri" w:cs="Calibri"/>
      <w:lang w:val="en-US"/>
    </w:rPr>
    <w:tblPr>
      <w:tblStyleRowBandSize w:val="1"/>
      <w:tblStyleColBandSize w:val="1"/>
    </w:tblPr>
  </w:style>
  <w:style w:type="character" w:customStyle="1" w:styleId="Heading1Char">
    <w:name w:val="Heading 1 Char"/>
    <w:basedOn w:val="DefaultParagraphFont"/>
    <w:link w:val="Heading1"/>
    <w:uiPriority w:val="9"/>
    <w:rsid w:val="00565577"/>
    <w:rPr>
      <w:rFonts w:ascii="Calibri" w:eastAsia="Calibri" w:hAnsi="Calibri" w:cs="Calibri"/>
      <w:b/>
      <w:noProof/>
      <w:sz w:val="48"/>
      <w:szCs w:val="48"/>
    </w:rPr>
  </w:style>
  <w:style w:type="character" w:customStyle="1" w:styleId="Heading2Char">
    <w:name w:val="Heading 2 Char"/>
    <w:basedOn w:val="DefaultParagraphFont"/>
    <w:link w:val="Heading2"/>
    <w:uiPriority w:val="9"/>
    <w:rsid w:val="00565577"/>
    <w:rPr>
      <w:rFonts w:ascii="Calibri" w:eastAsia="Calibri" w:hAnsi="Calibri" w:cs="Calibri"/>
      <w:b/>
      <w:noProof/>
      <w:sz w:val="36"/>
      <w:szCs w:val="36"/>
    </w:rPr>
  </w:style>
  <w:style w:type="character" w:customStyle="1" w:styleId="Heading3Char">
    <w:name w:val="Heading 3 Char"/>
    <w:basedOn w:val="DefaultParagraphFont"/>
    <w:link w:val="Heading3"/>
    <w:uiPriority w:val="9"/>
    <w:rsid w:val="00565577"/>
    <w:rPr>
      <w:rFonts w:ascii="Calibri" w:eastAsia="Calibri" w:hAnsi="Calibri" w:cs="Calibri"/>
      <w:b/>
      <w:noProof/>
      <w:sz w:val="28"/>
      <w:szCs w:val="28"/>
    </w:rPr>
  </w:style>
  <w:style w:type="character" w:customStyle="1" w:styleId="Heading4Char">
    <w:name w:val="Heading 4 Char"/>
    <w:basedOn w:val="DefaultParagraphFont"/>
    <w:link w:val="Heading4"/>
    <w:uiPriority w:val="9"/>
    <w:semiHidden/>
    <w:rsid w:val="00565577"/>
    <w:rPr>
      <w:rFonts w:ascii="Calibri" w:eastAsia="Calibri" w:hAnsi="Calibri" w:cs="Calibri"/>
      <w:b/>
      <w:noProof/>
      <w:sz w:val="24"/>
      <w:szCs w:val="24"/>
    </w:rPr>
  </w:style>
  <w:style w:type="character" w:customStyle="1" w:styleId="Heading5Char">
    <w:name w:val="Heading 5 Char"/>
    <w:basedOn w:val="DefaultParagraphFont"/>
    <w:link w:val="Heading5"/>
    <w:uiPriority w:val="9"/>
    <w:semiHidden/>
    <w:rsid w:val="00565577"/>
    <w:rPr>
      <w:rFonts w:ascii="Calibri" w:eastAsia="Calibri" w:hAnsi="Calibri" w:cs="Calibri"/>
      <w:b/>
      <w:noProof/>
    </w:rPr>
  </w:style>
  <w:style w:type="character" w:customStyle="1" w:styleId="Heading6Char">
    <w:name w:val="Heading 6 Char"/>
    <w:basedOn w:val="DefaultParagraphFont"/>
    <w:link w:val="Heading6"/>
    <w:uiPriority w:val="9"/>
    <w:semiHidden/>
    <w:rsid w:val="00565577"/>
    <w:rPr>
      <w:rFonts w:ascii="Calibri" w:eastAsia="Calibri" w:hAnsi="Calibri" w:cs="Calibri"/>
      <w:b/>
      <w:noProof/>
      <w:sz w:val="20"/>
      <w:szCs w:val="20"/>
    </w:rPr>
  </w:style>
  <w:style w:type="numbering" w:customStyle="1" w:styleId="NoList1">
    <w:name w:val="No List1"/>
    <w:next w:val="NoList"/>
    <w:uiPriority w:val="99"/>
    <w:semiHidden/>
    <w:unhideWhenUsed/>
    <w:rsid w:val="00565577"/>
  </w:style>
  <w:style w:type="paragraph" w:styleId="Title">
    <w:name w:val="Title"/>
    <w:basedOn w:val="Normal"/>
    <w:next w:val="Normal"/>
    <w:link w:val="TitleChar"/>
    <w:uiPriority w:val="10"/>
    <w:qFormat/>
    <w:rsid w:val="00565577"/>
    <w:pPr>
      <w:keepNext/>
      <w:keepLines/>
      <w:spacing w:before="480" w:after="120"/>
    </w:pPr>
    <w:rPr>
      <w:rFonts w:ascii="Calibri" w:eastAsia="Calibri" w:hAnsi="Calibri" w:cs="Calibri"/>
      <w:b/>
      <w:noProof/>
      <w:sz w:val="72"/>
      <w:szCs w:val="72"/>
    </w:rPr>
  </w:style>
  <w:style w:type="character" w:customStyle="1" w:styleId="TitleChar">
    <w:name w:val="Title Char"/>
    <w:basedOn w:val="DefaultParagraphFont"/>
    <w:link w:val="Title"/>
    <w:uiPriority w:val="10"/>
    <w:rsid w:val="00565577"/>
    <w:rPr>
      <w:rFonts w:ascii="Calibri" w:eastAsia="Calibri" w:hAnsi="Calibri" w:cs="Calibri"/>
      <w:b/>
      <w:noProof/>
      <w:sz w:val="72"/>
      <w:szCs w:val="72"/>
    </w:rPr>
  </w:style>
  <w:style w:type="table" w:styleId="TableGrid">
    <w:name w:val="Table Grid"/>
    <w:basedOn w:val="TableNormal"/>
    <w:uiPriority w:val="39"/>
    <w:rsid w:val="00565577"/>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577"/>
    <w:pPr>
      <w:ind w:left="720"/>
      <w:contextualSpacing/>
    </w:pPr>
    <w:rPr>
      <w:rFonts w:ascii="Calibri" w:eastAsia="Calibri" w:hAnsi="Calibri" w:cs="Calibri"/>
      <w:noProof/>
    </w:rPr>
  </w:style>
  <w:style w:type="paragraph" w:styleId="BalloonText">
    <w:name w:val="Balloon Text"/>
    <w:basedOn w:val="Normal"/>
    <w:link w:val="BalloonTextChar"/>
    <w:uiPriority w:val="99"/>
    <w:semiHidden/>
    <w:unhideWhenUsed/>
    <w:rsid w:val="00565577"/>
    <w:pPr>
      <w:spacing w:after="0" w:line="240" w:lineRule="auto"/>
    </w:pPr>
    <w:rPr>
      <w:rFonts w:ascii="Tahoma" w:eastAsia="Calibri" w:hAnsi="Tahoma" w:cs="Tahoma"/>
      <w:noProof/>
      <w:sz w:val="16"/>
      <w:szCs w:val="16"/>
    </w:rPr>
  </w:style>
  <w:style w:type="character" w:customStyle="1" w:styleId="BalloonTextChar">
    <w:name w:val="Balloon Text Char"/>
    <w:basedOn w:val="DefaultParagraphFont"/>
    <w:link w:val="BalloonText"/>
    <w:uiPriority w:val="99"/>
    <w:semiHidden/>
    <w:rsid w:val="00565577"/>
    <w:rPr>
      <w:rFonts w:ascii="Tahoma" w:eastAsia="Calibri" w:hAnsi="Tahoma" w:cs="Tahoma"/>
      <w:noProof/>
      <w:sz w:val="16"/>
      <w:szCs w:val="16"/>
    </w:rPr>
  </w:style>
  <w:style w:type="paragraph" w:styleId="NormalWeb">
    <w:name w:val="Normal (Web)"/>
    <w:basedOn w:val="Normal"/>
    <w:uiPriority w:val="99"/>
    <w:unhideWhenUsed/>
    <w:rsid w:val="00565577"/>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Subtitle">
    <w:name w:val="Subtitle"/>
    <w:basedOn w:val="Normal"/>
    <w:next w:val="Normal"/>
    <w:link w:val="SubtitleChar"/>
    <w:uiPriority w:val="11"/>
    <w:qFormat/>
    <w:rsid w:val="00565577"/>
    <w:pPr>
      <w:keepNext/>
      <w:keepLines/>
      <w:spacing w:before="360" w:after="80"/>
    </w:pPr>
    <w:rPr>
      <w:rFonts w:ascii="Georgia" w:eastAsia="Georgia" w:hAnsi="Georgia" w:cs="Georgia"/>
      <w:i/>
      <w:noProof/>
      <w:color w:val="666666"/>
      <w:sz w:val="48"/>
      <w:szCs w:val="48"/>
    </w:rPr>
  </w:style>
  <w:style w:type="character" w:customStyle="1" w:styleId="SubtitleChar">
    <w:name w:val="Subtitle Char"/>
    <w:basedOn w:val="DefaultParagraphFont"/>
    <w:link w:val="Subtitle"/>
    <w:uiPriority w:val="11"/>
    <w:rsid w:val="00565577"/>
    <w:rPr>
      <w:rFonts w:ascii="Georgia" w:eastAsia="Georgia" w:hAnsi="Georgia" w:cs="Georgia"/>
      <w:i/>
      <w:noProof/>
      <w:color w:val="666666"/>
      <w:sz w:val="48"/>
      <w:szCs w:val="48"/>
    </w:rPr>
  </w:style>
  <w:style w:type="character" w:customStyle="1" w:styleId="Hyperlink1">
    <w:name w:val="Hyperlink1"/>
    <w:basedOn w:val="DefaultParagraphFont"/>
    <w:uiPriority w:val="99"/>
    <w:unhideWhenUsed/>
    <w:qFormat/>
    <w:rsid w:val="00565577"/>
    <w:rPr>
      <w:color w:val="0563C1"/>
      <w:u w:val="single"/>
    </w:rPr>
  </w:style>
  <w:style w:type="paragraph" w:customStyle="1" w:styleId="TOCHeading1">
    <w:name w:val="TOC Heading1"/>
    <w:basedOn w:val="Heading1"/>
    <w:next w:val="Normal"/>
    <w:uiPriority w:val="39"/>
    <w:unhideWhenUsed/>
    <w:qFormat/>
    <w:rsid w:val="00565577"/>
    <w:pPr>
      <w:spacing w:before="240" w:after="0"/>
      <w:outlineLvl w:val="9"/>
    </w:pPr>
    <w:rPr>
      <w:rFonts w:ascii="Calibri Light" w:eastAsia="Times New Roman" w:hAnsi="Calibri Light" w:cs="Times New Roman"/>
      <w:b w:val="0"/>
      <w:noProof w:val="0"/>
      <w:color w:val="2F5496"/>
      <w:sz w:val="32"/>
      <w:szCs w:val="32"/>
      <w:lang w:val="en-US"/>
    </w:rPr>
  </w:style>
  <w:style w:type="paragraph" w:styleId="TOC1">
    <w:name w:val="toc 1"/>
    <w:basedOn w:val="Normal"/>
    <w:next w:val="Normal"/>
    <w:autoRedefine/>
    <w:uiPriority w:val="39"/>
    <w:unhideWhenUsed/>
    <w:rsid w:val="00565577"/>
    <w:pPr>
      <w:spacing w:after="100"/>
    </w:pPr>
    <w:rPr>
      <w:rFonts w:ascii="Calibri" w:eastAsia="Calibri" w:hAnsi="Calibri" w:cs="Calibri"/>
      <w:noProof/>
    </w:rPr>
  </w:style>
  <w:style w:type="paragraph" w:styleId="Header">
    <w:name w:val="header"/>
    <w:basedOn w:val="Normal"/>
    <w:link w:val="HeaderChar"/>
    <w:uiPriority w:val="99"/>
    <w:unhideWhenUsed/>
    <w:rsid w:val="00565577"/>
    <w:pPr>
      <w:tabs>
        <w:tab w:val="center" w:pos="4680"/>
        <w:tab w:val="right" w:pos="9360"/>
      </w:tabs>
      <w:spacing w:after="0" w:line="240" w:lineRule="auto"/>
    </w:pPr>
    <w:rPr>
      <w:rFonts w:ascii="Calibri" w:eastAsia="Calibri" w:hAnsi="Calibri" w:cs="Calibri"/>
      <w:noProof/>
    </w:rPr>
  </w:style>
  <w:style w:type="character" w:customStyle="1" w:styleId="HeaderChar">
    <w:name w:val="Header Char"/>
    <w:basedOn w:val="DefaultParagraphFont"/>
    <w:link w:val="Header"/>
    <w:uiPriority w:val="99"/>
    <w:rsid w:val="00565577"/>
    <w:rPr>
      <w:rFonts w:ascii="Calibri" w:eastAsia="Calibri" w:hAnsi="Calibri" w:cs="Calibri"/>
      <w:noProof/>
    </w:rPr>
  </w:style>
  <w:style w:type="paragraph" w:styleId="Footer">
    <w:name w:val="footer"/>
    <w:basedOn w:val="Normal"/>
    <w:link w:val="FooterChar"/>
    <w:uiPriority w:val="99"/>
    <w:unhideWhenUsed/>
    <w:rsid w:val="00565577"/>
    <w:pPr>
      <w:tabs>
        <w:tab w:val="center" w:pos="4680"/>
        <w:tab w:val="right" w:pos="9360"/>
      </w:tabs>
      <w:spacing w:after="0" w:line="240" w:lineRule="auto"/>
    </w:pPr>
    <w:rPr>
      <w:rFonts w:ascii="Calibri" w:eastAsia="Calibri" w:hAnsi="Calibri" w:cs="Calibri"/>
      <w:noProof/>
    </w:rPr>
  </w:style>
  <w:style w:type="character" w:customStyle="1" w:styleId="FooterChar">
    <w:name w:val="Footer Char"/>
    <w:basedOn w:val="DefaultParagraphFont"/>
    <w:link w:val="Footer"/>
    <w:uiPriority w:val="99"/>
    <w:rsid w:val="00565577"/>
    <w:rPr>
      <w:rFonts w:ascii="Calibri" w:eastAsia="Calibri" w:hAnsi="Calibri" w:cs="Calibri"/>
      <w:noProof/>
    </w:rPr>
  </w:style>
  <w:style w:type="paragraph" w:customStyle="1" w:styleId="TOC21">
    <w:name w:val="TOC 21"/>
    <w:basedOn w:val="Normal"/>
    <w:next w:val="Normal"/>
    <w:autoRedefine/>
    <w:uiPriority w:val="39"/>
    <w:unhideWhenUsed/>
    <w:rsid w:val="00565577"/>
    <w:pPr>
      <w:spacing w:after="100"/>
      <w:ind w:left="220"/>
    </w:pPr>
    <w:rPr>
      <w:rFonts w:eastAsia="Times New Roman"/>
      <w:lang w:val="en-US"/>
    </w:rPr>
  </w:style>
  <w:style w:type="paragraph" w:customStyle="1" w:styleId="TOC31">
    <w:name w:val="TOC 31"/>
    <w:basedOn w:val="Normal"/>
    <w:next w:val="Normal"/>
    <w:autoRedefine/>
    <w:uiPriority w:val="39"/>
    <w:unhideWhenUsed/>
    <w:rsid w:val="00565577"/>
    <w:pPr>
      <w:spacing w:after="100"/>
      <w:ind w:left="440"/>
    </w:pPr>
    <w:rPr>
      <w:rFonts w:eastAsia="Times New Roman"/>
      <w:lang w:val="en-US"/>
    </w:rPr>
  </w:style>
  <w:style w:type="paragraph" w:customStyle="1" w:styleId="TOC41">
    <w:name w:val="TOC 41"/>
    <w:basedOn w:val="Normal"/>
    <w:next w:val="Normal"/>
    <w:autoRedefine/>
    <w:uiPriority w:val="39"/>
    <w:unhideWhenUsed/>
    <w:rsid w:val="00565577"/>
    <w:pPr>
      <w:spacing w:after="100"/>
      <w:ind w:left="660"/>
    </w:pPr>
    <w:rPr>
      <w:rFonts w:eastAsia="Times New Roman"/>
      <w:lang w:val="en-US"/>
    </w:rPr>
  </w:style>
  <w:style w:type="paragraph" w:customStyle="1" w:styleId="TOC51">
    <w:name w:val="TOC 51"/>
    <w:basedOn w:val="Normal"/>
    <w:next w:val="Normal"/>
    <w:autoRedefine/>
    <w:uiPriority w:val="39"/>
    <w:unhideWhenUsed/>
    <w:rsid w:val="00565577"/>
    <w:pPr>
      <w:spacing w:after="100"/>
      <w:ind w:left="880"/>
    </w:pPr>
    <w:rPr>
      <w:rFonts w:eastAsia="Times New Roman"/>
      <w:lang w:val="en-US"/>
    </w:rPr>
  </w:style>
  <w:style w:type="paragraph" w:customStyle="1" w:styleId="TOC61">
    <w:name w:val="TOC 61"/>
    <w:basedOn w:val="Normal"/>
    <w:next w:val="Normal"/>
    <w:autoRedefine/>
    <w:uiPriority w:val="39"/>
    <w:unhideWhenUsed/>
    <w:rsid w:val="00565577"/>
    <w:pPr>
      <w:spacing w:after="100"/>
      <w:ind w:left="1100"/>
    </w:pPr>
    <w:rPr>
      <w:rFonts w:eastAsia="Times New Roman"/>
      <w:lang w:val="en-US"/>
    </w:rPr>
  </w:style>
  <w:style w:type="paragraph" w:customStyle="1" w:styleId="TOC71">
    <w:name w:val="TOC 71"/>
    <w:basedOn w:val="Normal"/>
    <w:next w:val="Normal"/>
    <w:autoRedefine/>
    <w:uiPriority w:val="39"/>
    <w:unhideWhenUsed/>
    <w:rsid w:val="00565577"/>
    <w:pPr>
      <w:spacing w:after="100"/>
      <w:ind w:left="1320"/>
    </w:pPr>
    <w:rPr>
      <w:rFonts w:eastAsia="Times New Roman"/>
      <w:lang w:val="en-US"/>
    </w:rPr>
  </w:style>
  <w:style w:type="paragraph" w:customStyle="1" w:styleId="TOC81">
    <w:name w:val="TOC 81"/>
    <w:basedOn w:val="Normal"/>
    <w:next w:val="Normal"/>
    <w:autoRedefine/>
    <w:uiPriority w:val="39"/>
    <w:unhideWhenUsed/>
    <w:rsid w:val="00565577"/>
    <w:pPr>
      <w:spacing w:after="100"/>
      <w:ind w:left="1540"/>
    </w:pPr>
    <w:rPr>
      <w:rFonts w:eastAsia="Times New Roman"/>
      <w:lang w:val="en-US"/>
    </w:rPr>
  </w:style>
  <w:style w:type="paragraph" w:customStyle="1" w:styleId="TOC91">
    <w:name w:val="TOC 91"/>
    <w:basedOn w:val="Normal"/>
    <w:next w:val="Normal"/>
    <w:autoRedefine/>
    <w:uiPriority w:val="39"/>
    <w:unhideWhenUsed/>
    <w:rsid w:val="00565577"/>
    <w:pPr>
      <w:spacing w:after="100"/>
      <w:ind w:left="1760"/>
    </w:pPr>
    <w:rPr>
      <w:rFonts w:eastAsia="Times New Roman"/>
      <w:lang w:val="en-US"/>
    </w:rPr>
  </w:style>
  <w:style w:type="character" w:customStyle="1" w:styleId="UnresolvedMention">
    <w:name w:val="Unresolved Mention"/>
    <w:basedOn w:val="DefaultParagraphFont"/>
    <w:uiPriority w:val="99"/>
    <w:semiHidden/>
    <w:unhideWhenUsed/>
    <w:rsid w:val="00565577"/>
    <w:rPr>
      <w:color w:val="605E5C"/>
      <w:shd w:val="clear" w:color="auto" w:fill="E1DFDD"/>
    </w:rPr>
  </w:style>
  <w:style w:type="paragraph" w:customStyle="1" w:styleId="NoSpacing1">
    <w:name w:val="No Spacing1"/>
    <w:next w:val="NoSpacing"/>
    <w:link w:val="NoSpacingChar"/>
    <w:uiPriority w:val="1"/>
    <w:qFormat/>
    <w:rsid w:val="00565577"/>
    <w:pPr>
      <w:spacing w:after="0" w:line="240" w:lineRule="auto"/>
    </w:pPr>
    <w:rPr>
      <w:rFonts w:eastAsia="Times New Roman"/>
      <w:lang w:val="en-US"/>
    </w:rPr>
  </w:style>
  <w:style w:type="character" w:customStyle="1" w:styleId="NoSpacingChar">
    <w:name w:val="No Spacing Char"/>
    <w:basedOn w:val="DefaultParagraphFont"/>
    <w:link w:val="NoSpacing1"/>
    <w:uiPriority w:val="1"/>
    <w:rsid w:val="00565577"/>
    <w:rPr>
      <w:rFonts w:ascii="Calibri" w:eastAsia="Times New Roman" w:hAnsi="Calibri" w:cs="Times New Roman"/>
    </w:rPr>
  </w:style>
  <w:style w:type="character" w:styleId="Hyperlink">
    <w:name w:val="Hyperlink"/>
    <w:basedOn w:val="DefaultParagraphFont"/>
    <w:uiPriority w:val="99"/>
    <w:semiHidden/>
    <w:unhideWhenUsed/>
    <w:rsid w:val="00565577"/>
    <w:rPr>
      <w:color w:val="0563C1" w:themeColor="hyperlink"/>
      <w:u w:val="single"/>
    </w:rPr>
  </w:style>
  <w:style w:type="paragraph" w:styleId="NoSpacing">
    <w:name w:val="No Spacing"/>
    <w:uiPriority w:val="1"/>
    <w:qFormat/>
    <w:rsid w:val="005655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usu.ac.id" TargetMode="External"/><Relationship Id="rId13" Type="http://schemas.openxmlformats.org/officeDocument/2006/relationships/hyperlink" Target="mailto:elearning@usu.ac.id" TargetMode="External"/><Relationship Id="rId18" Type="http://schemas.openxmlformats.org/officeDocument/2006/relationships/hyperlink" Target="mailto:elearning@usu.ac.i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learning@usu.ac.id" TargetMode="External"/><Relationship Id="rId12" Type="http://schemas.openxmlformats.org/officeDocument/2006/relationships/hyperlink" Target="mailto:elearning@usu.ac.id" TargetMode="External"/><Relationship Id="rId17" Type="http://schemas.openxmlformats.org/officeDocument/2006/relationships/hyperlink" Target="mailto:elearning@usu.ac.id" TargetMode="External"/><Relationship Id="rId2" Type="http://schemas.openxmlformats.org/officeDocument/2006/relationships/styles" Target="styles.xml"/><Relationship Id="rId16" Type="http://schemas.openxmlformats.org/officeDocument/2006/relationships/hyperlink" Target="mailto:elearning@usu.ac.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learning@usu.ac.id" TargetMode="External"/><Relationship Id="rId11" Type="http://schemas.openxmlformats.org/officeDocument/2006/relationships/hyperlink" Target="mailto:elearning@usu.ac.id" TargetMode="External"/><Relationship Id="rId5" Type="http://schemas.openxmlformats.org/officeDocument/2006/relationships/image" Target="media/image1.png"/><Relationship Id="rId15" Type="http://schemas.openxmlformats.org/officeDocument/2006/relationships/hyperlink" Target="mailto:elearning@usu.ac.id" TargetMode="External"/><Relationship Id="rId10" Type="http://schemas.openxmlformats.org/officeDocument/2006/relationships/hyperlink" Target="mailto:elearning@usu.ac.id" TargetMode="External"/><Relationship Id="rId19" Type="http://schemas.openxmlformats.org/officeDocument/2006/relationships/hyperlink" Target="mailto:elearning@usu.ac.id" TargetMode="External"/><Relationship Id="rId4" Type="http://schemas.openxmlformats.org/officeDocument/2006/relationships/webSettings" Target="webSettings.xml"/><Relationship Id="rId9" Type="http://schemas.openxmlformats.org/officeDocument/2006/relationships/hyperlink" Target="mailto:elearning@usu.ac.id" TargetMode="External"/><Relationship Id="rId14" Type="http://schemas.openxmlformats.org/officeDocument/2006/relationships/hyperlink" Target="mailto:elearning@usu.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17</Pages>
  <Words>5068</Words>
  <Characters>28889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cp:revision>
  <dcterms:created xsi:type="dcterms:W3CDTF">2022-09-13T06:11:00Z</dcterms:created>
  <dcterms:modified xsi:type="dcterms:W3CDTF">2022-12-10T04:07:00Z</dcterms:modified>
</cp:coreProperties>
</file>