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7857D1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15C7CB08" wp14:editId="2CC4C202">
                  <wp:extent cx="758825" cy="758825"/>
                  <wp:effectExtent l="0" t="0" r="0" b="0"/>
                  <wp:docPr id="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7857D1" w:rsidRDefault="007857D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7857D1" w:rsidRPr="00C30B08" w:rsidRDefault="007857D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7857D1" w:rsidRPr="00C30B08" w:rsidRDefault="007857D1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7857D1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7857D1" w:rsidTr="008F2F2C">
        <w:tc>
          <w:tcPr>
            <w:tcW w:w="3399" w:type="dxa"/>
            <w:gridSpan w:val="3"/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7857D1" w:rsidTr="008F2F2C">
        <w:tc>
          <w:tcPr>
            <w:tcW w:w="3399" w:type="dxa"/>
            <w:gridSpan w:val="3"/>
            <w:shd w:val="clear" w:color="auto" w:fill="auto"/>
          </w:tcPr>
          <w:p w:rsidR="007857D1" w:rsidRDefault="007857D1" w:rsidP="008F2F2C">
            <w:pPr>
              <w:pStyle w:val="Heading1"/>
              <w:outlineLvl w:val="0"/>
              <w:rPr>
                <w:b w:val="0"/>
              </w:rPr>
            </w:pPr>
            <w:bookmarkStart w:id="1" w:name="_Toc113445198"/>
            <w:r w:rsidRPr="00A765CE">
              <w:rPr>
                <w:sz w:val="28"/>
                <w:szCs w:val="28"/>
              </w:rPr>
              <w:t>Elektronika Daya</w:t>
            </w:r>
            <w:bookmarkEnd w:id="1"/>
          </w:p>
        </w:tc>
        <w:tc>
          <w:tcPr>
            <w:tcW w:w="2525" w:type="dxa"/>
            <w:shd w:val="clear" w:color="auto" w:fill="auto"/>
          </w:tcPr>
          <w:p w:rsidR="007857D1" w:rsidRPr="00C25C32" w:rsidRDefault="007857D1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TEE3206</w:t>
            </w:r>
          </w:p>
        </w:tc>
        <w:tc>
          <w:tcPr>
            <w:tcW w:w="2431" w:type="dxa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7857D1" w:rsidRDefault="007857D1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7857D1" w:rsidRDefault="007857D1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7857D1" w:rsidRDefault="007857D1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7857D1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7857D1" w:rsidTr="008F2F2C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</w:pPr>
            <w:r>
              <w:t>Ir. Riswan Dinzi, 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jc w:val="center"/>
            </w:pPr>
          </w:p>
          <w:p w:rsidR="007857D1" w:rsidRDefault="007857D1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jc w:val="center"/>
            </w:pPr>
          </w:p>
          <w:p w:rsidR="007857D1" w:rsidRPr="00C30B08" w:rsidRDefault="007857D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:rsidR="007857D1" w:rsidRDefault="007857D1" w:rsidP="008F2F2C">
            <w:pPr>
              <w:spacing w:after="0" w:line="240" w:lineRule="auto"/>
              <w:jc w:val="center"/>
            </w:pPr>
          </w:p>
          <w:p w:rsidR="007857D1" w:rsidRDefault="007857D1" w:rsidP="008F2F2C">
            <w:pPr>
              <w:spacing w:after="0" w:line="240" w:lineRule="auto"/>
              <w:jc w:val="center"/>
            </w:pPr>
          </w:p>
        </w:tc>
      </w:tr>
      <w:tr w:rsidR="007857D1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7857D1" w:rsidRDefault="007857D1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Pr="00B03944" w:rsidRDefault="007857D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Pr="00B03944" w:rsidRDefault="007857D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Pr="00B03944" w:rsidRDefault="007857D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Pr="00B03944" w:rsidRDefault="007857D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Default="007857D1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Default="007857D1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Default="007857D1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Pr="00B03944" w:rsidRDefault="007857D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Pr="00B03944" w:rsidRDefault="007857D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Pr="00B03944" w:rsidRDefault="007857D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Pr="00B03944" w:rsidRDefault="007857D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D1" w:rsidRPr="00B03944" w:rsidRDefault="007857D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7857D1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7857D1" w:rsidRDefault="007857D1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</w:pP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57D1" w:rsidRPr="00B03944" w:rsidRDefault="007857D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56" w:lineRule="auto"/>
            </w:pPr>
            <w:r>
              <w:t>Memahami dan menjelaskan elektronika daya analisa komponen elektronik pada sistem tenaga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57D1" w:rsidRPr="00B03944" w:rsidRDefault="007857D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56" w:lineRule="auto"/>
            </w:pPr>
            <w:r>
              <w:t>Memahami prinsip kerja dioda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57D1" w:rsidRPr="00B03944" w:rsidRDefault="007857D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56" w:lineRule="auto"/>
            </w:pPr>
            <w:r>
              <w:t>Memahami prinsip kerja aplikasi thyristor pada mesin mesin listrik dan converter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57D1" w:rsidRPr="00B03944" w:rsidRDefault="007857D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56" w:lineRule="auto"/>
            </w:pPr>
            <w:r>
              <w:t>Memahami prinsip kerja dc copper dan cycloconverter</w:t>
            </w:r>
          </w:p>
        </w:tc>
      </w:tr>
      <w:tr w:rsidR="007857D1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7857D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857D1" w:rsidRDefault="007857D1" w:rsidP="008F2F2C"/>
              </w:tc>
              <w:tc>
                <w:tcPr>
                  <w:tcW w:w="925" w:type="dxa"/>
                  <w:vAlign w:val="center"/>
                </w:tcPr>
                <w:p w:rsidR="007857D1" w:rsidRDefault="007857D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Default="007857D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Default="007857D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Default="007857D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Default="007857D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Pr="00021AD1" w:rsidRDefault="007857D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Pr="00021AD1" w:rsidRDefault="007857D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Pr="00021AD1" w:rsidRDefault="007857D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Pr="00021AD1" w:rsidRDefault="007857D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Pr="00021AD1" w:rsidRDefault="007857D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Pr="00021AD1" w:rsidRDefault="007857D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7857D1" w:rsidRDefault="007857D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7857D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857D1" w:rsidRDefault="007857D1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</w:tr>
            <w:tr w:rsidR="007857D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857D1" w:rsidRDefault="007857D1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Pr="00434E56" w:rsidRDefault="007857D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7857D1" w:rsidRPr="00434E56" w:rsidRDefault="007857D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7857D1" w:rsidRPr="00434E56" w:rsidRDefault="007857D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7857D1" w:rsidRPr="00434E56" w:rsidRDefault="007857D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</w:tr>
            <w:tr w:rsidR="007857D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857D1" w:rsidRPr="00B03944" w:rsidRDefault="007857D1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</w:tr>
            <w:tr w:rsidR="007857D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857D1" w:rsidRDefault="007857D1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857D1" w:rsidRDefault="007857D1" w:rsidP="008F2F2C">
                  <w:pPr>
                    <w:jc w:val="center"/>
                  </w:pPr>
                </w:p>
              </w:tc>
            </w:tr>
          </w:tbl>
          <w:p w:rsidR="007857D1" w:rsidRDefault="007857D1" w:rsidP="008F2F2C">
            <w:pPr>
              <w:spacing w:after="0" w:line="240" w:lineRule="auto"/>
            </w:pPr>
          </w:p>
        </w:tc>
      </w:tr>
      <w:tr w:rsidR="007857D1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</w:pPr>
            <w:r>
              <w:t>Mata kuliah elektronika daya menjelaskan prinsip kerja dan karakteristik peralatan saklar semikonduktor, serta sistem dengan basis saklar semikonduktor. mengidentifikasi, menganalisis dan menyelesaikan problema yang berkaitan dengan peralatan pengkonversi energi</w:t>
            </w:r>
          </w:p>
        </w:tc>
      </w:tr>
      <w:tr w:rsidR="007857D1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857D1" w:rsidRPr="00C25C32" w:rsidRDefault="007857D1" w:rsidP="008F2F2C">
            <w:pPr>
              <w:rPr>
                <w:lang w:val="en-US"/>
              </w:rPr>
            </w:pPr>
            <w:r>
              <w:t>Dasar-Dasar Elektronika Daya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Analisa Komponen Elektronik Pada Sistem Tenaga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Pengertian Dioda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Aplikasi Dioda (Penyearah 1 Phasa)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Aplikasi Dioda (Penyearah 3 Phasa)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Pengertian Thyristor &amp; Aplikasi Thyristor (Penyearah 1 Phasa)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Aplikasi Thyristor (Penyearah 3 Phasa)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Pengaturan Tegangan Pada Gate Thyristor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Aplikasi Thyristor Pada Mesin-Mesin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Converter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Dc Copper &amp; Inverter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cycloconverter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pengaturan &amp; suplai daya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tdas , harmonics &amp; interference</w:t>
            </w:r>
          </w:p>
        </w:tc>
      </w:tr>
      <w:tr w:rsidR="007857D1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7857D1" w:rsidRDefault="007857D1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7857D1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7857D1" w:rsidRPr="00244AE5" w:rsidRDefault="007857D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7857D1" w:rsidRDefault="007857D1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7857D1" w:rsidRDefault="007857D1" w:rsidP="008F2F2C">
            <w:pPr>
              <w:spacing w:after="0" w:line="240" w:lineRule="auto"/>
            </w:pPr>
          </w:p>
        </w:tc>
      </w:tr>
      <w:tr w:rsidR="007857D1" w:rsidTr="008F2F2C">
        <w:tc>
          <w:tcPr>
            <w:tcW w:w="1974" w:type="dxa"/>
            <w:gridSpan w:val="2"/>
            <w:vMerge/>
            <w:shd w:val="clear" w:color="auto" w:fill="auto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7857D1" w:rsidRPr="002E329F" w:rsidRDefault="007857D1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7857D1" w:rsidRDefault="007857D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7857D1" w:rsidTr="008F2F2C">
        <w:tc>
          <w:tcPr>
            <w:tcW w:w="1974" w:type="dxa"/>
            <w:gridSpan w:val="2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7857D1" w:rsidRDefault="007857D1" w:rsidP="008F2F2C">
            <w:pPr>
              <w:spacing w:after="0" w:line="240" w:lineRule="auto"/>
            </w:pPr>
          </w:p>
        </w:tc>
      </w:tr>
      <w:tr w:rsidR="007857D1" w:rsidTr="008F2F2C">
        <w:tc>
          <w:tcPr>
            <w:tcW w:w="1974" w:type="dxa"/>
            <w:gridSpan w:val="2"/>
            <w:shd w:val="clear" w:color="auto" w:fill="auto"/>
          </w:tcPr>
          <w:p w:rsidR="007857D1" w:rsidRDefault="007857D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7857D1" w:rsidRDefault="007857D1" w:rsidP="008F2F2C">
            <w:pPr>
              <w:spacing w:after="0" w:line="240" w:lineRule="auto"/>
            </w:pPr>
          </w:p>
        </w:tc>
      </w:tr>
    </w:tbl>
    <w:p w:rsidR="007857D1" w:rsidRDefault="007857D1" w:rsidP="007857D1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7857D1" w:rsidRDefault="007857D1" w:rsidP="007857D1">
      <w:pPr>
        <w:rPr>
          <w:b/>
        </w:rPr>
      </w:pPr>
      <w:r>
        <w:rPr>
          <w:b/>
        </w:rPr>
        <w:br w:type="page"/>
      </w:r>
    </w:p>
    <w:p w:rsidR="007857D1" w:rsidRDefault="007857D1" w:rsidP="007857D1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7857D1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7857D1" w:rsidRDefault="007857D1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7857D1" w:rsidRDefault="007857D1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7857D1" w:rsidRDefault="007857D1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7857D1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7857D1" w:rsidRDefault="007857D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7857D1" w:rsidTr="008F2F2C">
        <w:tc>
          <w:tcPr>
            <w:tcW w:w="734" w:type="dxa"/>
            <w:shd w:val="clear" w:color="auto" w:fill="F2F2F2"/>
          </w:tcPr>
          <w:p w:rsidR="007857D1" w:rsidRDefault="007857D1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7857D1" w:rsidRDefault="007857D1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7857D1" w:rsidRDefault="007857D1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dasar-dasar elektronika daya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Dasar-Dasar Elektronika Daya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434E56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analisa komponen elektronik pada sistem tenaga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Analisa Komponen Elektronik Pada Sistem Tenaga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pengertian dioda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Pengertian Dioda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aplikasi dioda (penyearah 1 phasa)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Dioda (Penyearah 1 Phasa)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aplikasi dioda (penyearah 3 phasa)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Dioda (Penyearah 3 Phasa)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pengertian thyristor &amp; aplikasi thyristor (penyearah 1 phasa)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pengertian thyristor &amp; aplikasi thyristor (penyearah 1 phasa)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aplikasi thyristor (penyearah 3 phasa)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Thyristor (Penyearah 3 Phasa)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pengaturan tegangan pada gate thyristor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Pengaturan Tegangan Pada Gate Thyristor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aplikasi thyristor pada mesin-mesin listrik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Thyristor Pada Mesin-Mesin Listrik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converter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Converter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dc copper &amp; inverter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Dc Copper &amp; Inverter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cycloconverter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Cycloconverter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pengaturan &amp; suplai daya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Pr="00043EB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Pengaturan &amp; Suplai Daya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tdas , harmonics &amp; interference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857D1" w:rsidRPr="001D00F4" w:rsidRDefault="007857D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857D1" w:rsidRPr="001D00F4" w:rsidRDefault="007857D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857D1" w:rsidRPr="001D00F4" w:rsidRDefault="007857D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857D1" w:rsidRPr="001D00F4" w:rsidRDefault="007857D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857D1" w:rsidRPr="001D00F4" w:rsidRDefault="007857D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857D1" w:rsidRPr="001D00F4" w:rsidRDefault="007857D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857D1" w:rsidRPr="001D00F4" w:rsidRDefault="007857D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857D1" w:rsidRPr="001D00F4" w:rsidRDefault="007857D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857D1" w:rsidRPr="001D00F4" w:rsidRDefault="007857D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857D1" w:rsidRPr="001D00F4" w:rsidRDefault="007857D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857D1" w:rsidRPr="001D00F4" w:rsidRDefault="007857D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857D1" w:rsidRPr="001D00F4" w:rsidRDefault="007857D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857D1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Tdas , Harmonics &amp; Interference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857D1" w:rsidRPr="001D00F4" w:rsidRDefault="007857D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857D1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7857D1" w:rsidRPr="001D00F4" w:rsidRDefault="007857D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857D1" w:rsidRPr="001D00F4" w:rsidRDefault="007857D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857D1" w:rsidRPr="001D00F4" w:rsidRDefault="007857D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57D1" w:rsidTr="008F2F2C">
        <w:tc>
          <w:tcPr>
            <w:tcW w:w="734" w:type="dxa"/>
            <w:shd w:val="clear" w:color="auto" w:fill="E7E6E6"/>
          </w:tcPr>
          <w:p w:rsidR="007857D1" w:rsidRDefault="007857D1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7857D1" w:rsidRDefault="007857D1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857D1" w:rsidRDefault="007857D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857D1" w:rsidRDefault="007857D1" w:rsidP="007857D1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7857D1" w:rsidRDefault="004F687D" w:rsidP="007857D1"/>
    <w:sectPr w:rsidR="004F687D" w:rsidRPr="007857D1" w:rsidSect="00636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F687D"/>
    <w:rsid w:val="00636F16"/>
    <w:rsid w:val="007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2022-12-13T00:03:00Z</dcterms:created>
  <dcterms:modified xsi:type="dcterms:W3CDTF">2022-12-13T00:03:00Z</dcterms:modified>
</cp:coreProperties>
</file>