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061A19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1A6834E0" wp14:editId="2AC13644">
                  <wp:extent cx="758825" cy="758825"/>
                  <wp:effectExtent l="0" t="0" r="0" b="0"/>
                  <wp:docPr id="1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061A19" w:rsidRDefault="00061A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061A19" w:rsidRPr="00C30B08" w:rsidRDefault="00061A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061A19" w:rsidRPr="00C30B08" w:rsidRDefault="00061A19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61A19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61A19" w:rsidTr="008F2F2C">
        <w:tc>
          <w:tcPr>
            <w:tcW w:w="3399" w:type="dxa"/>
            <w:gridSpan w:val="3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61A19" w:rsidTr="008F2F2C">
        <w:tc>
          <w:tcPr>
            <w:tcW w:w="3399" w:type="dxa"/>
            <w:gridSpan w:val="3"/>
            <w:shd w:val="clear" w:color="auto" w:fill="auto"/>
          </w:tcPr>
          <w:p w:rsidR="00061A19" w:rsidRDefault="00061A19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37"/>
            <w:bookmarkStart w:id="1" w:name="_GoBack"/>
            <w:bookmarkEnd w:id="1"/>
            <w:r w:rsidRPr="00363C23">
              <w:rPr>
                <w:sz w:val="28"/>
                <w:szCs w:val="28"/>
              </w:rPr>
              <w:t>Keamanan Jaringan Komputer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061A19" w:rsidRPr="00C25C32" w:rsidRDefault="00061A19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TEE4116</w:t>
            </w:r>
          </w:p>
        </w:tc>
        <w:tc>
          <w:tcPr>
            <w:tcW w:w="2431" w:type="dxa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061A19" w:rsidRDefault="00061A19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061A19" w:rsidRDefault="00061A19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61A19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61A19" w:rsidTr="00061A19">
        <w:trPr>
          <w:trHeight w:val="323"/>
        </w:trPr>
        <w:tc>
          <w:tcPr>
            <w:tcW w:w="3399" w:type="dxa"/>
            <w:gridSpan w:val="3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  <w:r>
              <w:t>Tigor H Nasution, ST,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jc w:val="center"/>
            </w:pPr>
          </w:p>
          <w:p w:rsidR="00061A19" w:rsidRDefault="00061A19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61A19" w:rsidRPr="00061A19" w:rsidRDefault="00061A19" w:rsidP="00061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</w:tc>
      </w:tr>
      <w:tr w:rsidR="00061A1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061A19" w:rsidRDefault="00061A1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Default="00061A1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Default="00061A1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Default="00061A1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A19" w:rsidRPr="00B03944" w:rsidRDefault="00061A1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61A19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061A19" w:rsidRDefault="00061A19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Pr="00B03944" w:rsidRDefault="00061A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56" w:lineRule="auto"/>
            </w:pP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Pr="00B03944" w:rsidRDefault="00061A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56" w:lineRule="auto"/>
            </w:pP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Pr="00B03944" w:rsidRDefault="00061A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56" w:lineRule="auto"/>
            </w:pP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Pr="00B03944" w:rsidRDefault="00061A1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56" w:lineRule="auto"/>
            </w:pPr>
          </w:p>
        </w:tc>
      </w:tr>
      <w:tr w:rsidR="00061A1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61A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61A19" w:rsidRDefault="00061A19" w:rsidP="008F2F2C"/>
              </w:tc>
              <w:tc>
                <w:tcPr>
                  <w:tcW w:w="925" w:type="dxa"/>
                  <w:vAlign w:val="center"/>
                </w:tcPr>
                <w:p w:rsidR="00061A19" w:rsidRDefault="00061A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Default="00061A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Default="00061A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Default="00061A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Default="00061A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Pr="00021AD1" w:rsidRDefault="00061A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Pr="00021AD1" w:rsidRDefault="00061A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Pr="00021AD1" w:rsidRDefault="00061A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Pr="00021AD1" w:rsidRDefault="00061A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Pr="00021AD1" w:rsidRDefault="00061A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Pr="00021AD1" w:rsidRDefault="00061A1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061A19" w:rsidRDefault="00061A1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61A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61A19" w:rsidRDefault="00061A19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</w:tr>
            <w:tr w:rsidR="00061A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61A19" w:rsidRDefault="00061A19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Pr="00434E56" w:rsidRDefault="00061A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061A19" w:rsidRPr="00434E56" w:rsidRDefault="00061A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061A19" w:rsidRPr="00434E56" w:rsidRDefault="00061A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061A19" w:rsidRPr="00434E56" w:rsidRDefault="00061A1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</w:tr>
            <w:tr w:rsidR="00061A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61A19" w:rsidRPr="00B03944" w:rsidRDefault="00061A19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</w:tr>
            <w:tr w:rsidR="00061A1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061A19" w:rsidRDefault="00061A19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061A19" w:rsidRDefault="00061A19" w:rsidP="008F2F2C">
                  <w:pPr>
                    <w:jc w:val="center"/>
                  </w:pPr>
                </w:p>
              </w:tc>
            </w:tr>
          </w:tbl>
          <w:p w:rsidR="00061A19" w:rsidRDefault="00061A19" w:rsidP="008F2F2C">
            <w:pPr>
              <w:spacing w:after="0" w:line="240" w:lineRule="auto"/>
            </w:pPr>
          </w:p>
        </w:tc>
      </w:tr>
      <w:tr w:rsidR="00061A1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  <w:r>
              <w:t>Menguraikan materi-materi yang terkait dengan pembelajaran Keamanan Jaringan Komputer terkini</w:t>
            </w:r>
          </w:p>
        </w:tc>
      </w:tr>
      <w:tr w:rsidR="00061A1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61A19" w:rsidRPr="00C25C32" w:rsidRDefault="00061A19" w:rsidP="008F2F2C">
            <w:pPr>
              <w:rPr>
                <w:lang w:val="en-US"/>
              </w:rPr>
            </w:pPr>
            <w:r>
              <w:t>Sejarah dan Intro Keamanan Informasi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Keamanan Informasi : Serangan Aktif dan Pasif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Perkenalan Kriptografi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Public Key Encryption / Symetric Encryption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Asymetric Encryption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Steganalisis : Informasi Tersembunyi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Digital Watermarking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Messsage Authentication Code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Digital Signature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Internet Protocol Security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Firewall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intrusion detection system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adhoc networking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mobile adhoc networking</w:t>
            </w:r>
          </w:p>
        </w:tc>
      </w:tr>
      <w:tr w:rsidR="00061A1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061A19" w:rsidRDefault="00061A19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61A19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061A19" w:rsidRPr="00244AE5" w:rsidRDefault="00061A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061A19" w:rsidRDefault="00061A19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</w:p>
        </w:tc>
      </w:tr>
      <w:tr w:rsidR="00061A19" w:rsidTr="008F2F2C">
        <w:tc>
          <w:tcPr>
            <w:tcW w:w="1974" w:type="dxa"/>
            <w:gridSpan w:val="2"/>
            <w:vMerge/>
            <w:shd w:val="clear" w:color="auto" w:fill="auto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061A19" w:rsidRPr="002E329F" w:rsidRDefault="00061A19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061A19" w:rsidRDefault="00061A1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061A19" w:rsidTr="008F2F2C">
        <w:tc>
          <w:tcPr>
            <w:tcW w:w="1974" w:type="dxa"/>
            <w:gridSpan w:val="2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</w:p>
        </w:tc>
      </w:tr>
      <w:tr w:rsidR="00061A19" w:rsidTr="008F2F2C">
        <w:tc>
          <w:tcPr>
            <w:tcW w:w="1974" w:type="dxa"/>
            <w:gridSpan w:val="2"/>
            <w:shd w:val="clear" w:color="auto" w:fill="auto"/>
          </w:tcPr>
          <w:p w:rsidR="00061A19" w:rsidRDefault="00061A1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061A19" w:rsidRDefault="00061A19" w:rsidP="008F2F2C">
            <w:pPr>
              <w:spacing w:after="0" w:line="240" w:lineRule="auto"/>
            </w:pPr>
          </w:p>
        </w:tc>
      </w:tr>
    </w:tbl>
    <w:p w:rsidR="00061A19" w:rsidRDefault="00061A19" w:rsidP="00061A19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061A19" w:rsidRDefault="00061A19" w:rsidP="00061A19">
      <w:pPr>
        <w:rPr>
          <w:b/>
        </w:rPr>
      </w:pPr>
      <w:r>
        <w:rPr>
          <w:b/>
        </w:rPr>
        <w:br w:type="page"/>
      </w:r>
    </w:p>
    <w:p w:rsidR="00061A19" w:rsidRDefault="00061A19" w:rsidP="00061A19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061A19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061A19" w:rsidRDefault="00061A19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061A19" w:rsidRDefault="00061A19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61A19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061A19" w:rsidRDefault="00061A1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061A19" w:rsidTr="008F2F2C">
        <w:tc>
          <w:tcPr>
            <w:tcW w:w="734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sejarah dan intro keamanan informasi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Sejarah dan Intro Keamanan Informasi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434E56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keamanan informasi : serangan aktif dan pasif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Keamanan Informasi : Serangan Aktif dan Pasif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perkenalan kriptografi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Perkenalan Kriptografi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public key encryption / symetric encryption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Public Key Encryption / Symetric Encryption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asymetric encryption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Asymetric Encryption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steganalisis : informasi tersembunyi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steganalisis : informasi tersembunyi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digital watermarking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Digital Watermarking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messsage authentication code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Messsage Authentication Code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digital signature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Digital Signature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internet protocol security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Internet Protocol Security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firewall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Firewall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intrusion detection system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Intrusion Detection System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adhoc networking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Pr="00043EB1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Adhoc Networking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mobile adhoc networking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061A19" w:rsidRPr="001D00F4" w:rsidRDefault="00061A1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061A19" w:rsidRPr="001D00F4" w:rsidRDefault="00061A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061A19" w:rsidRPr="001D00F4" w:rsidRDefault="00061A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061A19" w:rsidRPr="001D00F4" w:rsidRDefault="00061A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061A19" w:rsidRPr="001D00F4" w:rsidRDefault="00061A1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061A19" w:rsidRPr="001D00F4" w:rsidRDefault="00061A1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061A19" w:rsidRPr="001D00F4" w:rsidRDefault="00061A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061A19" w:rsidRPr="001D00F4" w:rsidRDefault="00061A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061A19" w:rsidRPr="001D00F4" w:rsidRDefault="00061A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061A19" w:rsidRPr="001D00F4" w:rsidRDefault="00061A1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061A19" w:rsidRPr="001D00F4" w:rsidRDefault="00061A1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061A19" w:rsidRPr="001D00F4" w:rsidRDefault="00061A1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061A19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Mobile Adhoc Networking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061A19" w:rsidRPr="001D00F4" w:rsidRDefault="00061A1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61A19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061A19" w:rsidRPr="001D00F4" w:rsidRDefault="00061A1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61A19" w:rsidRPr="001D00F4" w:rsidRDefault="00061A1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061A19" w:rsidRPr="001D00F4" w:rsidRDefault="00061A1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61A19" w:rsidTr="008F2F2C">
        <w:tc>
          <w:tcPr>
            <w:tcW w:w="734" w:type="dxa"/>
            <w:shd w:val="clear" w:color="auto" w:fill="E7E6E6"/>
          </w:tcPr>
          <w:p w:rsidR="00061A19" w:rsidRDefault="00061A19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061A19" w:rsidRDefault="00061A19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061A19" w:rsidRDefault="00061A1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061A19" w:rsidRDefault="00061A19" w:rsidP="00061A19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061A19" w:rsidRDefault="004F687D" w:rsidP="00061A19"/>
    <w:sectPr w:rsidR="004F687D" w:rsidRPr="00061A19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061A19"/>
    <w:rsid w:val="000E0F3E"/>
    <w:rsid w:val="002D1EA8"/>
    <w:rsid w:val="003724D9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5A16"/>
    <w:rsid w:val="00AD65A4"/>
    <w:rsid w:val="00AF374E"/>
    <w:rsid w:val="00BB1C31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2022-12-13T00:55:00Z</dcterms:created>
  <dcterms:modified xsi:type="dcterms:W3CDTF">2022-12-13T00:55:00Z</dcterms:modified>
</cp:coreProperties>
</file>